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b/>
          <w:sz w:val="28"/>
          <w:szCs w:val="28"/>
          <w:lang w:val="uk-UA"/>
        </w:rPr>
        <w:t xml:space="preserve">               </w:t>
      </w:r>
      <w:r w:rsidRPr="00145645">
        <w:rPr>
          <w:rFonts w:ascii="Times New Roman" w:hAnsi="Times New Roman" w:cs="Times New Roman"/>
          <w:b/>
          <w:sz w:val="28"/>
          <w:szCs w:val="28"/>
        </w:rPr>
        <w:t>Завдання і проблеми, над якими працював заклад</w:t>
      </w:r>
    </w:p>
    <w:p w:rsidR="005F3221" w:rsidRPr="00145645" w:rsidRDefault="005F3221" w:rsidP="005F3221">
      <w:pPr>
        <w:pStyle w:val="a3"/>
        <w:spacing w:line="276" w:lineRule="auto"/>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Метою повної загальної середньої освіти є різнобічний розвиток, виховання</w:t>
      </w:r>
    </w:p>
    <w:p w:rsidR="005F3221" w:rsidRPr="00145645" w:rsidRDefault="005F3221" w:rsidP="005F3221">
      <w:pPr>
        <w:pStyle w:val="a3"/>
        <w:spacing w:line="276" w:lineRule="auto"/>
        <w:rPr>
          <w:rFonts w:ascii="Times New Roman" w:hAnsi="Times New Roman" w:cs="Times New Roman"/>
          <w:sz w:val="28"/>
          <w:szCs w:val="28"/>
          <w:lang w:val="uk-UA"/>
        </w:rPr>
      </w:pPr>
      <w:r w:rsidRPr="00145645">
        <w:rPr>
          <w:rFonts w:ascii="Times New Roman" w:hAnsi="Times New Roman" w:cs="Times New Roman"/>
          <w:sz w:val="28"/>
          <w:szCs w:val="28"/>
          <w:lang w:val="uk-UA"/>
        </w:rPr>
        <w:t>і соціалізація особистості, яка усвідомлює себе громадянином України,</w:t>
      </w:r>
    </w:p>
    <w:p w:rsidR="005F3221" w:rsidRPr="00145645" w:rsidRDefault="005F3221" w:rsidP="005F3221">
      <w:pPr>
        <w:pStyle w:val="a3"/>
        <w:spacing w:line="276" w:lineRule="auto"/>
        <w:rPr>
          <w:rFonts w:ascii="Times New Roman" w:hAnsi="Times New Roman" w:cs="Times New Roman"/>
          <w:sz w:val="28"/>
          <w:szCs w:val="28"/>
        </w:rPr>
      </w:pPr>
      <w:r w:rsidRPr="00145645">
        <w:rPr>
          <w:rFonts w:ascii="Times New Roman" w:hAnsi="Times New Roman" w:cs="Times New Roman"/>
          <w:sz w:val="28"/>
          <w:szCs w:val="28"/>
        </w:rPr>
        <w:t>здатна до життя в суспільстві та цивілізованої взаємодії з природою, має</w:t>
      </w:r>
    </w:p>
    <w:p w:rsidR="005F3221" w:rsidRPr="00145645" w:rsidRDefault="005F3221" w:rsidP="005F3221">
      <w:pPr>
        <w:pStyle w:val="a3"/>
        <w:spacing w:line="276" w:lineRule="auto"/>
        <w:rPr>
          <w:rFonts w:ascii="Times New Roman" w:hAnsi="Times New Roman" w:cs="Times New Roman"/>
          <w:sz w:val="28"/>
          <w:szCs w:val="28"/>
        </w:rPr>
      </w:pPr>
      <w:r w:rsidRPr="00145645">
        <w:rPr>
          <w:rFonts w:ascii="Times New Roman" w:hAnsi="Times New Roman" w:cs="Times New Roman"/>
          <w:sz w:val="28"/>
          <w:szCs w:val="28"/>
        </w:rPr>
        <w:t>прагнення до самовдосконалення і навчання впродовж життя, готова до</w:t>
      </w:r>
    </w:p>
    <w:p w:rsidR="005F3221" w:rsidRPr="00145645" w:rsidRDefault="005F3221" w:rsidP="005F3221">
      <w:pPr>
        <w:pStyle w:val="a3"/>
        <w:spacing w:line="276" w:lineRule="auto"/>
        <w:rPr>
          <w:rFonts w:ascii="Times New Roman" w:hAnsi="Times New Roman" w:cs="Times New Roman"/>
          <w:sz w:val="28"/>
          <w:szCs w:val="28"/>
        </w:rPr>
      </w:pP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ідомого життєвого вибору та самореалізації, трудової діяльності та</w:t>
      </w:r>
    </w:p>
    <w:p w:rsidR="005F3221" w:rsidRPr="00145645" w:rsidRDefault="005F3221" w:rsidP="005F3221">
      <w:pPr>
        <w:pStyle w:val="a3"/>
        <w:spacing w:line="276" w:lineRule="auto"/>
        <w:rPr>
          <w:rFonts w:ascii="Times New Roman" w:hAnsi="Times New Roman" w:cs="Times New Roman"/>
          <w:sz w:val="28"/>
          <w:szCs w:val="28"/>
        </w:rPr>
      </w:pPr>
      <w:r w:rsidRPr="00145645">
        <w:rPr>
          <w:rFonts w:ascii="Times New Roman" w:hAnsi="Times New Roman" w:cs="Times New Roman"/>
          <w:sz w:val="28"/>
          <w:szCs w:val="28"/>
        </w:rPr>
        <w:t>громадянської активності.</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Новий змі</w:t>
      </w:r>
      <w:proofErr w:type="gramStart"/>
      <w:r w:rsidRPr="00145645">
        <w:rPr>
          <w:rFonts w:ascii="Times New Roman" w:hAnsi="Times New Roman" w:cs="Times New Roman"/>
          <w:sz w:val="28"/>
          <w:szCs w:val="28"/>
        </w:rPr>
        <w:t>ст</w:t>
      </w:r>
      <w:proofErr w:type="gramEnd"/>
      <w:r w:rsidRPr="00145645">
        <w:rPr>
          <w:rFonts w:ascii="Times New Roman" w:hAnsi="Times New Roman" w:cs="Times New Roman"/>
          <w:sz w:val="28"/>
          <w:szCs w:val="28"/>
        </w:rPr>
        <w:t xml:space="preserve"> освіти заснований на формуванні компетентностей, потрібних</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для успішної самореалізації в суспільстві</w:t>
      </w:r>
    </w:p>
    <w:p w:rsidR="005F3221" w:rsidRPr="00145645" w:rsidRDefault="005F3221" w:rsidP="005F3221">
      <w:pPr>
        <w:pStyle w:val="Default"/>
        <w:spacing w:before="120"/>
        <w:ind w:firstLine="317"/>
        <w:jc w:val="both"/>
        <w:rPr>
          <w:color w:val="auto"/>
          <w:sz w:val="28"/>
          <w:szCs w:val="28"/>
          <w:lang w:val="uk-UA"/>
        </w:rPr>
      </w:pPr>
      <w:r w:rsidRPr="00145645">
        <w:rPr>
          <w:sz w:val="28"/>
          <w:szCs w:val="28"/>
          <w:lang w:val="uk-UA"/>
        </w:rPr>
        <w:t xml:space="preserve"> </w:t>
      </w:r>
      <w:r w:rsidRPr="00145645">
        <w:rPr>
          <w:sz w:val="28"/>
          <w:szCs w:val="28"/>
        </w:rPr>
        <w:t xml:space="preserve">  </w:t>
      </w:r>
      <w:r w:rsidRPr="00145645">
        <w:rPr>
          <w:sz w:val="28"/>
          <w:szCs w:val="28"/>
          <w:lang w:val="uk-UA"/>
        </w:rPr>
        <w:t xml:space="preserve">Основна діяльність педагогічного колективу ОНЗ «Суботцівська загальноосвітня школа  І-ІІІ ступенів» спрямована на створення умов для реалізації державної політики в сфері освіти, виконання </w:t>
      </w:r>
      <w:r w:rsidRPr="00145645">
        <w:rPr>
          <w:color w:val="auto"/>
          <w:sz w:val="28"/>
          <w:szCs w:val="28"/>
          <w:lang w:val="uk-UA"/>
        </w:rPr>
        <w:t xml:space="preserve">Законів України «Про освіту», «Про загальну середню освіту», </w:t>
      </w:r>
      <w:r w:rsidRPr="00145645">
        <w:rPr>
          <w:sz w:val="28"/>
          <w:szCs w:val="28"/>
        </w:rPr>
        <w:t xml:space="preserve">Державну національну програму «Освіта. Україна ХХІ століття», </w:t>
      </w:r>
      <w:r w:rsidRPr="00145645">
        <w:rPr>
          <w:color w:val="auto"/>
          <w:sz w:val="28"/>
          <w:szCs w:val="28"/>
          <w:lang w:val="uk-UA"/>
        </w:rPr>
        <w:t xml:space="preserve">  </w:t>
      </w:r>
      <w:r w:rsidRPr="00145645">
        <w:rPr>
          <w:color w:val="262626"/>
          <w:sz w:val="28"/>
          <w:szCs w:val="28"/>
          <w:lang w:val="uk-UA"/>
        </w:rPr>
        <w:t>постанов Кабінету Міні</w:t>
      </w:r>
      <w:proofErr w:type="gramStart"/>
      <w:r w:rsidRPr="00145645">
        <w:rPr>
          <w:color w:val="262626"/>
          <w:sz w:val="28"/>
          <w:szCs w:val="28"/>
          <w:lang w:val="uk-UA"/>
        </w:rPr>
        <w:t>стр</w:t>
      </w:r>
      <w:proofErr w:type="gramEnd"/>
      <w:r w:rsidRPr="00145645">
        <w:rPr>
          <w:color w:val="262626"/>
          <w:sz w:val="28"/>
          <w:szCs w:val="28"/>
          <w:lang w:val="uk-UA"/>
        </w:rPr>
        <w:t xml:space="preserve">ів України </w:t>
      </w:r>
      <w:r w:rsidRPr="00145645">
        <w:rPr>
          <w:sz w:val="28"/>
          <w:szCs w:val="28"/>
          <w:lang w:val="uk-UA"/>
        </w:rPr>
        <w:t>«Про затвердження Положення про загальноосвітній навчальний заклад»,</w:t>
      </w:r>
      <w:r w:rsidRPr="00145645">
        <w:rPr>
          <w:color w:val="262626"/>
          <w:sz w:val="28"/>
          <w:szCs w:val="28"/>
          <w:lang w:val="uk-UA"/>
        </w:rPr>
        <w:t xml:space="preserve"> </w:t>
      </w:r>
      <w:r w:rsidRPr="00145645">
        <w:rPr>
          <w:b/>
          <w:sz w:val="28"/>
          <w:szCs w:val="28"/>
          <w:lang w:val="uk-UA"/>
        </w:rPr>
        <w:t>«</w:t>
      </w:r>
      <w:r w:rsidRPr="00145645">
        <w:rPr>
          <w:rStyle w:val="ac"/>
          <w:b w:val="0"/>
          <w:sz w:val="28"/>
          <w:szCs w:val="28"/>
          <w:lang w:val="uk-UA"/>
        </w:rPr>
        <w:t xml:space="preserve">Про затвердження Державного стандарту початкової загальної освіти», </w:t>
      </w:r>
      <w:r w:rsidRPr="00145645">
        <w:rPr>
          <w:sz w:val="28"/>
          <w:szCs w:val="28"/>
          <w:lang w:val="uk-UA"/>
        </w:rPr>
        <w:t xml:space="preserve">«Про затвердження Державного стандарту базової та повної загальної середньої освіти», Концепції реалізації державної політики у сфері реформування загальної середньої освіти «Нова українська школа»  </w:t>
      </w:r>
      <w:r w:rsidRPr="00145645">
        <w:rPr>
          <w:color w:val="auto"/>
          <w:sz w:val="28"/>
          <w:szCs w:val="28"/>
          <w:lang w:val="uk-UA"/>
        </w:rPr>
        <w:t xml:space="preserve">та інших законодавчих та нормативно-правових документів з питань виконання законодавства України в галузі «Освіта». </w:t>
      </w:r>
    </w:p>
    <w:p w:rsidR="005F3221" w:rsidRPr="00145645" w:rsidRDefault="005F3221" w:rsidP="005F3221">
      <w:pPr>
        <w:spacing w:after="0"/>
        <w:ind w:firstLine="567"/>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П</w:t>
      </w:r>
      <w:r w:rsidRPr="00145645">
        <w:rPr>
          <w:rFonts w:ascii="Times New Roman" w:hAnsi="Times New Roman" w:cs="Times New Roman"/>
          <w:sz w:val="28"/>
          <w:szCs w:val="28"/>
        </w:rPr>
        <w:t xml:space="preserve">ровідними напрямками роботи педагогічного колективу </w:t>
      </w:r>
      <w:r w:rsidRPr="00145645">
        <w:rPr>
          <w:rFonts w:ascii="Times New Roman" w:hAnsi="Times New Roman" w:cs="Times New Roman"/>
          <w:sz w:val="28"/>
          <w:szCs w:val="28"/>
          <w:lang w:val="uk-UA"/>
        </w:rPr>
        <w:t xml:space="preserve"> освітнього закладу </w:t>
      </w: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за</w:t>
      </w:r>
      <w:r w:rsidRPr="00145645">
        <w:rPr>
          <w:rFonts w:ascii="Times New Roman" w:hAnsi="Times New Roman" w:cs="Times New Roman"/>
          <w:sz w:val="28"/>
          <w:szCs w:val="28"/>
        </w:rPr>
        <w:t xml:space="preserve"> 201</w:t>
      </w:r>
      <w:r w:rsidRPr="00145645">
        <w:rPr>
          <w:rFonts w:ascii="Times New Roman" w:hAnsi="Times New Roman" w:cs="Times New Roman"/>
          <w:sz w:val="28"/>
          <w:szCs w:val="28"/>
          <w:lang w:val="uk-UA"/>
        </w:rPr>
        <w:t>5</w:t>
      </w:r>
      <w:r w:rsidRPr="00145645">
        <w:rPr>
          <w:rFonts w:ascii="Times New Roman" w:hAnsi="Times New Roman" w:cs="Times New Roman"/>
          <w:sz w:val="28"/>
          <w:szCs w:val="28"/>
        </w:rPr>
        <w:t>-20</w:t>
      </w:r>
      <w:r w:rsidRPr="00145645">
        <w:rPr>
          <w:rFonts w:ascii="Times New Roman" w:hAnsi="Times New Roman" w:cs="Times New Roman"/>
          <w:sz w:val="28"/>
          <w:szCs w:val="28"/>
          <w:lang w:val="uk-UA"/>
        </w:rPr>
        <w:t>20</w:t>
      </w:r>
      <w:r w:rsidRPr="00145645">
        <w:rPr>
          <w:rFonts w:ascii="Times New Roman" w:hAnsi="Times New Roman" w:cs="Times New Roman"/>
          <w:sz w:val="28"/>
          <w:szCs w:val="28"/>
        </w:rPr>
        <w:t xml:space="preserve"> навчальн</w:t>
      </w:r>
      <w:r w:rsidRPr="00145645">
        <w:rPr>
          <w:rFonts w:ascii="Times New Roman" w:hAnsi="Times New Roman" w:cs="Times New Roman"/>
          <w:sz w:val="28"/>
          <w:szCs w:val="28"/>
          <w:lang w:val="uk-UA"/>
        </w:rPr>
        <w:t xml:space="preserve">і </w:t>
      </w:r>
      <w:r w:rsidRPr="00145645">
        <w:rPr>
          <w:rFonts w:ascii="Times New Roman" w:hAnsi="Times New Roman" w:cs="Times New Roman"/>
          <w:sz w:val="28"/>
          <w:szCs w:val="28"/>
        </w:rPr>
        <w:t>ро</w:t>
      </w:r>
      <w:r w:rsidRPr="00145645">
        <w:rPr>
          <w:rFonts w:ascii="Times New Roman" w:hAnsi="Times New Roman" w:cs="Times New Roman"/>
          <w:sz w:val="28"/>
          <w:szCs w:val="28"/>
          <w:lang w:val="uk-UA"/>
        </w:rPr>
        <w:t xml:space="preserve">ки </w:t>
      </w:r>
      <w:r w:rsidRPr="00145645">
        <w:rPr>
          <w:rFonts w:ascii="Times New Roman" w:hAnsi="Times New Roman" w:cs="Times New Roman"/>
          <w:sz w:val="28"/>
          <w:szCs w:val="28"/>
        </w:rPr>
        <w:t xml:space="preserve">були: </w:t>
      </w:r>
    </w:p>
    <w:p w:rsidR="005F3221" w:rsidRPr="00145645" w:rsidRDefault="005F3221" w:rsidP="005F3221">
      <w:pPr>
        <w:autoSpaceDE w:val="0"/>
        <w:autoSpaceDN w:val="0"/>
        <w:adjustRightInd w:val="0"/>
        <w:spacing w:after="0"/>
        <w:rPr>
          <w:rFonts w:ascii="Times New Roman" w:hAnsi="Times New Roman" w:cs="Times New Roman"/>
          <w:sz w:val="28"/>
          <w:szCs w:val="28"/>
          <w:lang w:val="uk-UA"/>
        </w:rPr>
      </w:pPr>
      <w:r w:rsidRPr="00145645">
        <w:rPr>
          <w:rFonts w:ascii="Times New Roman" w:hAnsi="Times New Roman" w:cs="Times New Roman"/>
          <w:sz w:val="28"/>
          <w:szCs w:val="28"/>
          <w:lang w:val="uk-UA"/>
        </w:rPr>
        <w:t>- формування конкурентноспроможньої особистості у контексті впровадження державних освітніх стандартів, що ґрунтуються на засадах  особистісно зорієнтованого, компетентнісного та діяльнісного підходів;</w:t>
      </w:r>
    </w:p>
    <w:p w:rsidR="005F3221" w:rsidRPr="00145645" w:rsidRDefault="005F3221" w:rsidP="005F3221">
      <w:pPr>
        <w:autoSpaceDE w:val="0"/>
        <w:autoSpaceDN w:val="0"/>
        <w:adjustRightInd w:val="0"/>
        <w:spacing w:after="0"/>
        <w:rPr>
          <w:rFonts w:ascii="Times New Roman" w:hAnsi="Times New Roman" w:cs="Times New Roman"/>
          <w:sz w:val="28"/>
          <w:szCs w:val="28"/>
        </w:rPr>
      </w:pPr>
      <w:r w:rsidRPr="00145645">
        <w:rPr>
          <w:rFonts w:ascii="Times New Roman" w:hAnsi="Times New Roman" w:cs="Times New Roman"/>
          <w:sz w:val="28"/>
          <w:szCs w:val="28"/>
        </w:rPr>
        <w:t xml:space="preserve">- надання пріоритетів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освітньому процесі з розвитку особистості дитини, її</w:t>
      </w:r>
    </w:p>
    <w:p w:rsidR="005F3221" w:rsidRPr="00145645" w:rsidRDefault="005F3221" w:rsidP="005F3221">
      <w:pPr>
        <w:autoSpaceDE w:val="0"/>
        <w:autoSpaceDN w:val="0"/>
        <w:adjustRightInd w:val="0"/>
        <w:spacing w:after="0"/>
        <w:rPr>
          <w:rFonts w:ascii="Times New Roman" w:hAnsi="Times New Roman" w:cs="Times New Roman"/>
          <w:sz w:val="28"/>
          <w:szCs w:val="28"/>
        </w:rPr>
      </w:pPr>
      <w:r w:rsidRPr="00145645">
        <w:rPr>
          <w:rFonts w:ascii="Times New Roman" w:hAnsi="Times New Roman" w:cs="Times New Roman"/>
          <w:sz w:val="28"/>
          <w:szCs w:val="28"/>
        </w:rPr>
        <w:t>інтелектуального і морального потенціалу, формуванню особистості патріота</w:t>
      </w:r>
    </w:p>
    <w:p w:rsidR="005F3221" w:rsidRPr="00145645" w:rsidRDefault="005F3221" w:rsidP="005F3221">
      <w:pPr>
        <w:autoSpaceDE w:val="0"/>
        <w:autoSpaceDN w:val="0"/>
        <w:adjustRightInd w:val="0"/>
        <w:spacing w:after="0"/>
        <w:rPr>
          <w:rFonts w:ascii="Times New Roman" w:hAnsi="Times New Roman" w:cs="Times New Roman"/>
          <w:sz w:val="28"/>
          <w:szCs w:val="28"/>
        </w:rPr>
      </w:pPr>
      <w:r w:rsidRPr="00145645">
        <w:rPr>
          <w:rFonts w:ascii="Times New Roman" w:hAnsi="Times New Roman" w:cs="Times New Roman"/>
          <w:sz w:val="28"/>
          <w:szCs w:val="28"/>
        </w:rPr>
        <w:t xml:space="preserve">України, </w:t>
      </w:r>
      <w:proofErr w:type="gramStart"/>
      <w:r w:rsidRPr="00145645">
        <w:rPr>
          <w:rFonts w:ascii="Times New Roman" w:hAnsi="Times New Roman" w:cs="Times New Roman"/>
          <w:sz w:val="28"/>
          <w:szCs w:val="28"/>
        </w:rPr>
        <w:t>г</w:t>
      </w:r>
      <w:proofErr w:type="gramEnd"/>
      <w:r w:rsidRPr="00145645">
        <w:rPr>
          <w:rFonts w:ascii="Times New Roman" w:hAnsi="Times New Roman" w:cs="Times New Roman"/>
          <w:sz w:val="28"/>
          <w:szCs w:val="28"/>
        </w:rPr>
        <w:t>ідного громадянина своєї країни, який усвідомлює свою</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приналежність до сучасної європейської цивілізації;</w:t>
      </w:r>
    </w:p>
    <w:p w:rsidR="005F3221" w:rsidRPr="00145645" w:rsidRDefault="005F3221" w:rsidP="005F3221">
      <w:pPr>
        <w:autoSpaceDE w:val="0"/>
        <w:autoSpaceDN w:val="0"/>
        <w:adjustRightInd w:val="0"/>
        <w:spacing w:after="0"/>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 xml:space="preserve"> забезпечення</w:t>
      </w:r>
      <w:r w:rsidRPr="00145645">
        <w:rPr>
          <w:rFonts w:ascii="Times New Roman" w:hAnsi="Times New Roman" w:cs="Times New Roman"/>
          <w:sz w:val="28"/>
          <w:szCs w:val="28"/>
        </w:rPr>
        <w:t xml:space="preserve"> умов для </w:t>
      </w:r>
      <w:r w:rsidRPr="00145645">
        <w:rPr>
          <w:rFonts w:ascii="Times New Roman" w:hAnsi="Times New Roman" w:cs="Times New Roman"/>
          <w:sz w:val="28"/>
          <w:szCs w:val="28"/>
          <w:lang w:val="uk-UA"/>
        </w:rPr>
        <w:t xml:space="preserve">реалізації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ільного навчання;</w:t>
      </w:r>
    </w:p>
    <w:p w:rsidR="005F3221" w:rsidRPr="00145645" w:rsidRDefault="005F3221" w:rsidP="005F3221">
      <w:pPr>
        <w:spacing w:after="0"/>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підвищення  рівня успішності, якості знань, вихованості учнів, забезпечення високого рівня науково- теоретичної та загальної підготовки </w:t>
      </w:r>
      <w:r w:rsidRPr="00145645">
        <w:rPr>
          <w:rFonts w:ascii="Times New Roman" w:hAnsi="Times New Roman" w:cs="Times New Roman"/>
          <w:sz w:val="28"/>
          <w:szCs w:val="28"/>
        </w:rPr>
        <w:t>здібних та обдарованих дітей;</w:t>
      </w:r>
    </w:p>
    <w:p w:rsidR="005F3221" w:rsidRPr="00145645" w:rsidRDefault="005F3221" w:rsidP="005F3221">
      <w:pPr>
        <w:autoSpaceDE w:val="0"/>
        <w:autoSpaceDN w:val="0"/>
        <w:adjustRightInd w:val="0"/>
        <w:spacing w:after="0"/>
        <w:rPr>
          <w:rFonts w:ascii="Times New Roman" w:hAnsi="Times New Roman" w:cs="Times New Roman"/>
          <w:sz w:val="28"/>
          <w:szCs w:val="28"/>
        </w:rPr>
      </w:pPr>
      <w:r w:rsidRPr="00145645">
        <w:rPr>
          <w:rFonts w:ascii="Times New Roman" w:hAnsi="Times New Roman" w:cs="Times New Roman"/>
          <w:sz w:val="28"/>
          <w:szCs w:val="28"/>
        </w:rPr>
        <w:t>- створення належних умов для забезпечення реалізації індивідуальних,</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творчих потреб школярів, оволодіння ними практичними навичками наукової</w:t>
      </w:r>
    </w:p>
    <w:p w:rsidR="005F3221" w:rsidRPr="00145645" w:rsidRDefault="005F3221" w:rsidP="005F3221">
      <w:pPr>
        <w:autoSpaceDE w:val="0"/>
        <w:autoSpaceDN w:val="0"/>
        <w:adjustRightInd w:val="0"/>
        <w:spacing w:after="0"/>
        <w:rPr>
          <w:rFonts w:ascii="Times New Roman" w:hAnsi="Times New Roman" w:cs="Times New Roman"/>
          <w:sz w:val="28"/>
          <w:szCs w:val="28"/>
        </w:rPr>
      </w:pPr>
      <w:r w:rsidRPr="00145645">
        <w:rPr>
          <w:rFonts w:ascii="Times New Roman" w:hAnsi="Times New Roman" w:cs="Times New Roman"/>
          <w:sz w:val="28"/>
          <w:szCs w:val="28"/>
        </w:rPr>
        <w:t>експериментально-дослідницької діяльності;</w:t>
      </w:r>
    </w:p>
    <w:p w:rsidR="005F3221" w:rsidRPr="00145645" w:rsidRDefault="005F3221" w:rsidP="005F3221">
      <w:pPr>
        <w:numPr>
          <w:ilvl w:val="0"/>
          <w:numId w:val="6"/>
        </w:numPr>
        <w:spacing w:after="0"/>
        <w:jc w:val="both"/>
        <w:rPr>
          <w:rFonts w:ascii="Times New Roman" w:hAnsi="Times New Roman" w:cs="Times New Roman"/>
          <w:sz w:val="28"/>
          <w:szCs w:val="28"/>
        </w:rPr>
      </w:pPr>
      <w:r w:rsidRPr="00145645">
        <w:rPr>
          <w:rFonts w:ascii="Times New Roman" w:hAnsi="Times New Roman" w:cs="Times New Roman"/>
          <w:sz w:val="28"/>
          <w:szCs w:val="28"/>
        </w:rPr>
        <w:t>удосконалення змісту і форм викладання навчальних предметі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5F3221" w:rsidRPr="00145645" w:rsidRDefault="005F3221" w:rsidP="005F3221">
      <w:pPr>
        <w:numPr>
          <w:ilvl w:val="0"/>
          <w:numId w:val="6"/>
        </w:numPr>
        <w:spacing w:after="0"/>
        <w:jc w:val="both"/>
        <w:rPr>
          <w:rFonts w:ascii="Times New Roman" w:hAnsi="Times New Roman" w:cs="Times New Roman"/>
          <w:sz w:val="28"/>
          <w:szCs w:val="28"/>
        </w:rPr>
      </w:pPr>
      <w:r w:rsidRPr="00145645">
        <w:rPr>
          <w:rFonts w:ascii="Times New Roman" w:hAnsi="Times New Roman" w:cs="Times New Roman"/>
          <w:sz w:val="28"/>
          <w:szCs w:val="28"/>
        </w:rPr>
        <w:t>використання і впровадження інноваційних технологій;</w:t>
      </w:r>
    </w:p>
    <w:p w:rsidR="005F3221" w:rsidRPr="00145645" w:rsidRDefault="005F3221" w:rsidP="005F3221">
      <w:pPr>
        <w:numPr>
          <w:ilvl w:val="0"/>
          <w:numId w:val="6"/>
        </w:numPr>
        <w:spacing w:after="0"/>
        <w:jc w:val="both"/>
        <w:rPr>
          <w:rFonts w:ascii="Times New Roman" w:hAnsi="Times New Roman" w:cs="Times New Roman"/>
          <w:sz w:val="28"/>
          <w:szCs w:val="28"/>
        </w:rPr>
      </w:pPr>
      <w:r w:rsidRPr="00145645">
        <w:rPr>
          <w:rFonts w:ascii="Times New Roman" w:hAnsi="Times New Roman" w:cs="Times New Roman"/>
          <w:sz w:val="28"/>
          <w:szCs w:val="28"/>
        </w:rPr>
        <w:t>прогнозування потреб і моделей розвитку особистості</w:t>
      </w:r>
      <w:r w:rsidRPr="00145645">
        <w:rPr>
          <w:rFonts w:ascii="Times New Roman" w:hAnsi="Times New Roman" w:cs="Times New Roman"/>
          <w:sz w:val="28"/>
          <w:szCs w:val="28"/>
          <w:lang w:val="uk-UA"/>
        </w:rPr>
        <w:t>, надання освітніх послуг дітям  з особливими потребами</w:t>
      </w:r>
      <w:r w:rsidRPr="00145645">
        <w:rPr>
          <w:rFonts w:ascii="Times New Roman" w:hAnsi="Times New Roman" w:cs="Times New Roman"/>
          <w:sz w:val="28"/>
          <w:szCs w:val="28"/>
        </w:rPr>
        <w:t>;</w:t>
      </w:r>
    </w:p>
    <w:p w:rsidR="005F3221" w:rsidRPr="00145645" w:rsidRDefault="005F3221" w:rsidP="005F3221">
      <w:pPr>
        <w:numPr>
          <w:ilvl w:val="0"/>
          <w:numId w:val="7"/>
        </w:numPr>
        <w:spacing w:after="0"/>
        <w:jc w:val="both"/>
        <w:rPr>
          <w:rFonts w:ascii="Times New Roman" w:hAnsi="Times New Roman" w:cs="Times New Roman"/>
          <w:sz w:val="28"/>
          <w:szCs w:val="28"/>
        </w:rPr>
      </w:pPr>
      <w:r w:rsidRPr="00145645">
        <w:rPr>
          <w:rFonts w:ascii="Times New Roman" w:hAnsi="Times New Roman" w:cs="Times New Roman"/>
          <w:sz w:val="28"/>
          <w:szCs w:val="28"/>
        </w:rPr>
        <w:t>допомога вчителям</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в оволодінні педагогічною майстерністю</w:t>
      </w:r>
      <w:r w:rsidRPr="00145645">
        <w:rPr>
          <w:rFonts w:ascii="Times New Roman" w:hAnsi="Times New Roman" w:cs="Times New Roman"/>
          <w:sz w:val="28"/>
          <w:szCs w:val="28"/>
          <w:lang w:val="uk-UA"/>
        </w:rPr>
        <w:t>;</w:t>
      </w:r>
    </w:p>
    <w:p w:rsidR="005F3221" w:rsidRPr="00145645" w:rsidRDefault="005F3221" w:rsidP="005F3221">
      <w:pPr>
        <w:pStyle w:val="aa"/>
        <w:numPr>
          <w:ilvl w:val="0"/>
          <w:numId w:val="7"/>
        </w:numPr>
        <w:spacing w:after="0"/>
        <w:jc w:val="both"/>
        <w:rPr>
          <w:rFonts w:ascii="Times New Roman" w:hAnsi="Times New Roman" w:cs="Times New Roman"/>
          <w:sz w:val="28"/>
          <w:szCs w:val="28"/>
          <w:lang w:val="uk-UA"/>
        </w:rPr>
      </w:pPr>
      <w:r w:rsidRPr="00145645">
        <w:rPr>
          <w:rFonts w:ascii="Times New Roman" w:hAnsi="Times New Roman" w:cs="Times New Roman"/>
          <w:sz w:val="28"/>
          <w:szCs w:val="28"/>
        </w:rPr>
        <w:t xml:space="preserve"> збереження та розвиток набутих традицій </w:t>
      </w:r>
      <w:r w:rsidRPr="00145645">
        <w:rPr>
          <w:rFonts w:ascii="Times New Roman" w:hAnsi="Times New Roman" w:cs="Times New Roman"/>
          <w:sz w:val="28"/>
          <w:szCs w:val="28"/>
          <w:lang w:val="uk-UA"/>
        </w:rPr>
        <w:t xml:space="preserve">освітнього </w:t>
      </w:r>
      <w:r w:rsidRPr="00145645">
        <w:rPr>
          <w:rFonts w:ascii="Times New Roman" w:hAnsi="Times New Roman" w:cs="Times New Roman"/>
          <w:sz w:val="28"/>
          <w:szCs w:val="28"/>
        </w:rPr>
        <w:t xml:space="preserve"> закладу.</w:t>
      </w:r>
    </w:p>
    <w:p w:rsidR="005F3221" w:rsidRPr="00145645" w:rsidRDefault="005F3221" w:rsidP="005F3221">
      <w:pPr>
        <w:spacing w:after="0"/>
        <w:ind w:left="360"/>
        <w:jc w:val="both"/>
        <w:rPr>
          <w:rFonts w:ascii="Times New Roman" w:hAnsi="Times New Roman" w:cs="Times New Roman"/>
          <w:sz w:val="28"/>
          <w:szCs w:val="28"/>
          <w:lang w:val="uk-UA"/>
        </w:rPr>
      </w:pPr>
    </w:p>
    <w:p w:rsidR="005F3221" w:rsidRPr="00145645" w:rsidRDefault="005F3221" w:rsidP="005F3221">
      <w:pPr>
        <w:spacing w:after="0"/>
        <w:ind w:left="360"/>
        <w:jc w:val="both"/>
        <w:rPr>
          <w:rFonts w:ascii="Times New Roman" w:hAnsi="Times New Roman" w:cs="Times New Roman"/>
          <w:b/>
          <w:sz w:val="28"/>
          <w:szCs w:val="28"/>
          <w:lang w:val="uk-UA"/>
        </w:rPr>
      </w:pPr>
      <w:r w:rsidRPr="00145645">
        <w:rPr>
          <w:rFonts w:ascii="Times New Roman" w:hAnsi="Times New Roman" w:cs="Times New Roman"/>
          <w:b/>
          <w:sz w:val="28"/>
          <w:szCs w:val="28"/>
        </w:rPr>
        <w:lastRenderedPageBreak/>
        <w:t>Кредо педагогічного колективу: вести до успіху кожного.</w:t>
      </w:r>
    </w:p>
    <w:p w:rsidR="005F3221" w:rsidRPr="00145645" w:rsidRDefault="005F3221" w:rsidP="005F3221">
      <w:pPr>
        <w:autoSpaceDE w:val="0"/>
        <w:autoSpaceDN w:val="0"/>
        <w:adjustRightInd w:val="0"/>
        <w:spacing w:after="0" w:line="240" w:lineRule="auto"/>
        <w:rPr>
          <w:rFonts w:ascii="Times New Roman" w:hAnsi="Times New Roman" w:cs="Times New Roman"/>
          <w:b/>
          <w:bCs/>
          <w:color w:val="002060"/>
          <w:sz w:val="28"/>
          <w:szCs w:val="28"/>
          <w:lang w:val="uk-UA"/>
        </w:rPr>
      </w:pP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lang w:val="uk-UA"/>
        </w:rPr>
      </w:pPr>
      <w:r w:rsidRPr="00145645">
        <w:rPr>
          <w:rFonts w:ascii="Times New Roman" w:hAnsi="Times New Roman" w:cs="Times New Roman"/>
          <w:color w:val="000000"/>
          <w:sz w:val="28"/>
          <w:szCs w:val="28"/>
          <w:lang w:val="uk-UA"/>
        </w:rPr>
        <w:t xml:space="preserve">          Керівництво, підвищення якості та ефективності внутрішньошкільного</w:t>
      </w:r>
    </w:p>
    <w:p w:rsidR="005F3221" w:rsidRPr="00145645" w:rsidRDefault="005F3221" w:rsidP="005F3221">
      <w:pPr>
        <w:autoSpaceDE w:val="0"/>
        <w:autoSpaceDN w:val="0"/>
        <w:adjustRightInd w:val="0"/>
        <w:spacing w:after="0" w:line="240" w:lineRule="auto"/>
        <w:rPr>
          <w:rFonts w:ascii="Times New Roman" w:hAnsi="Times New Roman" w:cs="Times New Roman"/>
          <w:sz w:val="28"/>
          <w:szCs w:val="28"/>
          <w:lang w:val="uk-UA"/>
        </w:rPr>
      </w:pPr>
      <w:r w:rsidRPr="00145645">
        <w:rPr>
          <w:rFonts w:ascii="Times New Roman" w:hAnsi="Times New Roman" w:cs="Times New Roman"/>
          <w:color w:val="000000"/>
          <w:sz w:val="28"/>
          <w:szCs w:val="28"/>
        </w:rPr>
        <w:t>управління забезпечувалося документами планування роботи:</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 xml:space="preserve">перспективним, </w:t>
      </w:r>
      <w:proofErr w:type="gramStart"/>
      <w:r w:rsidRPr="00145645">
        <w:rPr>
          <w:rFonts w:ascii="Times New Roman" w:hAnsi="Times New Roman" w:cs="Times New Roman"/>
          <w:color w:val="000000"/>
          <w:sz w:val="28"/>
          <w:szCs w:val="28"/>
        </w:rPr>
        <w:t>р</w:t>
      </w:r>
      <w:proofErr w:type="gramEnd"/>
      <w:r w:rsidRPr="00145645">
        <w:rPr>
          <w:rFonts w:ascii="Times New Roman" w:hAnsi="Times New Roman" w:cs="Times New Roman"/>
          <w:color w:val="000000"/>
          <w:sz w:val="28"/>
          <w:szCs w:val="28"/>
        </w:rPr>
        <w:t>ічним</w:t>
      </w:r>
      <w:r w:rsidRPr="00145645">
        <w:rPr>
          <w:rFonts w:ascii="Times New Roman" w:hAnsi="Times New Roman" w:cs="Times New Roman"/>
          <w:color w:val="000000"/>
          <w:sz w:val="28"/>
          <w:szCs w:val="28"/>
          <w:lang w:val="uk-UA"/>
        </w:rPr>
        <w:t>и</w:t>
      </w:r>
      <w:r w:rsidRPr="00145645">
        <w:rPr>
          <w:rFonts w:ascii="Times New Roman" w:hAnsi="Times New Roman" w:cs="Times New Roman"/>
          <w:color w:val="000000"/>
          <w:sz w:val="28"/>
          <w:szCs w:val="28"/>
        </w:rPr>
        <w:t>, робочим</w:t>
      </w:r>
      <w:r w:rsidRPr="00145645">
        <w:rPr>
          <w:rFonts w:ascii="Times New Roman" w:hAnsi="Times New Roman" w:cs="Times New Roman"/>
          <w:color w:val="000000"/>
          <w:sz w:val="28"/>
          <w:szCs w:val="28"/>
          <w:lang w:val="uk-UA"/>
        </w:rPr>
        <w:t>и</w:t>
      </w:r>
      <w:r w:rsidRPr="00145645">
        <w:rPr>
          <w:rFonts w:ascii="Times New Roman" w:hAnsi="Times New Roman" w:cs="Times New Roman"/>
          <w:color w:val="000000"/>
          <w:sz w:val="28"/>
          <w:szCs w:val="28"/>
        </w:rPr>
        <w:t xml:space="preserve"> навчальним</w:t>
      </w:r>
      <w:r w:rsidRPr="00145645">
        <w:rPr>
          <w:rFonts w:ascii="Times New Roman" w:hAnsi="Times New Roman" w:cs="Times New Roman"/>
          <w:color w:val="000000"/>
          <w:sz w:val="28"/>
          <w:szCs w:val="28"/>
          <w:lang w:val="uk-UA"/>
        </w:rPr>
        <w:t>и</w:t>
      </w:r>
      <w:r w:rsidRPr="00145645">
        <w:rPr>
          <w:rFonts w:ascii="Times New Roman" w:hAnsi="Times New Roman" w:cs="Times New Roman"/>
          <w:color w:val="000000"/>
          <w:sz w:val="28"/>
          <w:szCs w:val="28"/>
        </w:rPr>
        <w:t>, місячним</w:t>
      </w:r>
      <w:r w:rsidRPr="00145645">
        <w:rPr>
          <w:rFonts w:ascii="Times New Roman" w:hAnsi="Times New Roman" w:cs="Times New Roman"/>
          <w:color w:val="000000"/>
          <w:sz w:val="28"/>
          <w:szCs w:val="28"/>
          <w:lang w:val="uk-UA"/>
        </w:rPr>
        <w:t>и</w:t>
      </w:r>
      <w:r w:rsidRPr="00145645">
        <w:rPr>
          <w:rFonts w:ascii="Times New Roman" w:hAnsi="Times New Roman" w:cs="Times New Roman"/>
          <w:color w:val="000000"/>
          <w:sz w:val="28"/>
          <w:szCs w:val="28"/>
        </w:rPr>
        <w:t xml:space="preserve"> та тижневим</w:t>
      </w:r>
      <w:r w:rsidRPr="00145645">
        <w:rPr>
          <w:rFonts w:ascii="Times New Roman" w:hAnsi="Times New Roman" w:cs="Times New Roman"/>
          <w:color w:val="000000"/>
          <w:sz w:val="28"/>
          <w:szCs w:val="28"/>
          <w:lang w:val="uk-UA"/>
        </w:rPr>
        <w:t xml:space="preserve">и   </w:t>
      </w:r>
      <w:r w:rsidRPr="00145645">
        <w:rPr>
          <w:rFonts w:ascii="Times New Roman" w:hAnsi="Times New Roman" w:cs="Times New Roman"/>
          <w:color w:val="000000"/>
          <w:sz w:val="28"/>
          <w:szCs w:val="28"/>
        </w:rPr>
        <w:t>планами.</w:t>
      </w: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 xml:space="preserve">      </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Адміністрацією постійно проводились консультації та спільно</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sz w:val="28"/>
          <w:szCs w:val="28"/>
        </w:rPr>
        <w:t xml:space="preserve">розглядалися </w:t>
      </w:r>
      <w:r w:rsidRPr="00145645">
        <w:rPr>
          <w:rFonts w:ascii="Times New Roman" w:hAnsi="Times New Roman" w:cs="Times New Roman"/>
          <w:sz w:val="28"/>
          <w:szCs w:val="28"/>
          <w:lang w:val="uk-UA"/>
        </w:rPr>
        <w:t xml:space="preserve"> актуальні </w:t>
      </w:r>
      <w:r w:rsidRPr="00145645">
        <w:rPr>
          <w:rFonts w:ascii="Times New Roman" w:hAnsi="Times New Roman" w:cs="Times New Roman"/>
          <w:sz w:val="28"/>
          <w:szCs w:val="28"/>
        </w:rPr>
        <w:t xml:space="preserve">питання з такими структурними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ідрозділами закладу, як: Рада</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школи, батьківський комітет, профспілковий комітет.</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 xml:space="preserve">Педагогічний колектив школи </w:t>
      </w:r>
      <w:r w:rsidRPr="00145645">
        <w:rPr>
          <w:rFonts w:ascii="Times New Roman" w:hAnsi="Times New Roman" w:cs="Times New Roman"/>
          <w:color w:val="000000"/>
          <w:sz w:val="28"/>
          <w:szCs w:val="28"/>
          <w:lang w:val="uk-UA"/>
        </w:rPr>
        <w:t xml:space="preserve"> протягом звітного періоду</w:t>
      </w:r>
      <w:r w:rsidRPr="00145645">
        <w:rPr>
          <w:rFonts w:ascii="Times New Roman" w:hAnsi="Times New Roman" w:cs="Times New Roman"/>
          <w:color w:val="000000"/>
          <w:sz w:val="28"/>
          <w:szCs w:val="28"/>
        </w:rPr>
        <w:t xml:space="preserve"> працював </w:t>
      </w:r>
      <w:proofErr w:type="gramStart"/>
      <w:r w:rsidRPr="00145645">
        <w:rPr>
          <w:rFonts w:ascii="Times New Roman" w:hAnsi="Times New Roman" w:cs="Times New Roman"/>
          <w:color w:val="000000"/>
          <w:sz w:val="28"/>
          <w:szCs w:val="28"/>
        </w:rPr>
        <w:t>над</w:t>
      </w:r>
      <w:proofErr w:type="gramEnd"/>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lang w:val="uk-UA"/>
        </w:rPr>
      </w:pPr>
      <w:r w:rsidRPr="00145645">
        <w:rPr>
          <w:rFonts w:ascii="Times New Roman" w:hAnsi="Times New Roman" w:cs="Times New Roman"/>
          <w:color w:val="000000"/>
          <w:sz w:val="28"/>
          <w:szCs w:val="28"/>
        </w:rPr>
        <w:t>створенням нового освітнього середовища з впровадженням</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 xml:space="preserve">компетентнісного </w:t>
      </w:r>
      <w:proofErr w:type="gramStart"/>
      <w:r w:rsidRPr="00145645">
        <w:rPr>
          <w:rFonts w:ascii="Times New Roman" w:hAnsi="Times New Roman" w:cs="Times New Roman"/>
          <w:color w:val="000000"/>
          <w:sz w:val="28"/>
          <w:szCs w:val="28"/>
        </w:rPr>
        <w:t>п</w:t>
      </w:r>
      <w:proofErr w:type="gramEnd"/>
      <w:r w:rsidRPr="00145645">
        <w:rPr>
          <w:rFonts w:ascii="Times New Roman" w:hAnsi="Times New Roman" w:cs="Times New Roman"/>
          <w:color w:val="000000"/>
          <w:sz w:val="28"/>
          <w:szCs w:val="28"/>
        </w:rPr>
        <w:t>ідходу відповідно до вимог Державного стандарту</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початкової та основної школи (2011, 2014, 2016), Наказу МОН України від</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23.03.2018 року № 283 «Про затвердження методичних рекомендацій щодо</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організації освітнього простору Нової української школи».</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lang w:val="uk-UA"/>
        </w:rPr>
      </w:pPr>
      <w:r w:rsidRPr="00145645">
        <w:rPr>
          <w:rFonts w:ascii="Times New Roman" w:hAnsi="Times New Roman" w:cs="Times New Roman"/>
          <w:color w:val="000000"/>
          <w:sz w:val="28"/>
          <w:szCs w:val="28"/>
          <w:lang w:val="uk-UA"/>
        </w:rPr>
        <w:t xml:space="preserve">         Одним із шляхів поліпшення якості освіти є впровадження профільного</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 xml:space="preserve">навчання в старшій школі. Метою </w:t>
      </w:r>
      <w:proofErr w:type="gramStart"/>
      <w:r w:rsidRPr="00145645">
        <w:rPr>
          <w:rFonts w:ascii="Times New Roman" w:hAnsi="Times New Roman" w:cs="Times New Roman"/>
          <w:color w:val="000000"/>
          <w:sz w:val="28"/>
          <w:szCs w:val="28"/>
        </w:rPr>
        <w:t>проф</w:t>
      </w:r>
      <w:proofErr w:type="gramEnd"/>
      <w:r w:rsidRPr="00145645">
        <w:rPr>
          <w:rFonts w:ascii="Times New Roman" w:hAnsi="Times New Roman" w:cs="Times New Roman"/>
          <w:color w:val="000000"/>
          <w:sz w:val="28"/>
          <w:szCs w:val="28"/>
        </w:rPr>
        <w:t>ільного навчання є забезпечення</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 xml:space="preserve">можливостей для </w:t>
      </w:r>
      <w:proofErr w:type="gramStart"/>
      <w:r w:rsidRPr="00145645">
        <w:rPr>
          <w:rFonts w:ascii="Times New Roman" w:hAnsi="Times New Roman" w:cs="Times New Roman"/>
          <w:color w:val="000000"/>
          <w:sz w:val="28"/>
          <w:szCs w:val="28"/>
        </w:rPr>
        <w:t>р</w:t>
      </w:r>
      <w:proofErr w:type="gramEnd"/>
      <w:r w:rsidRPr="00145645">
        <w:rPr>
          <w:rFonts w:ascii="Times New Roman" w:hAnsi="Times New Roman" w:cs="Times New Roman"/>
          <w:color w:val="000000"/>
          <w:sz w:val="28"/>
          <w:szCs w:val="28"/>
        </w:rPr>
        <w:t>івного доступу учнівської молоді до здобуття</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загальноосвітньої профільної та початкової допрофесійної підготовки,</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неперервної освіти впродовж усього життя, виховання особистості, здатної</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до самореалізації, професійного зростання й мобільності в умовах</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реформування сучасного суспільства</w:t>
      </w:r>
      <w:r w:rsidRPr="00145645">
        <w:rPr>
          <w:rFonts w:ascii="Times New Roman" w:hAnsi="Times New Roman" w:cs="Times New Roman"/>
          <w:color w:val="555555"/>
          <w:sz w:val="28"/>
          <w:szCs w:val="28"/>
        </w:rPr>
        <w:t xml:space="preserve">. </w:t>
      </w:r>
      <w:proofErr w:type="gramStart"/>
      <w:r w:rsidRPr="00145645">
        <w:rPr>
          <w:rFonts w:ascii="Times New Roman" w:hAnsi="Times New Roman" w:cs="Times New Roman"/>
          <w:color w:val="000000"/>
          <w:sz w:val="28"/>
          <w:szCs w:val="28"/>
        </w:rPr>
        <w:t>З</w:t>
      </w:r>
      <w:proofErr w:type="gramEnd"/>
      <w:r w:rsidRPr="00145645">
        <w:rPr>
          <w:rFonts w:ascii="Times New Roman" w:hAnsi="Times New Roman" w:cs="Times New Roman"/>
          <w:color w:val="000000"/>
          <w:sz w:val="28"/>
          <w:szCs w:val="28"/>
        </w:rPr>
        <w:t xml:space="preserve"> метою реалізації в повному обсязі</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інтересів старшокласників, з урахуванням анкетування учнів і побажань</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lang w:val="uk-UA"/>
        </w:rPr>
      </w:pPr>
      <w:r w:rsidRPr="00145645">
        <w:rPr>
          <w:rFonts w:ascii="Times New Roman" w:hAnsi="Times New Roman" w:cs="Times New Roman"/>
          <w:color w:val="000000"/>
          <w:sz w:val="28"/>
          <w:szCs w:val="28"/>
        </w:rPr>
        <w:t xml:space="preserve">батьків у школі педагогічний колектив </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 xml:space="preserve"> забезпечував</w:t>
      </w:r>
      <w:r w:rsidRPr="00145645">
        <w:rPr>
          <w:rFonts w:ascii="Times New Roman" w:hAnsi="Times New Roman" w:cs="Times New Roman"/>
          <w:color w:val="000000"/>
          <w:sz w:val="28"/>
          <w:szCs w:val="28"/>
          <w:lang w:val="uk-UA"/>
        </w:rPr>
        <w:t xml:space="preserve"> </w:t>
      </w:r>
      <w:proofErr w:type="gramStart"/>
      <w:r w:rsidRPr="00145645">
        <w:rPr>
          <w:rFonts w:ascii="Times New Roman" w:hAnsi="Times New Roman" w:cs="Times New Roman"/>
          <w:color w:val="000000"/>
          <w:sz w:val="28"/>
          <w:szCs w:val="28"/>
        </w:rPr>
        <w:t>проф</w:t>
      </w:r>
      <w:proofErr w:type="gramEnd"/>
      <w:r w:rsidRPr="00145645">
        <w:rPr>
          <w:rFonts w:ascii="Times New Roman" w:hAnsi="Times New Roman" w:cs="Times New Roman"/>
          <w:color w:val="000000"/>
          <w:sz w:val="28"/>
          <w:szCs w:val="28"/>
        </w:rPr>
        <w:t>ільне навчання учнів старшої школи та допрофільну підготовку</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учнівської молоді основної школи. Враховуючи кадрові, матеріально-</w:t>
      </w:r>
      <w:r w:rsidRPr="00145645">
        <w:rPr>
          <w:rFonts w:ascii="Times New Roman" w:hAnsi="Times New Roman" w:cs="Times New Roman"/>
          <w:color w:val="000000"/>
          <w:sz w:val="28"/>
          <w:szCs w:val="28"/>
          <w:lang w:val="uk-UA"/>
        </w:rPr>
        <w:t>т</w:t>
      </w:r>
      <w:r w:rsidRPr="00145645">
        <w:rPr>
          <w:rFonts w:ascii="Times New Roman" w:hAnsi="Times New Roman" w:cs="Times New Roman"/>
          <w:color w:val="000000"/>
          <w:sz w:val="28"/>
          <w:szCs w:val="28"/>
        </w:rPr>
        <w:t>ехнічні, інформаційні ресурси закладу, перспективи здобуття подальшої</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 xml:space="preserve">освіти в школі функціювали </w:t>
      </w:r>
      <w:r w:rsidRPr="00145645">
        <w:rPr>
          <w:rFonts w:ascii="Times New Roman" w:hAnsi="Times New Roman" w:cs="Times New Roman"/>
          <w:color w:val="000000"/>
          <w:sz w:val="28"/>
          <w:szCs w:val="28"/>
          <w:lang w:val="uk-UA"/>
        </w:rPr>
        <w:t xml:space="preserve"> суспільно – гуманітарний </w:t>
      </w:r>
      <w:proofErr w:type="gramStart"/>
      <w:r w:rsidRPr="00145645">
        <w:rPr>
          <w:rFonts w:ascii="Times New Roman" w:hAnsi="Times New Roman" w:cs="Times New Roman"/>
          <w:color w:val="000000"/>
          <w:sz w:val="28"/>
          <w:szCs w:val="28"/>
          <w:lang w:val="uk-UA"/>
        </w:rPr>
        <w:t>проф</w:t>
      </w:r>
      <w:proofErr w:type="gramEnd"/>
      <w:r w:rsidRPr="00145645">
        <w:rPr>
          <w:rFonts w:ascii="Times New Roman" w:hAnsi="Times New Roman" w:cs="Times New Roman"/>
          <w:color w:val="000000"/>
          <w:sz w:val="28"/>
          <w:szCs w:val="28"/>
          <w:lang w:val="uk-UA"/>
        </w:rPr>
        <w:t xml:space="preserve">іль у 10-11 класах та поглиблене вивчення української  мови та історії у 8-9 класах. </w:t>
      </w:r>
      <w:r w:rsidRPr="00145645">
        <w:rPr>
          <w:rFonts w:ascii="Times New Roman" w:hAnsi="Times New Roman" w:cs="Times New Roman"/>
          <w:color w:val="000000"/>
          <w:sz w:val="28"/>
          <w:szCs w:val="28"/>
        </w:rPr>
        <w:t xml:space="preserve"> </w:t>
      </w:r>
    </w:p>
    <w:p w:rsidR="005F3221" w:rsidRPr="00145645" w:rsidRDefault="005F3221" w:rsidP="005F3221">
      <w:pPr>
        <w:autoSpaceDE w:val="0"/>
        <w:autoSpaceDN w:val="0"/>
        <w:adjustRightInd w:val="0"/>
        <w:spacing w:after="0" w:line="240" w:lineRule="auto"/>
        <w:rPr>
          <w:rFonts w:ascii="Times New Roman" w:hAnsi="Times New Roman" w:cs="Times New Roman"/>
          <w:sz w:val="28"/>
          <w:szCs w:val="28"/>
        </w:rPr>
      </w:pP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sz w:val="28"/>
          <w:szCs w:val="28"/>
        </w:rPr>
        <w:t xml:space="preserve">У школі створено </w:t>
      </w:r>
      <w:proofErr w:type="gramStart"/>
      <w:r w:rsidRPr="00145645">
        <w:rPr>
          <w:rFonts w:ascii="Times New Roman" w:hAnsi="Times New Roman" w:cs="Times New Roman"/>
          <w:sz w:val="28"/>
          <w:szCs w:val="28"/>
        </w:rPr>
        <w:t>вс</w:t>
      </w:r>
      <w:proofErr w:type="gramEnd"/>
      <w:r w:rsidRPr="00145645">
        <w:rPr>
          <w:rFonts w:ascii="Times New Roman" w:hAnsi="Times New Roman" w:cs="Times New Roman"/>
          <w:sz w:val="28"/>
          <w:szCs w:val="28"/>
        </w:rPr>
        <w:t>і умови для навчання і виховання кожної дитини</w:t>
      </w:r>
    </w:p>
    <w:p w:rsidR="005F3221" w:rsidRPr="00145645" w:rsidRDefault="005F3221" w:rsidP="005F3221">
      <w:pPr>
        <w:autoSpaceDE w:val="0"/>
        <w:autoSpaceDN w:val="0"/>
        <w:adjustRightInd w:val="0"/>
        <w:spacing w:after="0" w:line="240" w:lineRule="auto"/>
        <w:rPr>
          <w:rFonts w:ascii="Times New Roman" w:hAnsi="Times New Roman" w:cs="Times New Roman"/>
          <w:sz w:val="28"/>
          <w:szCs w:val="28"/>
        </w:rPr>
      </w:pPr>
      <w:r w:rsidRPr="00145645">
        <w:rPr>
          <w:rFonts w:ascii="Times New Roman" w:hAnsi="Times New Roman" w:cs="Times New Roman"/>
          <w:sz w:val="28"/>
          <w:szCs w:val="28"/>
        </w:rPr>
        <w:t>незалежно від стану здоров</w:t>
      </w:r>
      <w:proofErr w:type="gramStart"/>
      <w:r w:rsidRPr="00145645">
        <w:rPr>
          <w:rFonts w:ascii="Times New Roman" w:hAnsi="Times New Roman" w:cs="Times New Roman"/>
          <w:sz w:val="28"/>
          <w:szCs w:val="28"/>
        </w:rPr>
        <w:t>`я</w:t>
      </w:r>
      <w:proofErr w:type="gramEnd"/>
      <w:r w:rsidRPr="00145645">
        <w:rPr>
          <w:rFonts w:ascii="Times New Roman" w:hAnsi="Times New Roman" w:cs="Times New Roman"/>
          <w:sz w:val="28"/>
          <w:szCs w:val="28"/>
        </w:rPr>
        <w:t>, статусу та соціально – побутових умов сім’ї.</w:t>
      </w:r>
    </w:p>
    <w:p w:rsidR="005F3221" w:rsidRPr="00145645" w:rsidRDefault="005F3221" w:rsidP="005F3221">
      <w:pPr>
        <w:autoSpaceDE w:val="0"/>
        <w:autoSpaceDN w:val="0"/>
        <w:adjustRightInd w:val="0"/>
        <w:spacing w:after="0" w:line="240" w:lineRule="auto"/>
        <w:rPr>
          <w:rFonts w:ascii="Times New Roman" w:hAnsi="Times New Roman" w:cs="Times New Roman"/>
          <w:sz w:val="28"/>
          <w:szCs w:val="28"/>
        </w:rPr>
      </w:pPr>
      <w:r w:rsidRPr="00145645">
        <w:rPr>
          <w:rFonts w:ascii="Times New Roman" w:hAnsi="Times New Roman" w:cs="Times New Roman"/>
          <w:sz w:val="28"/>
          <w:szCs w:val="28"/>
        </w:rPr>
        <w:t>Маючи за мету розширення можливостей отримати повну загальну</w:t>
      </w:r>
    </w:p>
    <w:p w:rsidR="005F3221" w:rsidRPr="00145645" w:rsidRDefault="005F3221" w:rsidP="005F3221">
      <w:pPr>
        <w:autoSpaceDE w:val="0"/>
        <w:autoSpaceDN w:val="0"/>
        <w:adjustRightInd w:val="0"/>
        <w:spacing w:after="0" w:line="240" w:lineRule="auto"/>
        <w:rPr>
          <w:rFonts w:ascii="Times New Roman" w:hAnsi="Times New Roman" w:cs="Times New Roman"/>
          <w:sz w:val="28"/>
          <w:szCs w:val="28"/>
          <w:lang w:val="uk-UA"/>
        </w:rPr>
      </w:pPr>
      <w:r w:rsidRPr="00145645">
        <w:rPr>
          <w:rFonts w:ascii="Times New Roman" w:hAnsi="Times New Roman" w:cs="Times New Roman"/>
          <w:sz w:val="28"/>
          <w:szCs w:val="28"/>
        </w:rPr>
        <w:t xml:space="preserve">середню освіту </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дітьми</w:t>
      </w:r>
      <w:r w:rsidRPr="00145645">
        <w:rPr>
          <w:rFonts w:ascii="Times New Roman" w:hAnsi="Times New Roman" w:cs="Times New Roman"/>
          <w:sz w:val="28"/>
          <w:szCs w:val="28"/>
          <w:lang w:val="uk-UA"/>
        </w:rPr>
        <w:t xml:space="preserve"> з особливими потребами</w:t>
      </w:r>
      <w:proofErr w:type="gramStart"/>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 xml:space="preserve"> у школі </w:t>
      </w:r>
      <w:r w:rsidRPr="00145645">
        <w:rPr>
          <w:rFonts w:ascii="Times New Roman" w:hAnsi="Times New Roman" w:cs="Times New Roman"/>
          <w:sz w:val="28"/>
          <w:szCs w:val="28"/>
          <w:lang w:val="uk-UA"/>
        </w:rPr>
        <w:t xml:space="preserve"> здійснювалося </w:t>
      </w:r>
      <w:r w:rsidRPr="00145645">
        <w:rPr>
          <w:rFonts w:ascii="Times New Roman" w:hAnsi="Times New Roman" w:cs="Times New Roman"/>
          <w:sz w:val="28"/>
          <w:szCs w:val="28"/>
        </w:rPr>
        <w:t xml:space="preserve"> індивідуальне</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навчання </w:t>
      </w:r>
      <w:r w:rsidRPr="00145645">
        <w:rPr>
          <w:rFonts w:ascii="Times New Roman" w:hAnsi="Times New Roman" w:cs="Times New Roman"/>
          <w:sz w:val="28"/>
          <w:szCs w:val="28"/>
          <w:lang w:val="uk-UA"/>
        </w:rPr>
        <w:t>та корекційні заняття.</w:t>
      </w:r>
    </w:p>
    <w:p w:rsidR="005F3221" w:rsidRPr="00145645" w:rsidRDefault="005F3221" w:rsidP="005F3221">
      <w:pPr>
        <w:autoSpaceDE w:val="0"/>
        <w:autoSpaceDN w:val="0"/>
        <w:adjustRightInd w:val="0"/>
        <w:spacing w:after="0" w:line="240" w:lineRule="auto"/>
        <w:rPr>
          <w:rFonts w:ascii="Times New Roman" w:hAnsi="Times New Roman" w:cs="Times New Roman"/>
          <w:sz w:val="28"/>
          <w:szCs w:val="28"/>
        </w:rPr>
      </w:pP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В</w:t>
      </w:r>
      <w:r w:rsidRPr="00145645">
        <w:rPr>
          <w:rFonts w:ascii="Times New Roman" w:hAnsi="Times New Roman" w:cs="Times New Roman"/>
          <w:sz w:val="28"/>
          <w:szCs w:val="28"/>
        </w:rPr>
        <w:t>ідповідно до</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нормативних документів Міністерства освіти і науки України</w:t>
      </w:r>
      <w:r w:rsidRPr="00145645">
        <w:rPr>
          <w:rFonts w:ascii="Times New Roman" w:hAnsi="Times New Roman" w:cs="Times New Roman"/>
          <w:sz w:val="28"/>
          <w:szCs w:val="28"/>
          <w:lang w:val="uk-UA"/>
        </w:rPr>
        <w:t xml:space="preserve"> в школі функціонує група продовженого дня для  учнів 1-4 класів.</w:t>
      </w:r>
    </w:p>
    <w:p w:rsidR="005F3221" w:rsidRPr="00145645" w:rsidRDefault="005F3221" w:rsidP="005F3221">
      <w:pPr>
        <w:spacing w:after="0"/>
        <w:ind w:firstLine="567"/>
        <w:jc w:val="both"/>
        <w:rPr>
          <w:rFonts w:ascii="Times New Roman" w:hAnsi="Times New Roman" w:cs="Times New Roman"/>
          <w:sz w:val="28"/>
          <w:szCs w:val="28"/>
          <w:lang w:val="uk-UA"/>
        </w:rPr>
      </w:pPr>
      <w:r w:rsidRPr="00145645">
        <w:rPr>
          <w:rFonts w:ascii="Times New Roman" w:hAnsi="Times New Roman" w:cs="Times New Roman"/>
          <w:sz w:val="28"/>
          <w:szCs w:val="28"/>
        </w:rPr>
        <w:t xml:space="preserve">Сучасний темп розвитку суспільства надзвичайно високий. Тому інформаційні технології мають сьогодні </w:t>
      </w:r>
      <w:proofErr w:type="gramStart"/>
      <w:r w:rsidRPr="00145645">
        <w:rPr>
          <w:rFonts w:ascii="Times New Roman" w:hAnsi="Times New Roman" w:cs="Times New Roman"/>
          <w:sz w:val="28"/>
          <w:szCs w:val="28"/>
        </w:rPr>
        <w:t>пр</w:t>
      </w:r>
      <w:proofErr w:type="gramEnd"/>
      <w:r w:rsidRPr="00145645">
        <w:rPr>
          <w:rFonts w:ascii="Times New Roman" w:hAnsi="Times New Roman" w:cs="Times New Roman"/>
          <w:sz w:val="28"/>
          <w:szCs w:val="28"/>
        </w:rPr>
        <w:t>іоритетне значення в усіх сферах діяльності й визначають розвиток суспільства завтрашнього дня. У галузі освіти ці технології знаходять застосування в багатьох напрямках діяльності, зокрема, оновлюється змі</w:t>
      </w:r>
      <w:proofErr w:type="gramStart"/>
      <w:r w:rsidRPr="00145645">
        <w:rPr>
          <w:rFonts w:ascii="Times New Roman" w:hAnsi="Times New Roman" w:cs="Times New Roman"/>
          <w:sz w:val="28"/>
          <w:szCs w:val="28"/>
        </w:rPr>
        <w:t>ст</w:t>
      </w:r>
      <w:proofErr w:type="gramEnd"/>
      <w:r w:rsidRPr="00145645">
        <w:rPr>
          <w:rFonts w:ascii="Times New Roman" w:hAnsi="Times New Roman" w:cs="Times New Roman"/>
          <w:sz w:val="28"/>
          <w:szCs w:val="28"/>
        </w:rPr>
        <w:t xml:space="preserve"> освіти, започатковується дистанційне навчання, впроваджуються нові форми спілкування: електронна пошта, відеоконференції, участь у роботі інтернет-форумів та ін.</w:t>
      </w:r>
    </w:p>
    <w:p w:rsidR="005F3221" w:rsidRPr="00145645" w:rsidRDefault="005F3221" w:rsidP="005F3221">
      <w:pPr>
        <w:pStyle w:val="ad"/>
        <w:ind w:firstLine="540"/>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У закладі освіти створено і функціонують загальношкільний сайт та сайт директора школи,  на сторінках яких викладено інформацію про історію школи, її колектив, цінності і традиції, досягнення, стратегію розвитку закладу освіти. </w:t>
      </w:r>
      <w:r w:rsidRPr="00145645">
        <w:rPr>
          <w:rFonts w:ascii="Times New Roman" w:hAnsi="Times New Roman" w:cs="Times New Roman"/>
          <w:sz w:val="28"/>
          <w:szCs w:val="28"/>
        </w:rPr>
        <w:lastRenderedPageBreak/>
        <w:t>Постійно оновлюється розділ новин, де анонсуються основні події  життя школи.</w:t>
      </w:r>
      <w:r w:rsidRPr="00145645">
        <w:rPr>
          <w:rFonts w:ascii="Times New Roman" w:hAnsi="Times New Roman" w:cs="Times New Roman"/>
          <w:sz w:val="28"/>
          <w:szCs w:val="28"/>
          <w:lang w:val="uk-UA"/>
        </w:rPr>
        <w:t xml:space="preserve"> </w:t>
      </w:r>
    </w:p>
    <w:p w:rsidR="005F3221" w:rsidRPr="00145645" w:rsidRDefault="005F3221" w:rsidP="005F3221">
      <w:pPr>
        <w:pStyle w:val="ad"/>
        <w:ind w:firstLine="540"/>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Під час карантину шкільний  сайт  використовується,  як елемент дистанційного навчання учнів, що дає змогу в певній мірі організувати роботу учнів вдома з метою опанування програмового матеріалу. Зцією ж метою використовується  веб-сервіс </w:t>
      </w:r>
      <w:r w:rsidRPr="00145645">
        <w:rPr>
          <w:rFonts w:ascii="Times New Roman" w:hAnsi="Times New Roman" w:cs="Times New Roman"/>
          <w:sz w:val="28"/>
          <w:szCs w:val="28"/>
        </w:rPr>
        <w:t>Google</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lang w:val="en-US"/>
        </w:rPr>
        <w:t>Classroom</w:t>
      </w:r>
      <w:r w:rsidRPr="00145645">
        <w:rPr>
          <w:rFonts w:ascii="Times New Roman" w:hAnsi="Times New Roman" w:cs="Times New Roman"/>
          <w:sz w:val="28"/>
          <w:szCs w:val="28"/>
          <w:lang w:val="uk-UA"/>
        </w:rPr>
        <w:t>.</w:t>
      </w:r>
    </w:p>
    <w:p w:rsidR="005F3221" w:rsidRPr="00145645" w:rsidRDefault="005F3221" w:rsidP="005F3221">
      <w:pPr>
        <w:spacing w:after="0"/>
        <w:ind w:firstLine="540"/>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Учні та співробітники школи використовують мережу Інтернет для пошуку інформації при підготовці до уроків, виховних та позашкільних заходів, написання дослідницьких робіт та рефератів.</w:t>
      </w:r>
    </w:p>
    <w:p w:rsidR="005F3221" w:rsidRPr="00145645" w:rsidRDefault="005F3221" w:rsidP="005F3221">
      <w:pPr>
        <w:spacing w:after="0"/>
        <w:ind w:firstLine="426"/>
        <w:jc w:val="both"/>
        <w:rPr>
          <w:rFonts w:ascii="Times New Roman" w:hAnsi="Times New Roman" w:cs="Times New Roman"/>
          <w:sz w:val="28"/>
          <w:szCs w:val="28"/>
          <w:lang w:val="uk-UA"/>
        </w:rPr>
      </w:pPr>
      <w:r w:rsidRPr="00145645">
        <w:rPr>
          <w:rFonts w:ascii="Times New Roman" w:hAnsi="Times New Roman" w:cs="Times New Roman"/>
          <w:sz w:val="28"/>
          <w:szCs w:val="28"/>
        </w:rPr>
        <w:t xml:space="preserve">Педагогічний колектив </w:t>
      </w:r>
      <w:r w:rsidRPr="00145645">
        <w:rPr>
          <w:rFonts w:ascii="Times New Roman" w:hAnsi="Times New Roman" w:cs="Times New Roman"/>
          <w:sz w:val="28"/>
          <w:szCs w:val="28"/>
          <w:lang w:val="uk-UA"/>
        </w:rPr>
        <w:t xml:space="preserve"> школи протягом 2015-2020 років </w:t>
      </w:r>
      <w:r w:rsidRPr="00145645">
        <w:rPr>
          <w:rFonts w:ascii="Times New Roman" w:hAnsi="Times New Roman" w:cs="Times New Roman"/>
          <w:sz w:val="28"/>
          <w:szCs w:val="28"/>
        </w:rPr>
        <w:t xml:space="preserve"> працював над </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науково-методичн</w:t>
      </w:r>
      <w:r w:rsidRPr="00145645">
        <w:rPr>
          <w:rFonts w:ascii="Times New Roman" w:hAnsi="Times New Roman" w:cs="Times New Roman"/>
          <w:sz w:val="28"/>
          <w:szCs w:val="28"/>
          <w:lang w:val="uk-UA"/>
        </w:rPr>
        <w:t>ою</w:t>
      </w: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проблемою</w:t>
      </w:r>
      <w:r w:rsidRPr="00145645">
        <w:rPr>
          <w:rFonts w:ascii="Times New Roman" w:hAnsi="Times New Roman" w:cs="Times New Roman"/>
          <w:sz w:val="28"/>
          <w:szCs w:val="28"/>
        </w:rPr>
        <w:t>:</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b/>
          <w:sz w:val="28"/>
          <w:szCs w:val="28"/>
          <w:lang w:val="uk-UA"/>
        </w:rPr>
        <w:t xml:space="preserve">«Компетентнісний підхід до освітнього процесу шляхом використання педагогічної спадщини В. О. Сухомлинського та сучасних освітніх технологій»        </w:t>
      </w:r>
      <w:r w:rsidRPr="00145645">
        <w:rPr>
          <w:rFonts w:ascii="Times New Roman" w:hAnsi="Times New Roman" w:cs="Times New Roman"/>
          <w:sz w:val="28"/>
          <w:szCs w:val="28"/>
          <w:lang w:val="uk-UA"/>
        </w:rPr>
        <w:t xml:space="preserve">і </w:t>
      </w:r>
      <w:r w:rsidRPr="00145645">
        <w:rPr>
          <w:rFonts w:ascii="Times New Roman" w:hAnsi="Times New Roman" w:cs="Times New Roman"/>
          <w:color w:val="993300"/>
          <w:sz w:val="28"/>
          <w:szCs w:val="28"/>
          <w:lang w:val="uk-UA"/>
        </w:rPr>
        <w:t xml:space="preserve"> </w:t>
      </w:r>
      <w:r w:rsidRPr="00145645">
        <w:rPr>
          <w:rFonts w:ascii="Times New Roman" w:hAnsi="Times New Roman" w:cs="Times New Roman"/>
          <w:sz w:val="28"/>
          <w:szCs w:val="28"/>
          <w:lang w:val="uk-UA"/>
        </w:rPr>
        <w:t>за даний період спрямовував свої зусилля на:</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t xml:space="preserve">v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ідвищення результативності </w:t>
      </w:r>
      <w:r w:rsidRPr="00145645">
        <w:rPr>
          <w:rFonts w:ascii="Times New Roman" w:hAnsi="Times New Roman" w:cs="Times New Roman"/>
          <w:sz w:val="28"/>
          <w:szCs w:val="28"/>
          <w:lang w:val="uk-UA"/>
        </w:rPr>
        <w:t xml:space="preserve"> освітнього </w:t>
      </w:r>
      <w:r w:rsidRPr="00145645">
        <w:rPr>
          <w:rFonts w:ascii="Times New Roman" w:hAnsi="Times New Roman" w:cs="Times New Roman"/>
          <w:sz w:val="28"/>
          <w:szCs w:val="28"/>
        </w:rPr>
        <w:t xml:space="preserve"> процесу;</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t xml:space="preserve">v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ідвищення професійної майстерності та розвиток творчості членів колективу;</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t>v  збереження контингенту учні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у класах;</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t xml:space="preserve">v  задоволення потреб талановитої та обдарованої </w:t>
      </w:r>
      <w:proofErr w:type="gramStart"/>
      <w:r w:rsidRPr="00145645">
        <w:rPr>
          <w:rFonts w:ascii="Times New Roman" w:hAnsi="Times New Roman" w:cs="Times New Roman"/>
          <w:sz w:val="28"/>
          <w:szCs w:val="28"/>
        </w:rPr>
        <w:t>молод</w:t>
      </w:r>
      <w:proofErr w:type="gramEnd"/>
      <w:r w:rsidRPr="00145645">
        <w:rPr>
          <w:rFonts w:ascii="Times New Roman" w:hAnsi="Times New Roman" w:cs="Times New Roman"/>
          <w:sz w:val="28"/>
          <w:szCs w:val="28"/>
        </w:rPr>
        <w:t>і;</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t xml:space="preserve">v  здійснення диференційованого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ідходу до вибору форм і засобів навчання;</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t xml:space="preserve">v  підвищення якості освітньої підготовки учнів школи відповідно до державних стандартів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умовах 12-бальної   системи оцінювання знань.</w:t>
      </w:r>
      <w:r w:rsidRPr="00145645">
        <w:rPr>
          <w:rFonts w:ascii="Times New Roman" w:hAnsi="Times New Roman" w:cs="Times New Roman"/>
          <w:sz w:val="28"/>
          <w:szCs w:val="28"/>
          <w:lang w:val="uk-UA"/>
        </w:rPr>
        <w:t>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Протягом  2015 – 2020р.р систематично здійснювався контроль за процесом  освітньої діяльності, проводилися моніторинги якості знань, умінь і навичок учнів  з метою їх розвитку та  корекції.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Відповідно до Закону України “Про загальну середню освіту”, навчання й виховання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школі здійснюються в процесі урочної,  позаурочної та позашкільної роботи. </w:t>
      </w:r>
      <w:r w:rsidRPr="00145645">
        <w:rPr>
          <w:rFonts w:ascii="Times New Roman" w:hAnsi="Times New Roman" w:cs="Times New Roman"/>
          <w:sz w:val="28"/>
          <w:szCs w:val="28"/>
          <w:lang w:val="uk-UA"/>
        </w:rPr>
        <w:br/>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b/>
          <w:bCs/>
          <w:color w:val="002060"/>
          <w:sz w:val="28"/>
          <w:szCs w:val="28"/>
        </w:rPr>
        <w:t>Збереження контингенту.</w:t>
      </w: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b/>
          <w:color w:val="17365D" w:themeColor="text2" w:themeShade="BF"/>
          <w:sz w:val="28"/>
          <w:szCs w:val="28"/>
        </w:rPr>
      </w:pPr>
      <w:r w:rsidRPr="00145645">
        <w:rPr>
          <w:rFonts w:ascii="Times New Roman" w:hAnsi="Times New Roman" w:cs="Times New Roman"/>
          <w:color w:val="17365D" w:themeColor="text2" w:themeShade="BF"/>
          <w:sz w:val="28"/>
          <w:szCs w:val="28"/>
          <w:lang w:val="uk-UA"/>
        </w:rPr>
        <w:t xml:space="preserve">                                       </w:t>
      </w:r>
      <w:r w:rsidRPr="00145645">
        <w:rPr>
          <w:rFonts w:ascii="Times New Roman" w:hAnsi="Times New Roman" w:cs="Times New Roman"/>
          <w:b/>
          <w:color w:val="17365D" w:themeColor="text2" w:themeShade="BF"/>
          <w:sz w:val="28"/>
          <w:szCs w:val="28"/>
        </w:rPr>
        <w:t xml:space="preserve">РУХ  УЧНІВ  </w:t>
      </w:r>
      <w:proofErr w:type="gramStart"/>
      <w:r w:rsidRPr="00145645">
        <w:rPr>
          <w:rFonts w:ascii="Times New Roman" w:hAnsi="Times New Roman" w:cs="Times New Roman"/>
          <w:b/>
          <w:color w:val="17365D" w:themeColor="text2" w:themeShade="BF"/>
          <w:sz w:val="28"/>
          <w:szCs w:val="28"/>
        </w:rPr>
        <w:t>ШКОЛИ  В</w:t>
      </w:r>
      <w:proofErr w:type="gramEnd"/>
      <w:r w:rsidRPr="00145645">
        <w:rPr>
          <w:rFonts w:ascii="Times New Roman" w:hAnsi="Times New Roman" w:cs="Times New Roman"/>
          <w:b/>
          <w:color w:val="17365D" w:themeColor="text2" w:themeShade="BF"/>
          <w:sz w:val="28"/>
          <w:szCs w:val="28"/>
        </w:rPr>
        <w:t xml:space="preserve">  20</w:t>
      </w:r>
      <w:r w:rsidRPr="00145645">
        <w:rPr>
          <w:rFonts w:ascii="Times New Roman" w:hAnsi="Times New Roman" w:cs="Times New Roman"/>
          <w:b/>
          <w:color w:val="17365D" w:themeColor="text2" w:themeShade="BF"/>
          <w:sz w:val="28"/>
          <w:szCs w:val="28"/>
          <w:lang w:val="uk-UA"/>
        </w:rPr>
        <w:t>15</w:t>
      </w:r>
      <w:r w:rsidRPr="00145645">
        <w:rPr>
          <w:rFonts w:ascii="Times New Roman" w:hAnsi="Times New Roman" w:cs="Times New Roman"/>
          <w:b/>
          <w:color w:val="17365D" w:themeColor="text2" w:themeShade="BF"/>
          <w:sz w:val="28"/>
          <w:szCs w:val="28"/>
        </w:rPr>
        <w:t>/20</w:t>
      </w:r>
      <w:r w:rsidRPr="00145645">
        <w:rPr>
          <w:rFonts w:ascii="Times New Roman" w:hAnsi="Times New Roman" w:cs="Times New Roman"/>
          <w:b/>
          <w:color w:val="17365D" w:themeColor="text2" w:themeShade="BF"/>
          <w:sz w:val="28"/>
          <w:szCs w:val="28"/>
          <w:lang w:val="uk-UA"/>
        </w:rPr>
        <w:t>20</w:t>
      </w:r>
      <w:r w:rsidRPr="00145645">
        <w:rPr>
          <w:rFonts w:ascii="Times New Roman" w:hAnsi="Times New Roman" w:cs="Times New Roman"/>
          <w:b/>
          <w:color w:val="17365D" w:themeColor="text2" w:themeShade="BF"/>
          <w:sz w:val="28"/>
          <w:szCs w:val="28"/>
        </w:rPr>
        <w:t xml:space="preserve"> Н.Р.</w:t>
      </w:r>
    </w:p>
    <w:tbl>
      <w:tblPr>
        <w:tblW w:w="531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Look w:val="01E0"/>
      </w:tblPr>
      <w:tblGrid>
        <w:gridCol w:w="570"/>
        <w:gridCol w:w="425"/>
        <w:gridCol w:w="426"/>
        <w:gridCol w:w="567"/>
        <w:gridCol w:w="567"/>
        <w:gridCol w:w="425"/>
        <w:gridCol w:w="425"/>
        <w:gridCol w:w="567"/>
        <w:gridCol w:w="567"/>
        <w:gridCol w:w="567"/>
        <w:gridCol w:w="567"/>
        <w:gridCol w:w="567"/>
        <w:gridCol w:w="709"/>
        <w:gridCol w:w="567"/>
        <w:gridCol w:w="567"/>
        <w:gridCol w:w="567"/>
        <w:gridCol w:w="709"/>
        <w:gridCol w:w="423"/>
        <w:gridCol w:w="427"/>
        <w:gridCol w:w="565"/>
      </w:tblGrid>
      <w:tr w:rsidR="005F3221" w:rsidRPr="00145645" w:rsidTr="005F3221">
        <w:trPr>
          <w:cantSplit/>
          <w:trHeight w:val="1815"/>
        </w:trPr>
        <w:tc>
          <w:tcPr>
            <w:tcW w:w="570"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rsidR="005F3221" w:rsidRPr="00145645" w:rsidRDefault="005F3221" w:rsidP="005F3221">
            <w:pPr>
              <w:ind w:left="113" w:right="113"/>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rPr>
              <w:t xml:space="preserve">   </w:t>
            </w:r>
            <w:r w:rsidRPr="00145645">
              <w:rPr>
                <w:rFonts w:ascii="Times New Roman" w:hAnsi="Times New Roman" w:cs="Times New Roman"/>
                <w:b/>
                <w:color w:val="943634" w:themeColor="accent2" w:themeShade="BF"/>
                <w:sz w:val="28"/>
                <w:szCs w:val="28"/>
                <w:lang w:val="uk-UA"/>
              </w:rPr>
              <w:t>2015-16</w:t>
            </w:r>
          </w:p>
          <w:p w:rsidR="005F3221" w:rsidRPr="00145645" w:rsidRDefault="005F3221" w:rsidP="005F3221">
            <w:pPr>
              <w:ind w:left="113" w:right="113"/>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w:t>
            </w:r>
          </w:p>
          <w:p w:rsidR="005F3221" w:rsidRPr="00145645" w:rsidRDefault="005F3221" w:rsidP="005F3221">
            <w:pPr>
              <w:ind w:left="113" w:right="113"/>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w:t>
            </w:r>
          </w:p>
        </w:tc>
        <w:tc>
          <w:tcPr>
            <w:tcW w:w="425" w:type="dxa"/>
            <w:tcBorders>
              <w:top w:val="single" w:sz="4" w:space="0" w:color="auto"/>
              <w:left w:val="single" w:sz="4" w:space="0" w:color="auto"/>
              <w:bottom w:val="single" w:sz="4" w:space="0" w:color="auto"/>
              <w:right w:val="single" w:sz="4" w:space="0" w:color="auto"/>
            </w:tcBorders>
            <w:shd w:val="clear" w:color="auto" w:fill="F8F8F8"/>
            <w:textDirection w:val="btLr"/>
            <w:hideMark/>
          </w:tcPr>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Вибули</w:t>
            </w:r>
          </w:p>
        </w:tc>
        <w:tc>
          <w:tcPr>
            <w:tcW w:w="426" w:type="dxa"/>
            <w:tcBorders>
              <w:top w:val="single" w:sz="4" w:space="0" w:color="auto"/>
              <w:left w:val="single" w:sz="4" w:space="0" w:color="auto"/>
              <w:bottom w:val="single" w:sz="4" w:space="0" w:color="auto"/>
              <w:right w:val="single" w:sz="4" w:space="0" w:color="auto"/>
            </w:tcBorders>
            <w:shd w:val="clear" w:color="auto" w:fill="F9F9F9"/>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Прибули </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5F3221" w:rsidRPr="00145645" w:rsidRDefault="005F3221" w:rsidP="005F3221">
            <w:pPr>
              <w:pStyle w:val="a3"/>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На кінець року</w:t>
            </w:r>
          </w:p>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2016-17</w:t>
            </w:r>
          </w:p>
        </w:tc>
        <w:tc>
          <w:tcPr>
            <w:tcW w:w="425" w:type="dxa"/>
            <w:tcBorders>
              <w:top w:val="single" w:sz="4" w:space="0" w:color="auto"/>
              <w:left w:val="single" w:sz="4" w:space="0" w:color="auto"/>
              <w:bottom w:val="single" w:sz="4" w:space="0" w:color="auto"/>
              <w:right w:val="single" w:sz="4" w:space="0" w:color="auto"/>
            </w:tcBorders>
            <w:shd w:val="clear" w:color="auto" w:fill="F9F9F9"/>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Вибули </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xml:space="preserve">області       </w:t>
            </w:r>
          </w:p>
        </w:tc>
        <w:tc>
          <w:tcPr>
            <w:tcW w:w="425" w:type="dxa"/>
            <w:tcBorders>
              <w:top w:val="single" w:sz="4" w:space="0" w:color="auto"/>
              <w:left w:val="single" w:sz="4" w:space="0" w:color="auto"/>
              <w:bottom w:val="single" w:sz="4" w:space="0" w:color="auto"/>
              <w:right w:val="single" w:sz="4" w:space="0" w:color="auto"/>
            </w:tcBorders>
            <w:shd w:val="clear" w:color="auto" w:fill="F9F9F9"/>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Прибули </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України</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5F3221" w:rsidRPr="00145645" w:rsidRDefault="005F3221" w:rsidP="005F3221">
            <w:pPr>
              <w:pStyle w:val="a3"/>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lang w:val="uk-UA"/>
              </w:rPr>
              <w:t xml:space="preserve"> </w:t>
            </w:r>
            <w:proofErr w:type="gramStart"/>
            <w:r w:rsidRPr="00145645">
              <w:rPr>
                <w:rFonts w:ascii="Times New Roman" w:hAnsi="Times New Roman" w:cs="Times New Roman"/>
                <w:b/>
                <w:color w:val="943634" w:themeColor="accent2" w:themeShade="BF"/>
                <w:sz w:val="28"/>
                <w:szCs w:val="28"/>
              </w:rPr>
              <w:t>На</w:t>
            </w:r>
            <w:proofErr w:type="gramEnd"/>
            <w:r w:rsidRPr="00145645">
              <w:rPr>
                <w:rFonts w:ascii="Times New Roman" w:hAnsi="Times New Roman" w:cs="Times New Roman"/>
                <w:b/>
                <w:color w:val="943634" w:themeColor="accent2" w:themeShade="BF"/>
                <w:sz w:val="28"/>
                <w:szCs w:val="28"/>
              </w:rPr>
              <w:t xml:space="preserve"> кінець</w:t>
            </w:r>
            <w:r w:rsidRPr="00145645">
              <w:rPr>
                <w:rFonts w:ascii="Times New Roman" w:hAnsi="Times New Roman" w:cs="Times New Roman"/>
                <w:b/>
                <w:color w:val="943634" w:themeColor="accent2" w:themeShade="BF"/>
                <w:sz w:val="28"/>
                <w:szCs w:val="28"/>
                <w:lang w:val="uk-UA"/>
              </w:rPr>
              <w:t xml:space="preserve"> </w:t>
            </w:r>
            <w:r w:rsidRPr="00145645">
              <w:rPr>
                <w:rFonts w:ascii="Times New Roman" w:hAnsi="Times New Roman" w:cs="Times New Roman"/>
                <w:b/>
                <w:color w:val="943634" w:themeColor="accent2" w:themeShade="BF"/>
                <w:sz w:val="28"/>
                <w:szCs w:val="28"/>
              </w:rPr>
              <w:t>року</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2017-18</w:t>
            </w:r>
          </w:p>
          <w:p w:rsidR="005F3221" w:rsidRPr="00145645" w:rsidRDefault="005F3221" w:rsidP="005F3221">
            <w:pPr>
              <w:rPr>
                <w:rFonts w:ascii="Times New Roman" w:hAnsi="Times New Roman" w:cs="Times New Roman"/>
                <w:b/>
                <w:color w:val="943634" w:themeColor="accent2" w:themeShade="BF"/>
                <w:sz w:val="28"/>
                <w:szCs w:val="28"/>
              </w:rPr>
            </w:pPr>
            <w:proofErr w:type="gramStart"/>
            <w:r w:rsidRPr="00145645">
              <w:rPr>
                <w:rFonts w:ascii="Times New Roman" w:hAnsi="Times New Roman" w:cs="Times New Roman"/>
                <w:b/>
                <w:color w:val="943634" w:themeColor="accent2" w:themeShade="BF"/>
                <w:sz w:val="28"/>
                <w:szCs w:val="28"/>
              </w:rPr>
              <w:t>м</w:t>
            </w:r>
            <w:proofErr w:type="gramEnd"/>
            <w:r w:rsidRPr="00145645">
              <w:rPr>
                <w:rFonts w:ascii="Times New Roman" w:hAnsi="Times New Roman" w:cs="Times New Roman"/>
                <w:b/>
                <w:color w:val="943634" w:themeColor="accent2" w:themeShade="BF"/>
                <w:sz w:val="28"/>
                <w:szCs w:val="28"/>
              </w:rPr>
              <w:t xml:space="preserve">іста                     </w:t>
            </w:r>
          </w:p>
        </w:tc>
        <w:tc>
          <w:tcPr>
            <w:tcW w:w="567" w:type="dxa"/>
            <w:tcBorders>
              <w:top w:val="single" w:sz="4" w:space="0" w:color="auto"/>
              <w:left w:val="single" w:sz="4" w:space="0" w:color="auto"/>
              <w:bottom w:val="single" w:sz="4" w:space="0" w:color="auto"/>
              <w:right w:val="single" w:sz="4" w:space="0" w:color="auto"/>
            </w:tcBorders>
            <w:shd w:val="clear" w:color="auto" w:fill="F9F9F9"/>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Вибули </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xml:space="preserve">області       </w:t>
            </w:r>
          </w:p>
        </w:tc>
        <w:tc>
          <w:tcPr>
            <w:tcW w:w="567" w:type="dxa"/>
            <w:tcBorders>
              <w:top w:val="single" w:sz="4" w:space="0" w:color="auto"/>
              <w:left w:val="single" w:sz="4" w:space="0" w:color="auto"/>
              <w:bottom w:val="single" w:sz="4" w:space="0" w:color="auto"/>
              <w:right w:val="single" w:sz="4" w:space="0" w:color="auto"/>
            </w:tcBorders>
            <w:shd w:val="clear" w:color="auto" w:fill="F9F9F9"/>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Прибули </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України</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5F3221" w:rsidRPr="00145645" w:rsidRDefault="005F3221" w:rsidP="005F3221">
            <w:pPr>
              <w:pStyle w:val="a3"/>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На кінець року</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hideMark/>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2018 -19</w:t>
            </w:r>
          </w:p>
        </w:tc>
        <w:tc>
          <w:tcPr>
            <w:tcW w:w="567" w:type="dxa"/>
            <w:tcBorders>
              <w:top w:val="single" w:sz="4" w:space="0" w:color="auto"/>
              <w:left w:val="single" w:sz="4" w:space="0" w:color="auto"/>
              <w:bottom w:val="single" w:sz="4" w:space="0" w:color="auto"/>
              <w:right w:val="single" w:sz="4" w:space="0" w:color="auto"/>
            </w:tcBorders>
            <w:shd w:val="clear" w:color="auto" w:fill="F9F9F9"/>
            <w:textDirection w:val="btLr"/>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Вибули </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xml:space="preserve">області       </w:t>
            </w:r>
          </w:p>
        </w:tc>
        <w:tc>
          <w:tcPr>
            <w:tcW w:w="567" w:type="dxa"/>
            <w:tcBorders>
              <w:top w:val="single" w:sz="4" w:space="0" w:color="auto"/>
              <w:left w:val="single" w:sz="4" w:space="0" w:color="auto"/>
              <w:bottom w:val="single" w:sz="4" w:space="0" w:color="auto"/>
              <w:right w:val="single" w:sz="4" w:space="0" w:color="auto"/>
            </w:tcBorders>
            <w:shd w:val="clear" w:color="auto" w:fill="F9F9F9"/>
            <w:textDirection w:val="btLr"/>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Прибули </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України</w:t>
            </w:r>
          </w:p>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tcPr>
          <w:p w:rsidR="005F3221" w:rsidRPr="00145645" w:rsidRDefault="005F3221" w:rsidP="005F3221">
            <w:pPr>
              <w:pStyle w:val="a3"/>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На кінець року</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rsidR="005F3221" w:rsidRPr="00145645" w:rsidRDefault="005F3221" w:rsidP="005F3221">
            <w:pPr>
              <w:ind w:left="113" w:right="113"/>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2019-20</w:t>
            </w:r>
          </w:p>
        </w:tc>
        <w:tc>
          <w:tcPr>
            <w:tcW w:w="42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5F3221" w:rsidRPr="00145645" w:rsidRDefault="005F3221" w:rsidP="005F3221">
            <w:pPr>
              <w:rPr>
                <w:rFonts w:ascii="Times New Roman" w:hAnsi="Times New Roman" w:cs="Times New Roman"/>
                <w:b/>
                <w:color w:val="943634" w:themeColor="accent2" w:themeShade="BF"/>
                <w:sz w:val="28"/>
                <w:szCs w:val="28"/>
              </w:rPr>
            </w:pPr>
            <w:r w:rsidRPr="00145645">
              <w:rPr>
                <w:rFonts w:ascii="Times New Roman" w:hAnsi="Times New Roman" w:cs="Times New Roman"/>
                <w:b/>
                <w:color w:val="943634" w:themeColor="accent2" w:themeShade="BF"/>
                <w:sz w:val="28"/>
                <w:szCs w:val="28"/>
              </w:rPr>
              <w:t>Вибули</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5F3221" w:rsidRPr="00145645" w:rsidRDefault="005F3221" w:rsidP="005F3221">
            <w:pPr>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color w:val="943634" w:themeColor="accent2" w:themeShade="BF"/>
                <w:sz w:val="28"/>
                <w:szCs w:val="28"/>
                <w:lang w:val="uk-UA"/>
              </w:rPr>
              <w:t xml:space="preserve"> Прибули </w:t>
            </w:r>
          </w:p>
        </w:tc>
        <w:tc>
          <w:tcPr>
            <w:tcW w:w="565"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tcPr>
          <w:p w:rsidR="005F3221" w:rsidRPr="00145645" w:rsidRDefault="005F3221" w:rsidP="005F3221">
            <w:pPr>
              <w:pStyle w:val="a3"/>
              <w:rPr>
                <w:rFonts w:ascii="Times New Roman" w:hAnsi="Times New Roman" w:cs="Times New Roman"/>
                <w:b/>
                <w:color w:val="943634" w:themeColor="accent2" w:themeShade="BF"/>
                <w:sz w:val="28"/>
                <w:szCs w:val="28"/>
                <w:lang w:val="uk-UA"/>
              </w:rPr>
            </w:pPr>
            <w:r w:rsidRPr="00145645">
              <w:rPr>
                <w:rFonts w:ascii="Times New Roman" w:hAnsi="Times New Roman" w:cs="Times New Roman"/>
                <w:b/>
                <w:sz w:val="28"/>
                <w:szCs w:val="28"/>
                <w:lang w:val="uk-UA"/>
              </w:rPr>
              <w:t xml:space="preserve"> </w:t>
            </w:r>
            <w:r w:rsidRPr="00145645">
              <w:rPr>
                <w:rFonts w:ascii="Times New Roman" w:hAnsi="Times New Roman" w:cs="Times New Roman"/>
                <w:b/>
                <w:color w:val="943634" w:themeColor="accent2" w:themeShade="BF"/>
                <w:sz w:val="28"/>
                <w:szCs w:val="28"/>
                <w:lang w:val="uk-UA"/>
              </w:rPr>
              <w:t>На кінець року</w:t>
            </w:r>
          </w:p>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 xml:space="preserve"> </w:t>
            </w:r>
          </w:p>
        </w:tc>
      </w:tr>
      <w:tr w:rsidR="005F3221" w:rsidRPr="00145645" w:rsidTr="005F3221">
        <w:trPr>
          <w:cantSplit/>
          <w:trHeight w:val="387"/>
        </w:trPr>
        <w:tc>
          <w:tcPr>
            <w:tcW w:w="57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274</w:t>
            </w:r>
          </w:p>
        </w:tc>
        <w:tc>
          <w:tcPr>
            <w:tcW w:w="425" w:type="dxa"/>
            <w:tcBorders>
              <w:top w:val="single" w:sz="4" w:space="0" w:color="auto"/>
              <w:left w:val="single" w:sz="4" w:space="0" w:color="auto"/>
              <w:bottom w:val="single" w:sz="4" w:space="0" w:color="auto"/>
              <w:right w:val="single" w:sz="4" w:space="0" w:color="auto"/>
            </w:tcBorders>
            <w:shd w:val="clear" w:color="auto" w:fill="F8F8F8"/>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7</w:t>
            </w:r>
          </w:p>
        </w:tc>
        <w:tc>
          <w:tcPr>
            <w:tcW w:w="426" w:type="dxa"/>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6</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273</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283</w:t>
            </w:r>
          </w:p>
        </w:tc>
        <w:tc>
          <w:tcPr>
            <w:tcW w:w="425" w:type="dxa"/>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w:t>
            </w:r>
          </w:p>
        </w:tc>
        <w:tc>
          <w:tcPr>
            <w:tcW w:w="425" w:type="dxa"/>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3</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284</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280</w:t>
            </w:r>
          </w:p>
        </w:tc>
        <w:tc>
          <w:tcPr>
            <w:tcW w:w="567" w:type="dxa"/>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w:t>
            </w:r>
          </w:p>
        </w:tc>
        <w:tc>
          <w:tcPr>
            <w:tcW w:w="567" w:type="dxa"/>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3</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281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296</w:t>
            </w:r>
          </w:p>
        </w:tc>
        <w:tc>
          <w:tcPr>
            <w:tcW w:w="567" w:type="dxa"/>
            <w:tcBorders>
              <w:top w:val="single" w:sz="4" w:space="0" w:color="auto"/>
              <w:left w:val="single" w:sz="4" w:space="0" w:color="auto"/>
              <w:bottom w:val="single" w:sz="4" w:space="0" w:color="auto"/>
              <w:right w:val="single" w:sz="4" w:space="0" w:color="auto"/>
            </w:tcBorders>
            <w:shd w:val="clear" w:color="auto" w:fill="F9F9F9"/>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4</w:t>
            </w:r>
          </w:p>
        </w:tc>
        <w:tc>
          <w:tcPr>
            <w:tcW w:w="567" w:type="dxa"/>
            <w:tcBorders>
              <w:top w:val="single" w:sz="4" w:space="0" w:color="auto"/>
              <w:left w:val="single" w:sz="4" w:space="0" w:color="auto"/>
              <w:bottom w:val="single" w:sz="4" w:space="0" w:color="auto"/>
              <w:right w:val="single" w:sz="4" w:space="0" w:color="auto"/>
            </w:tcBorders>
            <w:shd w:val="clear" w:color="auto" w:fill="F9F9F9"/>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10</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302</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315</w:t>
            </w:r>
          </w:p>
        </w:tc>
        <w:tc>
          <w:tcPr>
            <w:tcW w:w="423" w:type="dxa"/>
            <w:tcBorders>
              <w:top w:val="single" w:sz="4" w:space="0" w:color="auto"/>
              <w:left w:val="single" w:sz="4" w:space="0" w:color="auto"/>
              <w:bottom w:val="single" w:sz="4" w:space="0" w:color="auto"/>
              <w:right w:val="single" w:sz="4" w:space="0" w:color="auto"/>
            </w:tcBorders>
            <w:shd w:val="clear" w:color="auto" w:fill="FFFFFF" w:themeFill="background1"/>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5</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1</w:t>
            </w:r>
          </w:p>
        </w:tc>
        <w:tc>
          <w:tcPr>
            <w:tcW w:w="56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311</w:t>
            </w:r>
          </w:p>
        </w:tc>
      </w:tr>
    </w:tbl>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 xml:space="preserve">Аналізуючи перехід учнів до інших шкіл, необхідно відзначити , що основною причиною стала зміна місця проживання сімей, а також  вступ випускників 9-го класу до інших  освітніх закладів для продовження освіти, в т.ч. </w:t>
      </w:r>
      <w:r w:rsidRPr="00145645">
        <w:rPr>
          <w:rFonts w:ascii="Times New Roman" w:hAnsi="Times New Roman" w:cs="Times New Roman"/>
          <w:sz w:val="28"/>
          <w:szCs w:val="28"/>
          <w:lang w:val="uk-UA"/>
        </w:rPr>
        <w:lastRenderedPageBreak/>
        <w:t xml:space="preserve">професійної. Разом з тим слід відзначити, що кількість учнів з 2015 по 2020 рік збільшилася  на  8% . Основними заходами колективу школи щодо збереження контингенту учнів були: роз’яснювальна робота серед   дев’ятикласників та їхніх батьків, вивчення та врахування їх запитів при плануванні профілізації  та поглибленого вивчення окремих предметів учнями старшої школи. </w:t>
      </w:r>
      <w:r w:rsidRPr="00145645">
        <w:rPr>
          <w:rFonts w:ascii="Times New Roman" w:hAnsi="Times New Roman" w:cs="Times New Roman"/>
          <w:sz w:val="28"/>
          <w:szCs w:val="28"/>
        </w:rPr>
        <w:t xml:space="preserve">Колектив закладу цілеспрямовано проводив роботу щодо охорони прав дитини згідно </w:t>
      </w:r>
      <w:proofErr w:type="gramStart"/>
      <w:r w:rsidRPr="00145645">
        <w:rPr>
          <w:rFonts w:ascii="Times New Roman" w:hAnsi="Times New Roman" w:cs="Times New Roman"/>
          <w:sz w:val="28"/>
          <w:szCs w:val="28"/>
          <w:lang w:val="uk-UA"/>
        </w:rPr>
        <w:t>перспективного</w:t>
      </w:r>
      <w:proofErr w:type="gramEnd"/>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плану.  </w:t>
      </w:r>
    </w:p>
    <w:p w:rsidR="005F3221" w:rsidRPr="00145645" w:rsidRDefault="005F3221" w:rsidP="005F3221">
      <w:pPr>
        <w:rPr>
          <w:rFonts w:ascii="Times New Roman" w:hAnsi="Times New Roman" w:cs="Times New Roman"/>
          <w:b/>
          <w:color w:val="4F81BD" w:themeColor="accent1"/>
          <w:sz w:val="28"/>
          <w:szCs w:val="28"/>
        </w:rPr>
      </w:pPr>
      <w:r w:rsidRPr="00145645">
        <w:rPr>
          <w:rFonts w:ascii="Times New Roman" w:hAnsi="Times New Roman" w:cs="Times New Roman"/>
          <w:b/>
          <w:color w:val="4F81BD" w:themeColor="accent1"/>
          <w:sz w:val="28"/>
          <w:szCs w:val="28"/>
        </w:rPr>
        <w:t>ЗАГАЛЬНА  ЧИС</w:t>
      </w:r>
      <w:r w:rsidRPr="00145645">
        <w:rPr>
          <w:rFonts w:ascii="Times New Roman" w:hAnsi="Times New Roman" w:cs="Times New Roman"/>
          <w:b/>
          <w:color w:val="4F81BD" w:themeColor="accent1"/>
          <w:sz w:val="28"/>
          <w:szCs w:val="28"/>
          <w:lang w:val="uk-UA"/>
        </w:rPr>
        <w:t>Е</w:t>
      </w:r>
      <w:r w:rsidRPr="00145645">
        <w:rPr>
          <w:rFonts w:ascii="Times New Roman" w:hAnsi="Times New Roman" w:cs="Times New Roman"/>
          <w:b/>
          <w:color w:val="4F81BD" w:themeColor="accent1"/>
          <w:sz w:val="28"/>
          <w:szCs w:val="28"/>
        </w:rPr>
        <w:t>Л</w:t>
      </w:r>
      <w:r w:rsidRPr="00145645">
        <w:rPr>
          <w:rFonts w:ascii="Times New Roman" w:hAnsi="Times New Roman" w:cs="Times New Roman"/>
          <w:b/>
          <w:color w:val="4F81BD" w:themeColor="accent1"/>
          <w:sz w:val="28"/>
          <w:szCs w:val="28"/>
          <w:lang w:val="uk-UA"/>
        </w:rPr>
        <w:t>Ь</w:t>
      </w:r>
      <w:r w:rsidRPr="00145645">
        <w:rPr>
          <w:rFonts w:ascii="Times New Roman" w:hAnsi="Times New Roman" w:cs="Times New Roman"/>
          <w:b/>
          <w:color w:val="4F81BD" w:themeColor="accent1"/>
          <w:sz w:val="28"/>
          <w:szCs w:val="28"/>
        </w:rPr>
        <w:t>НІСТЬ  УЧНІ</w:t>
      </w:r>
      <w:proofErr w:type="gramStart"/>
      <w:r w:rsidRPr="00145645">
        <w:rPr>
          <w:rFonts w:ascii="Times New Roman" w:hAnsi="Times New Roman" w:cs="Times New Roman"/>
          <w:b/>
          <w:color w:val="4F81BD" w:themeColor="accent1"/>
          <w:sz w:val="28"/>
          <w:szCs w:val="28"/>
        </w:rPr>
        <w:t>В</w:t>
      </w:r>
      <w:proofErr w:type="gramEnd"/>
      <w:r w:rsidRPr="00145645">
        <w:rPr>
          <w:rFonts w:ascii="Times New Roman" w:hAnsi="Times New Roman" w:cs="Times New Roman"/>
          <w:b/>
          <w:color w:val="4F81BD" w:themeColor="accent1"/>
          <w:sz w:val="28"/>
          <w:szCs w:val="28"/>
        </w:rPr>
        <w:t xml:space="preserve">  ТА  КЛАСІВ  НА  КІНЕЦЬ  НАВЧАЛЬНОГО  РОКУ</w:t>
      </w:r>
    </w:p>
    <w:tbl>
      <w:tblPr>
        <w:tblW w:w="43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ook w:val="01E0"/>
      </w:tblPr>
      <w:tblGrid>
        <w:gridCol w:w="1062"/>
        <w:gridCol w:w="932"/>
        <w:gridCol w:w="841"/>
        <w:gridCol w:w="932"/>
        <w:gridCol w:w="841"/>
        <w:gridCol w:w="932"/>
        <w:gridCol w:w="841"/>
        <w:gridCol w:w="1007"/>
        <w:gridCol w:w="888"/>
        <w:gridCol w:w="1007"/>
        <w:gridCol w:w="888"/>
      </w:tblGrid>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w:t>
            </w:r>
          </w:p>
        </w:tc>
        <w:tc>
          <w:tcPr>
            <w:tcW w:w="898"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20</w:t>
            </w:r>
            <w:r w:rsidRPr="00145645">
              <w:rPr>
                <w:rFonts w:ascii="Times New Roman" w:hAnsi="Times New Roman" w:cs="Times New Roman"/>
                <w:sz w:val="28"/>
                <w:szCs w:val="28"/>
                <w:lang w:val="uk-UA"/>
              </w:rPr>
              <w:t>15</w:t>
            </w:r>
            <w:r w:rsidRPr="00145645">
              <w:rPr>
                <w:rFonts w:ascii="Times New Roman" w:hAnsi="Times New Roman" w:cs="Times New Roman"/>
                <w:sz w:val="28"/>
                <w:szCs w:val="28"/>
              </w:rPr>
              <w:t>-20</w:t>
            </w:r>
            <w:r w:rsidRPr="00145645">
              <w:rPr>
                <w:rFonts w:ascii="Times New Roman" w:hAnsi="Times New Roman" w:cs="Times New Roman"/>
                <w:sz w:val="28"/>
                <w:szCs w:val="28"/>
                <w:lang w:val="uk-UA"/>
              </w:rPr>
              <w:t>16</w:t>
            </w:r>
          </w:p>
        </w:tc>
        <w:tc>
          <w:tcPr>
            <w:tcW w:w="896"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20</w:t>
            </w:r>
            <w:r w:rsidRPr="00145645">
              <w:rPr>
                <w:rFonts w:ascii="Times New Roman" w:hAnsi="Times New Roman" w:cs="Times New Roman"/>
                <w:sz w:val="28"/>
                <w:szCs w:val="28"/>
                <w:lang w:val="uk-UA"/>
              </w:rPr>
              <w:t>16</w:t>
            </w:r>
            <w:r w:rsidRPr="00145645">
              <w:rPr>
                <w:rFonts w:ascii="Times New Roman" w:hAnsi="Times New Roman" w:cs="Times New Roman"/>
                <w:sz w:val="28"/>
                <w:szCs w:val="28"/>
              </w:rPr>
              <w:t>-20</w:t>
            </w:r>
            <w:r w:rsidRPr="00145645">
              <w:rPr>
                <w:rFonts w:ascii="Times New Roman" w:hAnsi="Times New Roman" w:cs="Times New Roman"/>
                <w:sz w:val="28"/>
                <w:szCs w:val="28"/>
                <w:lang w:val="uk-UA"/>
              </w:rPr>
              <w:t>17</w:t>
            </w:r>
          </w:p>
        </w:tc>
        <w:tc>
          <w:tcPr>
            <w:tcW w:w="896"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2</w:t>
            </w:r>
            <w:r w:rsidRPr="00145645">
              <w:rPr>
                <w:rFonts w:ascii="Times New Roman" w:hAnsi="Times New Roman" w:cs="Times New Roman"/>
                <w:sz w:val="28"/>
                <w:szCs w:val="28"/>
                <w:lang w:val="uk-UA"/>
              </w:rPr>
              <w:t>017</w:t>
            </w:r>
            <w:r w:rsidRPr="00145645">
              <w:rPr>
                <w:rFonts w:ascii="Times New Roman" w:hAnsi="Times New Roman" w:cs="Times New Roman"/>
                <w:sz w:val="28"/>
                <w:szCs w:val="28"/>
              </w:rPr>
              <w:t>-201</w:t>
            </w:r>
            <w:r w:rsidRPr="00145645">
              <w:rPr>
                <w:rFonts w:ascii="Times New Roman" w:hAnsi="Times New Roman" w:cs="Times New Roman"/>
                <w:sz w:val="28"/>
                <w:szCs w:val="28"/>
                <w:lang w:val="uk-UA"/>
              </w:rPr>
              <w:t>8</w:t>
            </w:r>
          </w:p>
        </w:tc>
        <w:tc>
          <w:tcPr>
            <w:tcW w:w="896"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rPr>
              <w:t>201</w:t>
            </w:r>
            <w:r w:rsidRPr="00145645">
              <w:rPr>
                <w:rFonts w:ascii="Times New Roman" w:hAnsi="Times New Roman" w:cs="Times New Roman"/>
                <w:b/>
                <w:color w:val="984806" w:themeColor="accent6" w:themeShade="80"/>
                <w:sz w:val="28"/>
                <w:szCs w:val="28"/>
                <w:lang w:val="uk-UA"/>
              </w:rPr>
              <w:t>8</w:t>
            </w:r>
            <w:r w:rsidRPr="00145645">
              <w:rPr>
                <w:rFonts w:ascii="Times New Roman" w:hAnsi="Times New Roman" w:cs="Times New Roman"/>
                <w:b/>
                <w:color w:val="984806" w:themeColor="accent6" w:themeShade="80"/>
                <w:sz w:val="28"/>
                <w:szCs w:val="28"/>
              </w:rPr>
              <w:t>-201</w:t>
            </w:r>
            <w:r w:rsidRPr="00145645">
              <w:rPr>
                <w:rFonts w:ascii="Times New Roman" w:hAnsi="Times New Roman" w:cs="Times New Roman"/>
                <w:b/>
                <w:color w:val="984806" w:themeColor="accent6" w:themeShade="80"/>
                <w:sz w:val="28"/>
                <w:szCs w:val="28"/>
                <w:lang w:val="uk-UA"/>
              </w:rPr>
              <w:t>9</w:t>
            </w:r>
          </w:p>
        </w:tc>
        <w:tc>
          <w:tcPr>
            <w:tcW w:w="896"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rPr>
              <w:t>201</w:t>
            </w:r>
            <w:r w:rsidRPr="00145645">
              <w:rPr>
                <w:rFonts w:ascii="Times New Roman" w:hAnsi="Times New Roman" w:cs="Times New Roman"/>
                <w:b/>
                <w:color w:val="984806" w:themeColor="accent6" w:themeShade="80"/>
                <w:sz w:val="28"/>
                <w:szCs w:val="28"/>
                <w:lang w:val="uk-UA"/>
              </w:rPr>
              <w:t>9</w:t>
            </w:r>
            <w:r w:rsidRPr="00145645">
              <w:rPr>
                <w:rFonts w:ascii="Times New Roman" w:hAnsi="Times New Roman" w:cs="Times New Roman"/>
                <w:b/>
                <w:color w:val="984806" w:themeColor="accent6" w:themeShade="80"/>
                <w:sz w:val="28"/>
                <w:szCs w:val="28"/>
              </w:rPr>
              <w:t>-20</w:t>
            </w:r>
            <w:r w:rsidRPr="00145645">
              <w:rPr>
                <w:rFonts w:ascii="Times New Roman" w:hAnsi="Times New Roman" w:cs="Times New Roman"/>
                <w:b/>
                <w:color w:val="984806" w:themeColor="accent6" w:themeShade="80"/>
                <w:sz w:val="28"/>
                <w:szCs w:val="28"/>
                <w:lang w:val="uk-UA"/>
              </w:rPr>
              <w:t>20</w:t>
            </w:r>
          </w:p>
        </w:tc>
      </w:tr>
      <w:tr w:rsidR="005F3221" w:rsidRPr="00145645" w:rsidTr="005F3221">
        <w:trPr>
          <w:trHeight w:val="807"/>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класів</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учнів</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класів</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учнів</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класів</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учнів</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К-ть  класів</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К-ть учнів</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К-ть  класів</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К-ть учнів</w:t>
            </w:r>
          </w:p>
        </w:tc>
      </w:tr>
      <w:tr w:rsidR="005F3221" w:rsidRPr="00145645" w:rsidTr="005F3221">
        <w:trPr>
          <w:trHeight w:val="359"/>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1-кл.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43</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39</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35</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43</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40</w:t>
            </w:r>
          </w:p>
        </w:tc>
      </w:tr>
      <w:tr w:rsidR="005F3221" w:rsidRPr="00145645" w:rsidTr="005F3221">
        <w:trPr>
          <w:trHeight w:val="359"/>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29</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43</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38</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37</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44</w:t>
            </w:r>
          </w:p>
        </w:tc>
      </w:tr>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3-кл.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rPr>
              <w:t>2</w:t>
            </w:r>
            <w:r w:rsidRPr="00145645">
              <w:rPr>
                <w:rFonts w:ascii="Times New Roman" w:hAnsi="Times New Roman" w:cs="Times New Roman"/>
                <w:b/>
                <w:color w:val="984806" w:themeColor="accent6" w:themeShade="80"/>
                <w:sz w:val="28"/>
                <w:szCs w:val="28"/>
                <w:lang w:val="uk-UA"/>
              </w:rPr>
              <w:t>5</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27</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41</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40</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36</w:t>
            </w:r>
          </w:p>
        </w:tc>
      </w:tr>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4-кл.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32</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24</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27</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42</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36</w:t>
            </w:r>
          </w:p>
        </w:tc>
      </w:tr>
      <w:tr w:rsidR="005F3221" w:rsidRPr="00145645" w:rsidTr="005F3221">
        <w:trPr>
          <w:trHeight w:val="493"/>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5-кл.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17</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32</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23</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27</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35</w:t>
            </w:r>
          </w:p>
        </w:tc>
      </w:tr>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6-кл.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23</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17</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32</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23</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27</w:t>
            </w:r>
          </w:p>
        </w:tc>
      </w:tr>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7-кл.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19</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22</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17</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33</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22</w:t>
            </w:r>
          </w:p>
        </w:tc>
      </w:tr>
      <w:tr w:rsidR="005F3221" w:rsidRPr="00145645" w:rsidTr="005F3221">
        <w:trPr>
          <w:trHeight w:val="493"/>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8-кл.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35</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19</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22</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16</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2</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35</w:t>
            </w:r>
          </w:p>
        </w:tc>
      </w:tr>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9-кл.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19</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35</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19</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21</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16</w:t>
            </w:r>
          </w:p>
        </w:tc>
      </w:tr>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10-кл.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14</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15</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12</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8</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19"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12</w:t>
            </w:r>
          </w:p>
        </w:tc>
      </w:tr>
      <w:tr w:rsidR="005F3221" w:rsidRPr="00145645" w:rsidTr="005F3221">
        <w:trPr>
          <w:trHeight w:val="508"/>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11-кл.</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18</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11</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15</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rPr>
              <w:t> </w:t>
            </w:r>
            <w:r w:rsidRPr="00145645">
              <w:rPr>
                <w:rFonts w:ascii="Times New Roman" w:hAnsi="Times New Roman" w:cs="Times New Roman"/>
                <w:b/>
                <w:color w:val="984806" w:themeColor="accent6" w:themeShade="80"/>
                <w:sz w:val="28"/>
                <w:szCs w:val="28"/>
                <w:lang w:val="uk-UA"/>
              </w:rPr>
              <w:t>12</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w:t>
            </w:r>
          </w:p>
        </w:tc>
        <w:tc>
          <w:tcPr>
            <w:tcW w:w="423" w:type="pct"/>
            <w:shd w:val="clear" w:color="auto" w:fill="DDD9C3" w:themeFill="background2" w:themeFillShade="E6"/>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 xml:space="preserve"> 8</w:t>
            </w:r>
          </w:p>
        </w:tc>
      </w:tr>
      <w:tr w:rsidR="005F3221" w:rsidRPr="00145645" w:rsidTr="005F3221">
        <w:trPr>
          <w:trHeight w:val="143"/>
        </w:trPr>
        <w:tc>
          <w:tcPr>
            <w:tcW w:w="513" w:type="pct"/>
            <w:tcBorders>
              <w:top w:val="single" w:sz="4" w:space="0" w:color="auto"/>
              <w:left w:val="single" w:sz="4" w:space="0" w:color="auto"/>
              <w:bottom w:val="single" w:sz="4" w:space="0" w:color="auto"/>
              <w:right w:val="single" w:sz="4" w:space="0" w:color="auto"/>
            </w:tcBorders>
            <w:shd w:val="clear" w:color="auto" w:fill="F9F9F9"/>
            <w:hideMark/>
          </w:tcPr>
          <w:p w:rsidR="005F3221" w:rsidRPr="00145645" w:rsidRDefault="005F3221" w:rsidP="005F3221">
            <w:pPr>
              <w:rPr>
                <w:rFonts w:ascii="Times New Roman" w:hAnsi="Times New Roman" w:cs="Times New Roman"/>
                <w:b/>
                <w:color w:val="984806" w:themeColor="accent6" w:themeShade="80"/>
                <w:sz w:val="28"/>
                <w:szCs w:val="28"/>
              </w:rPr>
            </w:pPr>
            <w:r w:rsidRPr="00145645">
              <w:rPr>
                <w:rFonts w:ascii="Times New Roman" w:hAnsi="Times New Roman" w:cs="Times New Roman"/>
                <w:b/>
                <w:color w:val="984806" w:themeColor="accent6" w:themeShade="80"/>
                <w:sz w:val="28"/>
                <w:szCs w:val="28"/>
              </w:rPr>
              <w:t>Всього</w:t>
            </w:r>
          </w:p>
        </w:tc>
        <w:tc>
          <w:tcPr>
            <w:tcW w:w="47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14</w:t>
            </w:r>
          </w:p>
        </w:tc>
        <w:tc>
          <w:tcPr>
            <w:tcW w:w="420"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 xml:space="preserve"> 273</w:t>
            </w:r>
          </w:p>
        </w:tc>
        <w:tc>
          <w:tcPr>
            <w:tcW w:w="477"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15</w:t>
            </w:r>
          </w:p>
        </w:tc>
        <w:tc>
          <w:tcPr>
            <w:tcW w:w="420"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 xml:space="preserve"> 284</w:t>
            </w:r>
          </w:p>
        </w:tc>
        <w:tc>
          <w:tcPr>
            <w:tcW w:w="47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15</w:t>
            </w:r>
          </w:p>
        </w:tc>
        <w:tc>
          <w:tcPr>
            <w:tcW w:w="420"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281</w:t>
            </w:r>
          </w:p>
        </w:tc>
        <w:tc>
          <w:tcPr>
            <w:tcW w:w="47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16</w:t>
            </w:r>
          </w:p>
        </w:tc>
        <w:tc>
          <w:tcPr>
            <w:tcW w:w="420"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302</w:t>
            </w:r>
          </w:p>
        </w:tc>
        <w:tc>
          <w:tcPr>
            <w:tcW w:w="477" w:type="pc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17</w:t>
            </w:r>
          </w:p>
        </w:tc>
        <w:tc>
          <w:tcPr>
            <w:tcW w:w="423" w:type="pct"/>
            <w:shd w:val="clear" w:color="auto" w:fill="DDD9C3" w:themeFill="background2" w:themeFillShade="E6"/>
          </w:tcPr>
          <w:p w:rsidR="005F3221" w:rsidRPr="00145645" w:rsidRDefault="005F3221" w:rsidP="005F3221">
            <w:pP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311</w:t>
            </w:r>
          </w:p>
        </w:tc>
      </w:tr>
      <w:tr w:rsidR="005F3221" w:rsidRPr="00145645" w:rsidTr="005F3221">
        <w:trPr>
          <w:trHeight w:val="143"/>
        </w:trPr>
        <w:tc>
          <w:tcPr>
            <w:tcW w:w="513"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77"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20"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77"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20"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77"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20"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77"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20"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77"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c>
          <w:tcPr>
            <w:tcW w:w="419" w:type="pct"/>
            <w:tcBorders>
              <w:top w:val="nil"/>
              <w:left w:val="nil"/>
              <w:bottom w:val="nil"/>
              <w:right w:val="nil"/>
            </w:tcBorders>
            <w:shd w:val="clear" w:color="auto" w:fill="F9F9F9"/>
            <w:tcMar>
              <w:top w:w="60" w:type="dxa"/>
              <w:left w:w="105" w:type="dxa"/>
              <w:bottom w:w="60" w:type="dxa"/>
              <w:right w:w="105" w:type="dxa"/>
            </w:tcMar>
            <w:hideMark/>
          </w:tcPr>
          <w:p w:rsidR="005F3221" w:rsidRPr="00145645" w:rsidRDefault="005F3221" w:rsidP="005F3221">
            <w:pPr>
              <w:rPr>
                <w:rFonts w:ascii="Times New Roman" w:hAnsi="Times New Roman" w:cs="Times New Roman"/>
                <w:sz w:val="28"/>
                <w:szCs w:val="28"/>
              </w:rPr>
            </w:pPr>
          </w:p>
        </w:tc>
      </w:tr>
    </w:tbl>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За період з 2015 по 2020 рік наш заклад закінчило  74  випускники  школи ІІІ ступеня</w:t>
      </w:r>
      <w:r w:rsidRPr="00145645">
        <w:rPr>
          <w:rFonts w:ascii="Times New Roman" w:hAnsi="Times New Roman" w:cs="Times New Roman"/>
          <w:color w:val="FF0000"/>
          <w:sz w:val="28"/>
          <w:szCs w:val="28"/>
          <w:lang w:val="uk-UA"/>
        </w:rPr>
        <w:t xml:space="preserve">, </w:t>
      </w:r>
      <w:r w:rsidRPr="00145645">
        <w:rPr>
          <w:rFonts w:ascii="Times New Roman" w:hAnsi="Times New Roman" w:cs="Times New Roman"/>
          <w:sz w:val="28"/>
          <w:szCs w:val="28"/>
          <w:lang w:val="uk-UA"/>
        </w:rPr>
        <w:t>це на 3524 %.   менше, ніж за період з 2009 по 2014 роки,</w:t>
      </w:r>
      <w:r w:rsidRPr="00145645">
        <w:rPr>
          <w:rFonts w:ascii="Times New Roman" w:hAnsi="Times New Roman" w:cs="Times New Roman"/>
          <w:color w:val="FF0000"/>
          <w:sz w:val="28"/>
          <w:szCs w:val="28"/>
          <w:lang w:val="uk-UA"/>
        </w:rPr>
        <w:t xml:space="preserve">  </w:t>
      </w:r>
      <w:r w:rsidRPr="00145645">
        <w:rPr>
          <w:rFonts w:ascii="Times New Roman" w:hAnsi="Times New Roman" w:cs="Times New Roman"/>
          <w:sz w:val="28"/>
          <w:szCs w:val="28"/>
          <w:lang w:val="uk-UA"/>
        </w:rPr>
        <w:t>2 учнів нагороджені  Срібною медаллю,</w:t>
      </w:r>
      <w:r w:rsidRPr="00145645">
        <w:rPr>
          <w:rFonts w:ascii="Times New Roman" w:hAnsi="Times New Roman" w:cs="Times New Roman"/>
          <w:color w:val="C0504D" w:themeColor="accent2"/>
          <w:sz w:val="28"/>
          <w:szCs w:val="28"/>
          <w:lang w:val="uk-UA"/>
        </w:rPr>
        <w:t xml:space="preserve"> </w:t>
      </w:r>
      <w:r w:rsidRPr="00145645">
        <w:rPr>
          <w:rFonts w:ascii="Times New Roman" w:hAnsi="Times New Roman" w:cs="Times New Roman"/>
          <w:sz w:val="28"/>
          <w:szCs w:val="28"/>
          <w:lang w:val="uk-UA"/>
        </w:rPr>
        <w:t>4 випускників основної школи</w:t>
      </w:r>
      <w:r w:rsidRPr="00145645">
        <w:rPr>
          <w:rFonts w:ascii="Times New Roman" w:hAnsi="Times New Roman" w:cs="Times New Roman"/>
          <w:color w:val="C0504D" w:themeColor="accent2"/>
          <w:sz w:val="28"/>
          <w:szCs w:val="28"/>
          <w:lang w:val="uk-UA"/>
        </w:rPr>
        <w:t xml:space="preserve"> </w:t>
      </w:r>
      <w:r w:rsidRPr="00145645">
        <w:rPr>
          <w:rFonts w:ascii="Times New Roman" w:hAnsi="Times New Roman" w:cs="Times New Roman"/>
          <w:sz w:val="28"/>
          <w:szCs w:val="28"/>
          <w:lang w:val="uk-UA"/>
        </w:rPr>
        <w:t xml:space="preserve"> отримали свідоцтво з відзнакою.  Цей показник нижчий, ніж  за  період з  2009 по 2014 роки,  на  24 %.</w:t>
      </w:r>
    </w:p>
    <w:p w:rsidR="005F3221" w:rsidRPr="00145645" w:rsidRDefault="005F3221" w:rsidP="005F3221">
      <w:pPr>
        <w:pStyle w:val="a3"/>
        <w:spacing w:line="276" w:lineRule="auto"/>
        <w:rPr>
          <w:rFonts w:ascii="Times New Roman" w:hAnsi="Times New Roman" w:cs="Times New Roman"/>
          <w:sz w:val="28"/>
          <w:szCs w:val="28"/>
          <w:lang w:val="uk-UA"/>
        </w:rPr>
      </w:pPr>
      <w:r w:rsidRPr="00145645">
        <w:rPr>
          <w:rFonts w:ascii="Times New Roman" w:hAnsi="Times New Roman" w:cs="Times New Roman"/>
          <w:sz w:val="28"/>
          <w:szCs w:val="28"/>
          <w:lang w:val="uk-UA"/>
        </w:rPr>
        <w:lastRenderedPageBreak/>
        <w:t xml:space="preserve">          Учителі нашої школи докладали максимум зусиль, аби наші учні досягли успіху у різних сферах діяльності: навчальній, науково-дослідницькій, морально-етичній, громадській. Ми прагнемо дати молодій людині ключі до успіху, допомогти особистості виявити та реалізувати закладені природою здібності з найбільшою користю для себе та суспільства. Адже, одне з головних завдань, яке має розв’язувати сучасна школа — вчити кожного учня самостійно поповнювати знання, застосовувати їх на практиці. Для цього потрібно виробити в учнів загальні вміння навчальної діяльності: вміння мислити самостійно, організовувати, виконувати і контролювати свою роботу, доводити розпочату справу до кінця. Володіючи вміннями визначати мету, планувати роботу, організовувати її виконання, працювати з науковою літературою, відбирати потрібну інформацію з різних джерел, засвоюючи раціональні прийоми розумової діяльності, учні усвідомлено керують своєю навчальною працею. При цьому створюються сприятливі умови для формування в них позитивного ставлення до праці, вироблення стійких мотивів навчальної діяльності</w:t>
      </w:r>
    </w:p>
    <w:p w:rsidR="005F3221" w:rsidRPr="00145645" w:rsidRDefault="005F3221" w:rsidP="005F3221">
      <w:pPr>
        <w:pStyle w:val="a3"/>
        <w:spacing w:line="276" w:lineRule="auto"/>
        <w:rPr>
          <w:rFonts w:ascii="Times New Roman" w:hAnsi="Times New Roman" w:cs="Times New Roman"/>
          <w:sz w:val="28"/>
          <w:szCs w:val="28"/>
        </w:rPr>
      </w:pPr>
      <w:r w:rsidRPr="00145645">
        <w:rPr>
          <w:rFonts w:ascii="Times New Roman" w:hAnsi="Times New Roman" w:cs="Times New Roman"/>
          <w:sz w:val="28"/>
          <w:szCs w:val="28"/>
        </w:rPr>
        <w:t xml:space="preserve">За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ідсумками 20</w:t>
      </w:r>
      <w:r w:rsidRPr="00145645">
        <w:rPr>
          <w:rFonts w:ascii="Times New Roman" w:hAnsi="Times New Roman" w:cs="Times New Roman"/>
          <w:sz w:val="28"/>
          <w:szCs w:val="28"/>
          <w:lang w:val="uk-UA"/>
        </w:rPr>
        <w:t>15-2020</w:t>
      </w:r>
      <w:r w:rsidRPr="00145645">
        <w:rPr>
          <w:rFonts w:ascii="Times New Roman" w:hAnsi="Times New Roman" w:cs="Times New Roman"/>
          <w:sz w:val="28"/>
          <w:szCs w:val="28"/>
        </w:rPr>
        <w:t xml:space="preserve"> н.р. учні школи мають такий рівень навчальних досягнень </w:t>
      </w:r>
      <w:r w:rsidRPr="00145645">
        <w:rPr>
          <w:rFonts w:ascii="Times New Roman" w:hAnsi="Times New Roman" w:cs="Times New Roman"/>
          <w:sz w:val="28"/>
          <w:szCs w:val="28"/>
          <w:lang w:val="uk-UA"/>
        </w:rPr>
        <w:t xml:space="preserve">: </w:t>
      </w:r>
    </w:p>
    <w:p w:rsidR="005F3221" w:rsidRPr="00145645" w:rsidRDefault="005F3221" w:rsidP="005F3221">
      <w:pPr>
        <w:pStyle w:val="a3"/>
        <w:rPr>
          <w:rFonts w:ascii="Times New Roman" w:hAnsi="Times New Roman" w:cs="Times New Roman"/>
          <w:sz w:val="28"/>
          <w:szCs w:val="28"/>
          <w:lang w:val="uk-UA"/>
        </w:rPr>
      </w:pPr>
    </w:p>
    <w:p w:rsidR="005F3221" w:rsidRPr="00145645" w:rsidRDefault="005F3221" w:rsidP="005F3221">
      <w:pPr>
        <w:pStyle w:val="a3"/>
        <w:rPr>
          <w:rFonts w:ascii="Times New Roman" w:hAnsi="Times New Roman" w:cs="Times New Roman"/>
          <w:b/>
          <w:sz w:val="28"/>
          <w:szCs w:val="28"/>
        </w:rPr>
      </w:pPr>
      <w:r w:rsidRPr="00145645">
        <w:rPr>
          <w:rFonts w:ascii="Times New Roman" w:hAnsi="Times New Roman" w:cs="Times New Roman"/>
          <w:sz w:val="28"/>
          <w:szCs w:val="28"/>
          <w:lang w:val="uk-UA"/>
        </w:rPr>
        <w:t xml:space="preserve">  </w:t>
      </w:r>
      <w:r w:rsidRPr="00145645">
        <w:rPr>
          <w:rFonts w:ascii="Times New Roman" w:hAnsi="Times New Roman" w:cs="Times New Roman"/>
          <w:b/>
          <w:sz w:val="28"/>
          <w:szCs w:val="28"/>
        </w:rPr>
        <w:t>ПОЧАТКОВА  ШКОЛА</w:t>
      </w:r>
    </w:p>
    <w:tbl>
      <w:tblPr>
        <w:tblpPr w:leftFromText="180" w:rightFromText="180" w:vertAnchor="text" w:horzAnchor="margin" w:tblpY="238"/>
        <w:tblW w:w="45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Look w:val="01E0"/>
      </w:tblPr>
      <w:tblGrid>
        <w:gridCol w:w="1287"/>
        <w:gridCol w:w="1089"/>
        <w:gridCol w:w="775"/>
        <w:gridCol w:w="830"/>
        <w:gridCol w:w="1044"/>
        <w:gridCol w:w="918"/>
        <w:gridCol w:w="969"/>
        <w:gridCol w:w="851"/>
        <w:gridCol w:w="850"/>
        <w:gridCol w:w="709"/>
      </w:tblGrid>
      <w:tr w:rsidR="005F3221" w:rsidRPr="00145645" w:rsidTr="005F3221">
        <w:trPr>
          <w:trHeight w:val="570"/>
        </w:trPr>
        <w:tc>
          <w:tcPr>
            <w:tcW w:w="1287" w:type="dxa"/>
            <w:vMerge w:val="restart"/>
            <w:shd w:val="clear" w:color="auto" w:fill="F9F9F9"/>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Навч.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ік</w:t>
            </w:r>
          </w:p>
        </w:tc>
        <w:tc>
          <w:tcPr>
            <w:tcW w:w="1089" w:type="dxa"/>
            <w:vMerge w:val="restart"/>
            <w:shd w:val="clear" w:color="auto" w:fill="F9F9F9"/>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учнів</w:t>
            </w:r>
          </w:p>
        </w:tc>
        <w:tc>
          <w:tcPr>
            <w:tcW w:w="775" w:type="dxa"/>
            <w:vMerge w:val="restart"/>
            <w:shd w:val="clear" w:color="auto" w:fill="F9F9F9"/>
            <w:textDirection w:val="btLr"/>
            <w:hideMark/>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Високий  рівень</w:t>
            </w:r>
          </w:p>
        </w:tc>
        <w:tc>
          <w:tcPr>
            <w:tcW w:w="830" w:type="dxa"/>
            <w:vMerge w:val="restart"/>
            <w:shd w:val="clear" w:color="auto" w:fill="DBE5F1"/>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w:t>
            </w:r>
          </w:p>
        </w:tc>
        <w:tc>
          <w:tcPr>
            <w:tcW w:w="1044" w:type="dxa"/>
            <w:vMerge w:val="restart"/>
            <w:shd w:val="clear" w:color="auto" w:fill="F9F9F9"/>
            <w:textDirection w:val="btLr"/>
            <w:hideMark/>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Достатній  рівень</w:t>
            </w:r>
          </w:p>
        </w:tc>
        <w:tc>
          <w:tcPr>
            <w:tcW w:w="918" w:type="dxa"/>
            <w:vMerge w:val="restart"/>
            <w:shd w:val="clear" w:color="auto" w:fill="DBE5F1"/>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w:t>
            </w:r>
          </w:p>
        </w:tc>
        <w:tc>
          <w:tcPr>
            <w:tcW w:w="969" w:type="dxa"/>
            <w:vMerge w:val="restart"/>
            <w:shd w:val="clear" w:color="auto" w:fill="F9F9F9"/>
            <w:textDirection w:val="btLr"/>
            <w:hideMark/>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Середній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рівень</w:t>
            </w:r>
          </w:p>
        </w:tc>
        <w:tc>
          <w:tcPr>
            <w:tcW w:w="851" w:type="dxa"/>
            <w:vMerge w:val="restart"/>
            <w:shd w:val="clear" w:color="auto" w:fill="DBE5F1"/>
            <w:hideMark/>
          </w:tcPr>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w:t>
            </w:r>
          </w:p>
          <w:p w:rsidR="005F3221" w:rsidRPr="00145645" w:rsidRDefault="005F3221" w:rsidP="005F3221">
            <w:pPr>
              <w:rPr>
                <w:rFonts w:ascii="Times New Roman" w:hAnsi="Times New Roman" w:cs="Times New Roman"/>
                <w:sz w:val="28"/>
                <w:szCs w:val="28"/>
                <w:lang w:val="uk-UA"/>
              </w:rPr>
            </w:pPr>
          </w:p>
        </w:tc>
        <w:tc>
          <w:tcPr>
            <w:tcW w:w="850" w:type="dxa"/>
            <w:vMerge w:val="restart"/>
            <w:shd w:val="clear" w:color="auto" w:fill="F8F8F8"/>
            <w:textDirection w:val="btLr"/>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Початковий</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рівень</w:t>
            </w:r>
          </w:p>
          <w:p w:rsidR="005F3221" w:rsidRPr="00145645" w:rsidRDefault="005F3221" w:rsidP="005F3221">
            <w:pPr>
              <w:ind w:left="113" w:right="113"/>
              <w:rPr>
                <w:rFonts w:ascii="Times New Roman" w:hAnsi="Times New Roman" w:cs="Times New Roman"/>
                <w:sz w:val="28"/>
                <w:szCs w:val="28"/>
                <w:lang w:val="uk-UA"/>
              </w:rPr>
            </w:pPr>
          </w:p>
        </w:tc>
        <w:tc>
          <w:tcPr>
            <w:tcW w:w="709" w:type="dxa"/>
            <w:vMerge w:val="restart"/>
            <w:shd w:val="clear" w:color="auto" w:fill="DBE5F1"/>
          </w:tcPr>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w:t>
            </w: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tc>
      </w:tr>
      <w:tr w:rsidR="005F3221" w:rsidRPr="00145645" w:rsidTr="005F3221">
        <w:trPr>
          <w:trHeight w:val="758"/>
        </w:trPr>
        <w:tc>
          <w:tcPr>
            <w:tcW w:w="1287"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1089"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775"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830"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1044"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918"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969"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851"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850" w:type="dxa"/>
            <w:vMerge/>
            <w:shd w:val="clear" w:color="auto" w:fill="F8F8F8"/>
            <w:vAlign w:val="center"/>
          </w:tcPr>
          <w:p w:rsidR="005F3221" w:rsidRPr="00145645" w:rsidRDefault="005F3221" w:rsidP="005F3221">
            <w:pPr>
              <w:rPr>
                <w:rFonts w:ascii="Times New Roman" w:hAnsi="Times New Roman" w:cs="Times New Roman"/>
                <w:sz w:val="28"/>
                <w:szCs w:val="28"/>
              </w:rPr>
            </w:pPr>
          </w:p>
        </w:tc>
        <w:tc>
          <w:tcPr>
            <w:tcW w:w="709" w:type="dxa"/>
            <w:vMerge/>
            <w:shd w:val="clear" w:color="auto" w:fill="F9F9F9"/>
            <w:vAlign w:val="center"/>
          </w:tcPr>
          <w:p w:rsidR="005F3221" w:rsidRPr="00145645" w:rsidRDefault="005F3221" w:rsidP="005F3221">
            <w:pPr>
              <w:rPr>
                <w:rFonts w:ascii="Times New Roman" w:hAnsi="Times New Roman" w:cs="Times New Roman"/>
                <w:sz w:val="28"/>
                <w:szCs w:val="28"/>
              </w:rPr>
            </w:pPr>
          </w:p>
        </w:tc>
      </w:tr>
      <w:tr w:rsidR="005F3221" w:rsidRPr="00145645" w:rsidTr="005F3221">
        <w:tc>
          <w:tcPr>
            <w:tcW w:w="1287" w:type="dxa"/>
            <w:shd w:val="clear" w:color="auto" w:fill="F9F9F9"/>
            <w:hideMark/>
          </w:tcPr>
          <w:p w:rsidR="005F3221" w:rsidRPr="00145645" w:rsidRDefault="005F3221" w:rsidP="005F3221">
            <w:pP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rPr>
              <w:t>20</w:t>
            </w:r>
            <w:r w:rsidRPr="00145645">
              <w:rPr>
                <w:rFonts w:ascii="Times New Roman" w:hAnsi="Times New Roman" w:cs="Times New Roman"/>
                <w:b/>
                <w:color w:val="632423" w:themeColor="accent2" w:themeShade="80"/>
                <w:sz w:val="28"/>
                <w:szCs w:val="28"/>
                <w:lang w:val="uk-UA"/>
              </w:rPr>
              <w:t>15</w:t>
            </w:r>
            <w:r w:rsidRPr="00145645">
              <w:rPr>
                <w:rFonts w:ascii="Times New Roman" w:hAnsi="Times New Roman" w:cs="Times New Roman"/>
                <w:b/>
                <w:color w:val="632423" w:themeColor="accent2" w:themeShade="80"/>
                <w:sz w:val="28"/>
                <w:szCs w:val="28"/>
              </w:rPr>
              <w:t>/20</w:t>
            </w:r>
            <w:r w:rsidRPr="00145645">
              <w:rPr>
                <w:rFonts w:ascii="Times New Roman" w:hAnsi="Times New Roman" w:cs="Times New Roman"/>
                <w:b/>
                <w:color w:val="632423" w:themeColor="accent2" w:themeShade="80"/>
                <w:sz w:val="28"/>
                <w:szCs w:val="28"/>
                <w:lang w:val="uk-UA"/>
              </w:rPr>
              <w:t>16</w:t>
            </w:r>
          </w:p>
        </w:tc>
        <w:tc>
          <w:tcPr>
            <w:tcW w:w="1089" w:type="dxa"/>
            <w:shd w:val="clear" w:color="auto" w:fill="F9F9F9"/>
            <w:hideMark/>
          </w:tcPr>
          <w:p w:rsidR="005F3221" w:rsidRPr="00145645" w:rsidRDefault="005F3221" w:rsidP="005F3221">
            <w:pP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128/85</w:t>
            </w:r>
          </w:p>
        </w:tc>
        <w:tc>
          <w:tcPr>
            <w:tcW w:w="775"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15</w:t>
            </w:r>
          </w:p>
        </w:tc>
        <w:tc>
          <w:tcPr>
            <w:tcW w:w="830"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18</w:t>
            </w:r>
          </w:p>
        </w:tc>
        <w:tc>
          <w:tcPr>
            <w:tcW w:w="10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33</w:t>
            </w:r>
          </w:p>
        </w:tc>
        <w:tc>
          <w:tcPr>
            <w:tcW w:w="918"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39</w:t>
            </w:r>
          </w:p>
        </w:tc>
        <w:tc>
          <w:tcPr>
            <w:tcW w:w="969"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37</w:t>
            </w:r>
          </w:p>
        </w:tc>
        <w:tc>
          <w:tcPr>
            <w:tcW w:w="851"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43</w:t>
            </w:r>
          </w:p>
        </w:tc>
        <w:tc>
          <w:tcPr>
            <w:tcW w:w="850" w:type="dxa"/>
            <w:shd w:val="clear" w:color="auto" w:fill="F6F5EE"/>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0</w:t>
            </w:r>
          </w:p>
        </w:tc>
        <w:tc>
          <w:tcPr>
            <w:tcW w:w="709" w:type="dxa"/>
            <w:shd w:val="clear" w:color="auto" w:fill="DBE5F1"/>
          </w:tcPr>
          <w:p w:rsidR="005F3221" w:rsidRPr="00145645" w:rsidRDefault="005F3221" w:rsidP="005F3221">
            <w:pPr>
              <w:jc w:val="center"/>
              <w:rPr>
                <w:rFonts w:ascii="Times New Roman" w:hAnsi="Times New Roman" w:cs="Times New Roman"/>
                <w:b/>
                <w:color w:val="632423" w:themeColor="accent2" w:themeShade="80"/>
                <w:sz w:val="28"/>
                <w:szCs w:val="28"/>
                <w:lang w:val="uk-UA"/>
              </w:rPr>
            </w:pPr>
          </w:p>
        </w:tc>
      </w:tr>
      <w:tr w:rsidR="005F3221" w:rsidRPr="00145645" w:rsidTr="005F3221">
        <w:trPr>
          <w:trHeight w:val="403"/>
        </w:trPr>
        <w:tc>
          <w:tcPr>
            <w:tcW w:w="1287" w:type="dxa"/>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rPr>
              <w:t>20</w:t>
            </w:r>
            <w:r w:rsidRPr="00145645">
              <w:rPr>
                <w:rFonts w:ascii="Times New Roman" w:hAnsi="Times New Roman" w:cs="Times New Roman"/>
                <w:b/>
                <w:sz w:val="28"/>
                <w:szCs w:val="28"/>
                <w:lang w:val="uk-UA"/>
              </w:rPr>
              <w:t>16</w:t>
            </w: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7</w:t>
            </w:r>
          </w:p>
        </w:tc>
        <w:tc>
          <w:tcPr>
            <w:tcW w:w="1089" w:type="dxa"/>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133/94</w:t>
            </w:r>
          </w:p>
        </w:tc>
        <w:tc>
          <w:tcPr>
            <w:tcW w:w="775"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15</w:t>
            </w:r>
          </w:p>
        </w:tc>
        <w:tc>
          <w:tcPr>
            <w:tcW w:w="830"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16</w:t>
            </w:r>
          </w:p>
        </w:tc>
        <w:tc>
          <w:tcPr>
            <w:tcW w:w="10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31</w:t>
            </w:r>
          </w:p>
        </w:tc>
        <w:tc>
          <w:tcPr>
            <w:tcW w:w="918"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33</w:t>
            </w:r>
          </w:p>
        </w:tc>
        <w:tc>
          <w:tcPr>
            <w:tcW w:w="969"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47</w:t>
            </w:r>
          </w:p>
        </w:tc>
        <w:tc>
          <w:tcPr>
            <w:tcW w:w="851"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50</w:t>
            </w:r>
          </w:p>
        </w:tc>
        <w:tc>
          <w:tcPr>
            <w:tcW w:w="850" w:type="dxa"/>
            <w:shd w:val="clear" w:color="auto" w:fill="F6F5EE"/>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w:t>
            </w:r>
          </w:p>
        </w:tc>
        <w:tc>
          <w:tcPr>
            <w:tcW w:w="709"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w:t>
            </w:r>
          </w:p>
        </w:tc>
      </w:tr>
      <w:tr w:rsidR="005F3221" w:rsidRPr="00145645" w:rsidTr="005F3221">
        <w:tc>
          <w:tcPr>
            <w:tcW w:w="1287"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rPr>
              <w:t>201</w:t>
            </w:r>
            <w:r w:rsidRPr="00145645">
              <w:rPr>
                <w:rFonts w:ascii="Times New Roman" w:hAnsi="Times New Roman" w:cs="Times New Roman"/>
                <w:b/>
                <w:color w:val="632423" w:themeColor="accent2" w:themeShade="80"/>
                <w:sz w:val="28"/>
                <w:szCs w:val="28"/>
                <w:lang w:val="uk-UA"/>
              </w:rPr>
              <w:t>7</w:t>
            </w:r>
            <w:r w:rsidRPr="00145645">
              <w:rPr>
                <w:rFonts w:ascii="Times New Roman" w:hAnsi="Times New Roman" w:cs="Times New Roman"/>
                <w:b/>
                <w:color w:val="632423" w:themeColor="accent2" w:themeShade="80"/>
                <w:sz w:val="28"/>
                <w:szCs w:val="28"/>
              </w:rPr>
              <w:t>/201</w:t>
            </w:r>
            <w:r w:rsidRPr="00145645">
              <w:rPr>
                <w:rFonts w:ascii="Times New Roman" w:hAnsi="Times New Roman" w:cs="Times New Roman"/>
                <w:b/>
                <w:color w:val="632423" w:themeColor="accent2" w:themeShade="80"/>
                <w:sz w:val="28"/>
                <w:szCs w:val="28"/>
                <w:lang w:val="uk-UA"/>
              </w:rPr>
              <w:t>8</w:t>
            </w:r>
          </w:p>
        </w:tc>
        <w:tc>
          <w:tcPr>
            <w:tcW w:w="1089"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141/106</w:t>
            </w:r>
          </w:p>
        </w:tc>
        <w:tc>
          <w:tcPr>
            <w:tcW w:w="775"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14</w:t>
            </w:r>
          </w:p>
        </w:tc>
        <w:tc>
          <w:tcPr>
            <w:tcW w:w="830"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13</w:t>
            </w:r>
          </w:p>
        </w:tc>
        <w:tc>
          <w:tcPr>
            <w:tcW w:w="10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39</w:t>
            </w:r>
          </w:p>
        </w:tc>
        <w:tc>
          <w:tcPr>
            <w:tcW w:w="918"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37</w:t>
            </w:r>
          </w:p>
        </w:tc>
        <w:tc>
          <w:tcPr>
            <w:tcW w:w="969"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51</w:t>
            </w:r>
          </w:p>
        </w:tc>
        <w:tc>
          <w:tcPr>
            <w:tcW w:w="851"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48</w:t>
            </w:r>
          </w:p>
        </w:tc>
        <w:tc>
          <w:tcPr>
            <w:tcW w:w="850" w:type="dxa"/>
            <w:shd w:val="clear" w:color="auto" w:fill="F6F5EE"/>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w:t>
            </w:r>
          </w:p>
        </w:tc>
        <w:tc>
          <w:tcPr>
            <w:tcW w:w="709" w:type="dxa"/>
            <w:shd w:val="clear" w:color="auto" w:fill="DBE5F1"/>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w:t>
            </w:r>
          </w:p>
        </w:tc>
      </w:tr>
      <w:tr w:rsidR="005F3221" w:rsidRPr="00145645" w:rsidTr="005F3221">
        <w:trPr>
          <w:trHeight w:val="380"/>
        </w:trPr>
        <w:tc>
          <w:tcPr>
            <w:tcW w:w="1287" w:type="dxa"/>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8</w:t>
            </w: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9</w:t>
            </w:r>
          </w:p>
        </w:tc>
        <w:tc>
          <w:tcPr>
            <w:tcW w:w="1089" w:type="dxa"/>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162/119</w:t>
            </w:r>
          </w:p>
        </w:tc>
        <w:tc>
          <w:tcPr>
            <w:tcW w:w="775"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12</w:t>
            </w:r>
          </w:p>
        </w:tc>
        <w:tc>
          <w:tcPr>
            <w:tcW w:w="830"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10</w:t>
            </w:r>
          </w:p>
        </w:tc>
        <w:tc>
          <w:tcPr>
            <w:tcW w:w="10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43</w:t>
            </w:r>
          </w:p>
        </w:tc>
        <w:tc>
          <w:tcPr>
            <w:tcW w:w="918"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36</w:t>
            </w:r>
          </w:p>
        </w:tc>
        <w:tc>
          <w:tcPr>
            <w:tcW w:w="969"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62</w:t>
            </w:r>
          </w:p>
        </w:tc>
        <w:tc>
          <w:tcPr>
            <w:tcW w:w="851"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52</w:t>
            </w:r>
          </w:p>
        </w:tc>
        <w:tc>
          <w:tcPr>
            <w:tcW w:w="850" w:type="dxa"/>
            <w:shd w:val="clear" w:color="auto" w:fill="F6F5EE"/>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w:t>
            </w:r>
          </w:p>
        </w:tc>
        <w:tc>
          <w:tcPr>
            <w:tcW w:w="709"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w:t>
            </w:r>
          </w:p>
        </w:tc>
      </w:tr>
      <w:tr w:rsidR="005F3221" w:rsidRPr="00145645" w:rsidTr="005F3221">
        <w:trPr>
          <w:trHeight w:val="319"/>
        </w:trPr>
        <w:tc>
          <w:tcPr>
            <w:tcW w:w="1287" w:type="dxa"/>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9</w:t>
            </w:r>
            <w:r w:rsidRPr="00145645">
              <w:rPr>
                <w:rFonts w:ascii="Times New Roman" w:hAnsi="Times New Roman" w:cs="Times New Roman"/>
                <w:b/>
                <w:sz w:val="28"/>
                <w:szCs w:val="28"/>
              </w:rPr>
              <w:t>/20</w:t>
            </w:r>
            <w:r w:rsidRPr="00145645">
              <w:rPr>
                <w:rFonts w:ascii="Times New Roman" w:hAnsi="Times New Roman" w:cs="Times New Roman"/>
                <w:b/>
                <w:sz w:val="28"/>
                <w:szCs w:val="28"/>
                <w:lang w:val="uk-UA"/>
              </w:rPr>
              <w:t>20</w:t>
            </w:r>
          </w:p>
        </w:tc>
        <w:tc>
          <w:tcPr>
            <w:tcW w:w="1089" w:type="dxa"/>
            <w:shd w:val="clear" w:color="auto" w:fill="F9F9F9"/>
            <w:hideMark/>
          </w:tcPr>
          <w:p w:rsidR="005F3221" w:rsidRPr="00145645" w:rsidRDefault="005F3221" w:rsidP="005F3221">
            <w:pPr>
              <w:rPr>
                <w:rFonts w:ascii="Times New Roman" w:hAnsi="Times New Roman" w:cs="Times New Roman"/>
                <w:b/>
                <w:sz w:val="28"/>
                <w:szCs w:val="28"/>
                <w:lang w:val="uk-UA"/>
              </w:rPr>
            </w:pPr>
            <w:r w:rsidRPr="00145645">
              <w:rPr>
                <w:rFonts w:ascii="Times New Roman" w:hAnsi="Times New Roman" w:cs="Times New Roman"/>
                <w:b/>
                <w:sz w:val="28"/>
                <w:szCs w:val="28"/>
                <w:lang w:val="uk-UA"/>
              </w:rPr>
              <w:t>156/72</w:t>
            </w:r>
          </w:p>
        </w:tc>
        <w:tc>
          <w:tcPr>
            <w:tcW w:w="775" w:type="dxa"/>
            <w:shd w:val="clear" w:color="auto" w:fill="F9F9F9"/>
            <w:hideMark/>
          </w:tcPr>
          <w:p w:rsidR="005F3221" w:rsidRPr="00145645" w:rsidRDefault="005F3221" w:rsidP="005F3221">
            <w:pPr>
              <w:rPr>
                <w:rFonts w:ascii="Times New Roman" w:hAnsi="Times New Roman" w:cs="Times New Roman"/>
                <w:b/>
                <w:sz w:val="28"/>
                <w:szCs w:val="28"/>
                <w:lang w:val="uk-UA"/>
              </w:rPr>
            </w:pPr>
          </w:p>
        </w:tc>
        <w:tc>
          <w:tcPr>
            <w:tcW w:w="830"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11</w:t>
            </w:r>
          </w:p>
        </w:tc>
        <w:tc>
          <w:tcPr>
            <w:tcW w:w="10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25</w:t>
            </w:r>
          </w:p>
        </w:tc>
        <w:tc>
          <w:tcPr>
            <w:tcW w:w="918"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35</w:t>
            </w:r>
          </w:p>
        </w:tc>
        <w:tc>
          <w:tcPr>
            <w:tcW w:w="969"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35</w:t>
            </w:r>
          </w:p>
        </w:tc>
        <w:tc>
          <w:tcPr>
            <w:tcW w:w="851"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49</w:t>
            </w:r>
          </w:p>
        </w:tc>
        <w:tc>
          <w:tcPr>
            <w:tcW w:w="850" w:type="dxa"/>
            <w:shd w:val="clear" w:color="auto" w:fill="F6F5EE"/>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w:t>
            </w:r>
          </w:p>
        </w:tc>
        <w:tc>
          <w:tcPr>
            <w:tcW w:w="709"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w:t>
            </w:r>
          </w:p>
        </w:tc>
      </w:tr>
    </w:tbl>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b/>
          <w:sz w:val="28"/>
          <w:szCs w:val="28"/>
          <w:lang w:val="uk-UA"/>
        </w:rPr>
        <w:t>5-9 класи</w:t>
      </w:r>
    </w:p>
    <w:tbl>
      <w:tblPr>
        <w:tblpPr w:leftFromText="180" w:rightFromText="180" w:vertAnchor="text" w:horzAnchor="margin" w:tblpY="238"/>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Look w:val="01E0"/>
      </w:tblPr>
      <w:tblGrid>
        <w:gridCol w:w="1287"/>
        <w:gridCol w:w="876"/>
        <w:gridCol w:w="988"/>
        <w:gridCol w:w="830"/>
        <w:gridCol w:w="1044"/>
        <w:gridCol w:w="918"/>
        <w:gridCol w:w="844"/>
        <w:gridCol w:w="731"/>
        <w:gridCol w:w="890"/>
        <w:gridCol w:w="865"/>
      </w:tblGrid>
      <w:tr w:rsidR="005F3221" w:rsidRPr="00145645" w:rsidTr="005F3221">
        <w:trPr>
          <w:trHeight w:val="570"/>
        </w:trPr>
        <w:tc>
          <w:tcPr>
            <w:tcW w:w="1287" w:type="dxa"/>
            <w:vMerge w:val="restart"/>
            <w:shd w:val="clear" w:color="auto" w:fill="F9F9F9"/>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Навч.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ік</w:t>
            </w:r>
          </w:p>
        </w:tc>
        <w:tc>
          <w:tcPr>
            <w:tcW w:w="876" w:type="dxa"/>
            <w:vMerge w:val="restart"/>
            <w:shd w:val="clear" w:color="auto" w:fill="F9F9F9"/>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К-ть учнів</w:t>
            </w:r>
          </w:p>
        </w:tc>
        <w:tc>
          <w:tcPr>
            <w:tcW w:w="988" w:type="dxa"/>
            <w:vMerge w:val="restart"/>
            <w:shd w:val="clear" w:color="auto" w:fill="F9F9F9"/>
            <w:textDirection w:val="btLr"/>
            <w:hideMark/>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Високий  рівень</w:t>
            </w:r>
          </w:p>
        </w:tc>
        <w:tc>
          <w:tcPr>
            <w:tcW w:w="830" w:type="dxa"/>
            <w:vMerge w:val="restart"/>
            <w:shd w:val="clear" w:color="auto" w:fill="DBE5F1"/>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w:t>
            </w:r>
          </w:p>
        </w:tc>
        <w:tc>
          <w:tcPr>
            <w:tcW w:w="1044" w:type="dxa"/>
            <w:vMerge w:val="restart"/>
            <w:shd w:val="clear" w:color="auto" w:fill="F9F9F9"/>
            <w:textDirection w:val="btLr"/>
            <w:hideMark/>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Достатній  рівень</w:t>
            </w:r>
          </w:p>
        </w:tc>
        <w:tc>
          <w:tcPr>
            <w:tcW w:w="918" w:type="dxa"/>
            <w:vMerge w:val="restart"/>
            <w:shd w:val="clear" w:color="auto" w:fill="DBE5F1"/>
            <w:hideMark/>
          </w:tcPr>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w:t>
            </w:r>
          </w:p>
        </w:tc>
        <w:tc>
          <w:tcPr>
            <w:tcW w:w="844" w:type="dxa"/>
            <w:vMerge w:val="restart"/>
            <w:shd w:val="clear" w:color="auto" w:fill="F9F9F9"/>
            <w:textDirection w:val="btLr"/>
            <w:hideMark/>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Середній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рівень</w:t>
            </w:r>
          </w:p>
        </w:tc>
        <w:tc>
          <w:tcPr>
            <w:tcW w:w="731" w:type="dxa"/>
            <w:vMerge w:val="restart"/>
            <w:shd w:val="clear" w:color="auto" w:fill="DBE5F1"/>
            <w:hideMark/>
          </w:tcPr>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w:t>
            </w:r>
          </w:p>
          <w:p w:rsidR="005F3221" w:rsidRPr="00145645" w:rsidRDefault="005F3221" w:rsidP="005F3221">
            <w:pPr>
              <w:rPr>
                <w:rFonts w:ascii="Times New Roman" w:hAnsi="Times New Roman" w:cs="Times New Roman"/>
                <w:sz w:val="28"/>
                <w:szCs w:val="28"/>
                <w:lang w:val="uk-UA"/>
              </w:rPr>
            </w:pPr>
          </w:p>
        </w:tc>
        <w:tc>
          <w:tcPr>
            <w:tcW w:w="890" w:type="dxa"/>
            <w:vMerge w:val="restart"/>
            <w:shd w:val="clear" w:color="auto" w:fill="F8F8F8"/>
            <w:textDirection w:val="btLr"/>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Початковий</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рівень</w:t>
            </w:r>
          </w:p>
          <w:p w:rsidR="005F3221" w:rsidRPr="00145645" w:rsidRDefault="005F3221" w:rsidP="005F3221">
            <w:pPr>
              <w:ind w:left="113" w:right="113"/>
              <w:rPr>
                <w:rFonts w:ascii="Times New Roman" w:hAnsi="Times New Roman" w:cs="Times New Roman"/>
                <w:sz w:val="28"/>
                <w:szCs w:val="28"/>
                <w:lang w:val="uk-UA"/>
              </w:rPr>
            </w:pPr>
          </w:p>
        </w:tc>
        <w:tc>
          <w:tcPr>
            <w:tcW w:w="865" w:type="dxa"/>
            <w:vMerge w:val="restart"/>
            <w:shd w:val="clear" w:color="auto" w:fill="DBE5F1"/>
          </w:tcPr>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w:t>
            </w: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tc>
      </w:tr>
      <w:tr w:rsidR="005F3221" w:rsidRPr="00145645" w:rsidTr="005F3221">
        <w:trPr>
          <w:trHeight w:val="758"/>
        </w:trPr>
        <w:tc>
          <w:tcPr>
            <w:tcW w:w="1287"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876"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988"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830"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1044"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918"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844"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731" w:type="dxa"/>
            <w:vMerge/>
            <w:shd w:val="clear" w:color="auto" w:fill="F9F9F9"/>
            <w:vAlign w:val="center"/>
            <w:hideMark/>
          </w:tcPr>
          <w:p w:rsidR="005F3221" w:rsidRPr="00145645" w:rsidRDefault="005F3221" w:rsidP="005F3221">
            <w:pPr>
              <w:rPr>
                <w:rFonts w:ascii="Times New Roman" w:hAnsi="Times New Roman" w:cs="Times New Roman"/>
                <w:sz w:val="28"/>
                <w:szCs w:val="28"/>
              </w:rPr>
            </w:pPr>
          </w:p>
        </w:tc>
        <w:tc>
          <w:tcPr>
            <w:tcW w:w="890" w:type="dxa"/>
            <w:vMerge/>
            <w:shd w:val="clear" w:color="auto" w:fill="F8F8F8"/>
            <w:vAlign w:val="center"/>
          </w:tcPr>
          <w:p w:rsidR="005F3221" w:rsidRPr="00145645" w:rsidRDefault="005F3221" w:rsidP="005F3221">
            <w:pPr>
              <w:rPr>
                <w:rFonts w:ascii="Times New Roman" w:hAnsi="Times New Roman" w:cs="Times New Roman"/>
                <w:sz w:val="28"/>
                <w:szCs w:val="28"/>
              </w:rPr>
            </w:pPr>
          </w:p>
        </w:tc>
        <w:tc>
          <w:tcPr>
            <w:tcW w:w="865" w:type="dxa"/>
            <w:vMerge/>
            <w:shd w:val="clear" w:color="auto" w:fill="F9F9F9"/>
            <w:vAlign w:val="center"/>
          </w:tcPr>
          <w:p w:rsidR="005F3221" w:rsidRPr="00145645" w:rsidRDefault="005F3221" w:rsidP="005F3221">
            <w:pPr>
              <w:rPr>
                <w:rFonts w:ascii="Times New Roman" w:hAnsi="Times New Roman" w:cs="Times New Roman"/>
                <w:sz w:val="28"/>
                <w:szCs w:val="28"/>
              </w:rPr>
            </w:pPr>
          </w:p>
        </w:tc>
      </w:tr>
      <w:tr w:rsidR="005F3221" w:rsidRPr="00145645" w:rsidTr="005F3221">
        <w:tc>
          <w:tcPr>
            <w:tcW w:w="1287"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rPr>
              <w:lastRenderedPageBreak/>
              <w:t>20</w:t>
            </w:r>
            <w:r w:rsidRPr="00145645">
              <w:rPr>
                <w:rFonts w:ascii="Times New Roman" w:hAnsi="Times New Roman" w:cs="Times New Roman"/>
                <w:b/>
                <w:sz w:val="28"/>
                <w:szCs w:val="28"/>
                <w:lang w:val="uk-UA"/>
              </w:rPr>
              <w:t>15</w:t>
            </w:r>
            <w:r w:rsidRPr="00145645">
              <w:rPr>
                <w:rFonts w:ascii="Times New Roman" w:hAnsi="Times New Roman" w:cs="Times New Roman"/>
                <w:b/>
                <w:sz w:val="28"/>
                <w:szCs w:val="28"/>
              </w:rPr>
              <w:t>/20</w:t>
            </w:r>
            <w:r w:rsidRPr="00145645">
              <w:rPr>
                <w:rFonts w:ascii="Times New Roman" w:hAnsi="Times New Roman" w:cs="Times New Roman"/>
                <w:b/>
                <w:sz w:val="28"/>
                <w:szCs w:val="28"/>
                <w:lang w:val="uk-UA"/>
              </w:rPr>
              <w:t>16</w:t>
            </w:r>
          </w:p>
        </w:tc>
        <w:tc>
          <w:tcPr>
            <w:tcW w:w="876"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113</w:t>
            </w:r>
          </w:p>
        </w:tc>
        <w:tc>
          <w:tcPr>
            <w:tcW w:w="988"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10</w:t>
            </w:r>
          </w:p>
        </w:tc>
        <w:tc>
          <w:tcPr>
            <w:tcW w:w="830"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9</w:t>
            </w:r>
          </w:p>
        </w:tc>
        <w:tc>
          <w:tcPr>
            <w:tcW w:w="10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32</w:t>
            </w:r>
          </w:p>
        </w:tc>
        <w:tc>
          <w:tcPr>
            <w:tcW w:w="918"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28</w:t>
            </w:r>
          </w:p>
        </w:tc>
        <w:tc>
          <w:tcPr>
            <w:tcW w:w="8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48</w:t>
            </w:r>
          </w:p>
        </w:tc>
        <w:tc>
          <w:tcPr>
            <w:tcW w:w="731"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42</w:t>
            </w:r>
          </w:p>
        </w:tc>
        <w:tc>
          <w:tcPr>
            <w:tcW w:w="890" w:type="dxa"/>
            <w:shd w:val="clear" w:color="auto" w:fill="F6F5EE"/>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23</w:t>
            </w:r>
          </w:p>
        </w:tc>
        <w:tc>
          <w:tcPr>
            <w:tcW w:w="865"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21</w:t>
            </w:r>
          </w:p>
        </w:tc>
      </w:tr>
      <w:tr w:rsidR="005F3221" w:rsidRPr="00145645" w:rsidTr="005F3221">
        <w:trPr>
          <w:trHeight w:val="283"/>
        </w:trPr>
        <w:tc>
          <w:tcPr>
            <w:tcW w:w="1287" w:type="dxa"/>
            <w:shd w:val="clear" w:color="auto" w:fill="F9F9F9"/>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rPr>
              <w:t>20</w:t>
            </w:r>
            <w:r w:rsidRPr="00145645">
              <w:rPr>
                <w:rFonts w:ascii="Times New Roman" w:hAnsi="Times New Roman" w:cs="Times New Roman"/>
                <w:b/>
                <w:color w:val="984806" w:themeColor="accent6" w:themeShade="80"/>
                <w:sz w:val="28"/>
                <w:szCs w:val="28"/>
                <w:lang w:val="uk-UA"/>
              </w:rPr>
              <w:t>16</w:t>
            </w:r>
            <w:r w:rsidRPr="00145645">
              <w:rPr>
                <w:rFonts w:ascii="Times New Roman" w:hAnsi="Times New Roman" w:cs="Times New Roman"/>
                <w:b/>
                <w:color w:val="984806" w:themeColor="accent6" w:themeShade="80"/>
                <w:sz w:val="28"/>
                <w:szCs w:val="28"/>
              </w:rPr>
              <w:t>/201</w:t>
            </w:r>
            <w:r w:rsidRPr="00145645">
              <w:rPr>
                <w:rFonts w:ascii="Times New Roman" w:hAnsi="Times New Roman" w:cs="Times New Roman"/>
                <w:b/>
                <w:color w:val="984806" w:themeColor="accent6" w:themeShade="80"/>
                <w:sz w:val="28"/>
                <w:szCs w:val="28"/>
                <w:lang w:val="uk-UA"/>
              </w:rPr>
              <w:t>7</w:t>
            </w:r>
          </w:p>
        </w:tc>
        <w:tc>
          <w:tcPr>
            <w:tcW w:w="876" w:type="dxa"/>
            <w:shd w:val="clear" w:color="auto" w:fill="F9F9F9"/>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125</w:t>
            </w:r>
          </w:p>
        </w:tc>
        <w:tc>
          <w:tcPr>
            <w:tcW w:w="988" w:type="dxa"/>
            <w:shd w:val="clear" w:color="auto" w:fill="F9F9F9"/>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6</w:t>
            </w:r>
          </w:p>
        </w:tc>
        <w:tc>
          <w:tcPr>
            <w:tcW w:w="830" w:type="dxa"/>
            <w:shd w:val="clear" w:color="auto" w:fill="DBE5F1"/>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5</w:t>
            </w:r>
          </w:p>
        </w:tc>
        <w:tc>
          <w:tcPr>
            <w:tcW w:w="1044" w:type="dxa"/>
            <w:shd w:val="clear" w:color="auto" w:fill="F9F9F9"/>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33</w:t>
            </w:r>
          </w:p>
        </w:tc>
        <w:tc>
          <w:tcPr>
            <w:tcW w:w="918" w:type="dxa"/>
            <w:shd w:val="clear" w:color="auto" w:fill="DBE5F1"/>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26</w:t>
            </w:r>
          </w:p>
        </w:tc>
        <w:tc>
          <w:tcPr>
            <w:tcW w:w="844" w:type="dxa"/>
            <w:shd w:val="clear" w:color="auto" w:fill="F9F9F9"/>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57</w:t>
            </w:r>
          </w:p>
        </w:tc>
        <w:tc>
          <w:tcPr>
            <w:tcW w:w="731" w:type="dxa"/>
            <w:shd w:val="clear" w:color="auto" w:fill="DBE5F1"/>
            <w:hideMark/>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46</w:t>
            </w:r>
          </w:p>
        </w:tc>
        <w:tc>
          <w:tcPr>
            <w:tcW w:w="890" w:type="dxa"/>
            <w:shd w:val="clear" w:color="auto" w:fill="F6F5EE"/>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29</w:t>
            </w:r>
          </w:p>
        </w:tc>
        <w:tc>
          <w:tcPr>
            <w:tcW w:w="865" w:type="dxa"/>
            <w:shd w:val="clear" w:color="auto" w:fill="DBE5F1"/>
          </w:tcPr>
          <w:p w:rsidR="005F3221" w:rsidRPr="00145645" w:rsidRDefault="005F3221" w:rsidP="005F3221">
            <w:pPr>
              <w:jc w:val="center"/>
              <w:rPr>
                <w:rFonts w:ascii="Times New Roman" w:hAnsi="Times New Roman" w:cs="Times New Roman"/>
                <w:b/>
                <w:color w:val="984806" w:themeColor="accent6" w:themeShade="80"/>
                <w:sz w:val="28"/>
                <w:szCs w:val="28"/>
                <w:lang w:val="uk-UA"/>
              </w:rPr>
            </w:pPr>
            <w:r w:rsidRPr="00145645">
              <w:rPr>
                <w:rFonts w:ascii="Times New Roman" w:hAnsi="Times New Roman" w:cs="Times New Roman"/>
                <w:b/>
                <w:color w:val="984806" w:themeColor="accent6" w:themeShade="80"/>
                <w:sz w:val="28"/>
                <w:szCs w:val="28"/>
                <w:lang w:val="uk-UA"/>
              </w:rPr>
              <w:t>23</w:t>
            </w:r>
          </w:p>
        </w:tc>
      </w:tr>
      <w:tr w:rsidR="005F3221" w:rsidRPr="00145645" w:rsidTr="005F3221">
        <w:tc>
          <w:tcPr>
            <w:tcW w:w="1287"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7</w:t>
            </w: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8</w:t>
            </w:r>
          </w:p>
        </w:tc>
        <w:tc>
          <w:tcPr>
            <w:tcW w:w="876"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113</w:t>
            </w:r>
          </w:p>
        </w:tc>
        <w:tc>
          <w:tcPr>
            <w:tcW w:w="988"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w:t>
            </w:r>
          </w:p>
        </w:tc>
        <w:tc>
          <w:tcPr>
            <w:tcW w:w="830"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w:t>
            </w:r>
          </w:p>
        </w:tc>
        <w:tc>
          <w:tcPr>
            <w:tcW w:w="10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27</w:t>
            </w:r>
          </w:p>
        </w:tc>
        <w:tc>
          <w:tcPr>
            <w:tcW w:w="918"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24</w:t>
            </w:r>
          </w:p>
        </w:tc>
        <w:tc>
          <w:tcPr>
            <w:tcW w:w="8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58</w:t>
            </w:r>
          </w:p>
        </w:tc>
        <w:tc>
          <w:tcPr>
            <w:tcW w:w="731"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51</w:t>
            </w:r>
          </w:p>
        </w:tc>
        <w:tc>
          <w:tcPr>
            <w:tcW w:w="890" w:type="dxa"/>
            <w:shd w:val="clear" w:color="auto" w:fill="F6F5EE"/>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24</w:t>
            </w:r>
          </w:p>
        </w:tc>
        <w:tc>
          <w:tcPr>
            <w:tcW w:w="865"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21</w:t>
            </w:r>
          </w:p>
        </w:tc>
      </w:tr>
      <w:tr w:rsidR="005F3221" w:rsidRPr="00145645" w:rsidTr="005F3221">
        <w:trPr>
          <w:trHeight w:val="380"/>
        </w:trPr>
        <w:tc>
          <w:tcPr>
            <w:tcW w:w="1287"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rPr>
              <w:t>201</w:t>
            </w:r>
            <w:r w:rsidRPr="00145645">
              <w:rPr>
                <w:rFonts w:ascii="Times New Roman" w:hAnsi="Times New Roman" w:cs="Times New Roman"/>
                <w:b/>
                <w:color w:val="632423" w:themeColor="accent2" w:themeShade="80"/>
                <w:sz w:val="28"/>
                <w:szCs w:val="28"/>
                <w:lang w:val="uk-UA"/>
              </w:rPr>
              <w:t>8</w:t>
            </w:r>
            <w:r w:rsidRPr="00145645">
              <w:rPr>
                <w:rFonts w:ascii="Times New Roman" w:hAnsi="Times New Roman" w:cs="Times New Roman"/>
                <w:b/>
                <w:color w:val="632423" w:themeColor="accent2" w:themeShade="80"/>
                <w:sz w:val="28"/>
                <w:szCs w:val="28"/>
              </w:rPr>
              <w:t>/201</w:t>
            </w:r>
            <w:r w:rsidRPr="00145645">
              <w:rPr>
                <w:rFonts w:ascii="Times New Roman" w:hAnsi="Times New Roman" w:cs="Times New Roman"/>
                <w:b/>
                <w:color w:val="632423" w:themeColor="accent2" w:themeShade="80"/>
                <w:sz w:val="28"/>
                <w:szCs w:val="28"/>
                <w:lang w:val="uk-UA"/>
              </w:rPr>
              <w:t>9</w:t>
            </w:r>
          </w:p>
        </w:tc>
        <w:tc>
          <w:tcPr>
            <w:tcW w:w="876"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120</w:t>
            </w:r>
          </w:p>
        </w:tc>
        <w:tc>
          <w:tcPr>
            <w:tcW w:w="988"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w:t>
            </w:r>
          </w:p>
        </w:tc>
        <w:tc>
          <w:tcPr>
            <w:tcW w:w="830"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w:t>
            </w:r>
          </w:p>
        </w:tc>
        <w:tc>
          <w:tcPr>
            <w:tcW w:w="10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29</w:t>
            </w:r>
          </w:p>
        </w:tc>
        <w:tc>
          <w:tcPr>
            <w:tcW w:w="918"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24</w:t>
            </w:r>
          </w:p>
        </w:tc>
        <w:tc>
          <w:tcPr>
            <w:tcW w:w="8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65</w:t>
            </w:r>
          </w:p>
        </w:tc>
        <w:tc>
          <w:tcPr>
            <w:tcW w:w="731"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54</w:t>
            </w:r>
          </w:p>
        </w:tc>
        <w:tc>
          <w:tcPr>
            <w:tcW w:w="890" w:type="dxa"/>
            <w:shd w:val="clear" w:color="auto" w:fill="F6F5EE"/>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23</w:t>
            </w:r>
          </w:p>
        </w:tc>
        <w:tc>
          <w:tcPr>
            <w:tcW w:w="865" w:type="dxa"/>
            <w:shd w:val="clear" w:color="auto" w:fill="DBE5F1"/>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19</w:t>
            </w:r>
          </w:p>
        </w:tc>
      </w:tr>
      <w:tr w:rsidR="005F3221" w:rsidRPr="00145645" w:rsidTr="005F3221">
        <w:trPr>
          <w:trHeight w:val="319"/>
        </w:trPr>
        <w:tc>
          <w:tcPr>
            <w:tcW w:w="1287"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rPr>
              <w:t>201</w:t>
            </w:r>
            <w:r w:rsidRPr="00145645">
              <w:rPr>
                <w:rFonts w:ascii="Times New Roman" w:hAnsi="Times New Roman" w:cs="Times New Roman"/>
                <w:sz w:val="28"/>
                <w:szCs w:val="28"/>
                <w:lang w:val="uk-UA"/>
              </w:rPr>
              <w:t>9</w:t>
            </w:r>
            <w:r w:rsidRPr="00145645">
              <w:rPr>
                <w:rFonts w:ascii="Times New Roman" w:hAnsi="Times New Roman" w:cs="Times New Roman"/>
                <w:sz w:val="28"/>
                <w:szCs w:val="28"/>
              </w:rPr>
              <w:t>/20</w:t>
            </w:r>
            <w:r w:rsidRPr="00145645">
              <w:rPr>
                <w:rFonts w:ascii="Times New Roman" w:hAnsi="Times New Roman" w:cs="Times New Roman"/>
                <w:sz w:val="28"/>
                <w:szCs w:val="28"/>
                <w:lang w:val="uk-UA"/>
              </w:rPr>
              <w:t>20</w:t>
            </w:r>
          </w:p>
        </w:tc>
        <w:tc>
          <w:tcPr>
            <w:tcW w:w="876"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135</w:t>
            </w:r>
          </w:p>
        </w:tc>
        <w:tc>
          <w:tcPr>
            <w:tcW w:w="988"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4</w:t>
            </w:r>
          </w:p>
        </w:tc>
        <w:tc>
          <w:tcPr>
            <w:tcW w:w="830" w:type="dxa"/>
            <w:shd w:val="clear" w:color="auto" w:fill="DBE5F1"/>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3</w:t>
            </w:r>
          </w:p>
        </w:tc>
        <w:tc>
          <w:tcPr>
            <w:tcW w:w="1044"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33</w:t>
            </w:r>
          </w:p>
        </w:tc>
        <w:tc>
          <w:tcPr>
            <w:tcW w:w="918" w:type="dxa"/>
            <w:shd w:val="clear" w:color="auto" w:fill="DBE5F1"/>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25</w:t>
            </w:r>
          </w:p>
        </w:tc>
        <w:tc>
          <w:tcPr>
            <w:tcW w:w="844"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73</w:t>
            </w:r>
          </w:p>
        </w:tc>
        <w:tc>
          <w:tcPr>
            <w:tcW w:w="731" w:type="dxa"/>
            <w:shd w:val="clear" w:color="auto" w:fill="DBE5F1"/>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54</w:t>
            </w:r>
          </w:p>
        </w:tc>
        <w:tc>
          <w:tcPr>
            <w:tcW w:w="890" w:type="dxa"/>
            <w:shd w:val="clear" w:color="auto" w:fill="F6F5EE"/>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25</w:t>
            </w:r>
          </w:p>
        </w:tc>
        <w:tc>
          <w:tcPr>
            <w:tcW w:w="865"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18</w:t>
            </w:r>
          </w:p>
        </w:tc>
      </w:tr>
    </w:tbl>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pStyle w:val="a3"/>
        <w:rPr>
          <w:rFonts w:ascii="Times New Roman" w:hAnsi="Times New Roman" w:cs="Times New Roman"/>
          <w:b/>
          <w:sz w:val="28"/>
          <w:szCs w:val="28"/>
          <w:lang w:val="uk-UA"/>
        </w:rPr>
      </w:pPr>
    </w:p>
    <w:p w:rsidR="005F3221" w:rsidRPr="00145645" w:rsidRDefault="005F3221" w:rsidP="005F3221">
      <w:pPr>
        <w:pStyle w:val="a3"/>
        <w:rPr>
          <w:rFonts w:ascii="Times New Roman" w:hAnsi="Times New Roman" w:cs="Times New Roman"/>
          <w:b/>
          <w:sz w:val="28"/>
          <w:szCs w:val="28"/>
          <w:lang w:val="uk-UA"/>
        </w:rPr>
      </w:pPr>
    </w:p>
    <w:p w:rsidR="005F3221" w:rsidRPr="00145645" w:rsidRDefault="005F3221" w:rsidP="005F3221">
      <w:pPr>
        <w:pStyle w:val="a3"/>
        <w:rPr>
          <w:rFonts w:ascii="Times New Roman" w:hAnsi="Times New Roman" w:cs="Times New Roman"/>
          <w:b/>
          <w:sz w:val="28"/>
          <w:szCs w:val="28"/>
          <w:lang w:val="uk-UA"/>
        </w:rPr>
      </w:pPr>
    </w:p>
    <w:p w:rsidR="005F3221" w:rsidRPr="00145645" w:rsidRDefault="005F3221" w:rsidP="005F3221">
      <w:pPr>
        <w:pStyle w:val="a3"/>
        <w:rPr>
          <w:rFonts w:ascii="Times New Roman" w:hAnsi="Times New Roman" w:cs="Times New Roman"/>
          <w:b/>
          <w:sz w:val="28"/>
          <w:szCs w:val="28"/>
          <w:lang w:val="uk-UA"/>
        </w:rPr>
      </w:pPr>
    </w:p>
    <w:p w:rsidR="005F3221" w:rsidRPr="00145645" w:rsidRDefault="005F3221" w:rsidP="005F3221">
      <w:pPr>
        <w:pStyle w:val="a3"/>
        <w:rPr>
          <w:rFonts w:ascii="Times New Roman" w:hAnsi="Times New Roman" w:cs="Times New Roman"/>
          <w:b/>
          <w:sz w:val="28"/>
          <w:szCs w:val="28"/>
          <w:lang w:val="uk-UA"/>
        </w:rPr>
      </w:pPr>
    </w:p>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b/>
          <w:sz w:val="28"/>
          <w:szCs w:val="28"/>
          <w:lang w:val="uk-UA"/>
        </w:rPr>
        <w:t>Старша школа</w:t>
      </w:r>
    </w:p>
    <w:tbl>
      <w:tblPr>
        <w:tblpPr w:leftFromText="180" w:rightFromText="180" w:vertAnchor="text" w:horzAnchor="margin" w:tblpY="238"/>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Look w:val="01E0"/>
      </w:tblPr>
      <w:tblGrid>
        <w:gridCol w:w="1287"/>
        <w:gridCol w:w="876"/>
        <w:gridCol w:w="988"/>
        <w:gridCol w:w="830"/>
        <w:gridCol w:w="1044"/>
        <w:gridCol w:w="918"/>
        <w:gridCol w:w="844"/>
        <w:gridCol w:w="731"/>
        <w:gridCol w:w="890"/>
        <w:gridCol w:w="865"/>
      </w:tblGrid>
      <w:tr w:rsidR="005F3221" w:rsidRPr="00145645" w:rsidTr="005F3221">
        <w:trPr>
          <w:trHeight w:val="570"/>
        </w:trPr>
        <w:tc>
          <w:tcPr>
            <w:tcW w:w="1287" w:type="dxa"/>
            <w:vMerge w:val="restart"/>
            <w:shd w:val="clear" w:color="auto" w:fill="F9F9F9"/>
            <w:hideMark/>
          </w:tcPr>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rPr>
            </w:pPr>
            <w:r w:rsidRPr="00145645">
              <w:rPr>
                <w:rFonts w:ascii="Times New Roman" w:hAnsi="Times New Roman" w:cs="Times New Roman"/>
                <w:sz w:val="28"/>
                <w:szCs w:val="28"/>
              </w:rPr>
              <w:t xml:space="preserve">Навч.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ік</w:t>
            </w:r>
          </w:p>
        </w:tc>
        <w:tc>
          <w:tcPr>
            <w:tcW w:w="876" w:type="dxa"/>
            <w:vMerge w:val="restart"/>
            <w:shd w:val="clear" w:color="auto" w:fill="F9F9F9"/>
            <w:hideMark/>
          </w:tcPr>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rPr>
            </w:pPr>
            <w:r w:rsidRPr="00145645">
              <w:rPr>
                <w:rFonts w:ascii="Times New Roman" w:hAnsi="Times New Roman" w:cs="Times New Roman"/>
                <w:sz w:val="28"/>
                <w:szCs w:val="28"/>
              </w:rPr>
              <w:t>К-ть учнів</w:t>
            </w:r>
          </w:p>
        </w:tc>
        <w:tc>
          <w:tcPr>
            <w:tcW w:w="988" w:type="dxa"/>
            <w:vMerge w:val="restart"/>
            <w:shd w:val="clear" w:color="auto" w:fill="F9F9F9"/>
            <w:textDirection w:val="btLr"/>
            <w:hideMark/>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Високий  рівень</w:t>
            </w:r>
          </w:p>
        </w:tc>
        <w:tc>
          <w:tcPr>
            <w:tcW w:w="830" w:type="dxa"/>
            <w:vMerge w:val="restart"/>
            <w:shd w:val="clear" w:color="auto" w:fill="DBE5F1"/>
            <w:hideMark/>
          </w:tcPr>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rPr>
            </w:pPr>
            <w:r w:rsidRPr="00145645">
              <w:rPr>
                <w:rFonts w:ascii="Times New Roman" w:hAnsi="Times New Roman" w:cs="Times New Roman"/>
                <w:sz w:val="28"/>
                <w:szCs w:val="28"/>
              </w:rPr>
              <w:t>%</w:t>
            </w:r>
          </w:p>
        </w:tc>
        <w:tc>
          <w:tcPr>
            <w:tcW w:w="1044" w:type="dxa"/>
            <w:vMerge w:val="restart"/>
            <w:shd w:val="clear" w:color="auto" w:fill="F9F9F9"/>
            <w:textDirection w:val="btLr"/>
            <w:hideMark/>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Достатній  рівень</w:t>
            </w:r>
          </w:p>
        </w:tc>
        <w:tc>
          <w:tcPr>
            <w:tcW w:w="918" w:type="dxa"/>
            <w:vMerge w:val="restart"/>
            <w:shd w:val="clear" w:color="auto" w:fill="DBE5F1"/>
            <w:hideMark/>
          </w:tcPr>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rPr>
            </w:pPr>
            <w:r w:rsidRPr="00145645">
              <w:rPr>
                <w:rFonts w:ascii="Times New Roman" w:hAnsi="Times New Roman" w:cs="Times New Roman"/>
                <w:sz w:val="28"/>
                <w:szCs w:val="28"/>
              </w:rPr>
              <w:t>%</w:t>
            </w:r>
          </w:p>
        </w:tc>
        <w:tc>
          <w:tcPr>
            <w:tcW w:w="844" w:type="dxa"/>
            <w:vMerge w:val="restart"/>
            <w:shd w:val="clear" w:color="auto" w:fill="F9F9F9"/>
            <w:textDirection w:val="btLr"/>
            <w:hideMark/>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Середній</w:t>
            </w:r>
          </w:p>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рівень</w:t>
            </w:r>
          </w:p>
        </w:tc>
        <w:tc>
          <w:tcPr>
            <w:tcW w:w="731" w:type="dxa"/>
            <w:vMerge w:val="restart"/>
            <w:shd w:val="clear" w:color="auto" w:fill="DBE5F1"/>
            <w:hideMark/>
          </w:tcPr>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w:t>
            </w:r>
          </w:p>
        </w:tc>
        <w:tc>
          <w:tcPr>
            <w:tcW w:w="890" w:type="dxa"/>
            <w:vMerge w:val="restart"/>
            <w:shd w:val="clear" w:color="auto" w:fill="F8F8F8"/>
            <w:textDirection w:val="btLr"/>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Початковий</w:t>
            </w:r>
          </w:p>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рівень</w:t>
            </w:r>
          </w:p>
          <w:p w:rsidR="005F3221" w:rsidRPr="00145645" w:rsidRDefault="005F3221" w:rsidP="005F3221">
            <w:pPr>
              <w:ind w:left="113" w:right="113"/>
              <w:jc w:val="center"/>
              <w:rPr>
                <w:rFonts w:ascii="Times New Roman" w:hAnsi="Times New Roman" w:cs="Times New Roman"/>
                <w:sz w:val="28"/>
                <w:szCs w:val="28"/>
                <w:lang w:val="uk-UA"/>
              </w:rPr>
            </w:pPr>
          </w:p>
        </w:tc>
        <w:tc>
          <w:tcPr>
            <w:tcW w:w="865" w:type="dxa"/>
            <w:vMerge w:val="restart"/>
            <w:shd w:val="clear" w:color="auto" w:fill="DBE5F1"/>
          </w:tcPr>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lang w:val="uk-UA"/>
              </w:rPr>
            </w:pPr>
          </w:p>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w:t>
            </w:r>
          </w:p>
        </w:tc>
      </w:tr>
      <w:tr w:rsidR="005F3221" w:rsidRPr="00145645" w:rsidTr="005F3221">
        <w:trPr>
          <w:trHeight w:val="758"/>
        </w:trPr>
        <w:tc>
          <w:tcPr>
            <w:tcW w:w="1287"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876"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988"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830"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1044"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918"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844"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731" w:type="dxa"/>
            <w:vMerge/>
            <w:shd w:val="clear" w:color="auto" w:fill="F9F9F9"/>
            <w:vAlign w:val="center"/>
            <w:hideMark/>
          </w:tcPr>
          <w:p w:rsidR="005F3221" w:rsidRPr="00145645" w:rsidRDefault="005F3221" w:rsidP="005F3221">
            <w:pPr>
              <w:jc w:val="center"/>
              <w:rPr>
                <w:rFonts w:ascii="Times New Roman" w:hAnsi="Times New Roman" w:cs="Times New Roman"/>
                <w:sz w:val="28"/>
                <w:szCs w:val="28"/>
              </w:rPr>
            </w:pPr>
          </w:p>
        </w:tc>
        <w:tc>
          <w:tcPr>
            <w:tcW w:w="890" w:type="dxa"/>
            <w:vMerge/>
            <w:shd w:val="clear" w:color="auto" w:fill="F8F8F8"/>
            <w:vAlign w:val="center"/>
          </w:tcPr>
          <w:p w:rsidR="005F3221" w:rsidRPr="00145645" w:rsidRDefault="005F3221" w:rsidP="005F3221">
            <w:pPr>
              <w:jc w:val="center"/>
              <w:rPr>
                <w:rFonts w:ascii="Times New Roman" w:hAnsi="Times New Roman" w:cs="Times New Roman"/>
                <w:sz w:val="28"/>
                <w:szCs w:val="28"/>
              </w:rPr>
            </w:pPr>
          </w:p>
        </w:tc>
        <w:tc>
          <w:tcPr>
            <w:tcW w:w="865" w:type="dxa"/>
            <w:vMerge/>
            <w:shd w:val="clear" w:color="auto" w:fill="F9F9F9"/>
            <w:vAlign w:val="center"/>
          </w:tcPr>
          <w:p w:rsidR="005F3221" w:rsidRPr="00145645" w:rsidRDefault="005F3221" w:rsidP="005F3221">
            <w:pPr>
              <w:jc w:val="center"/>
              <w:rPr>
                <w:rFonts w:ascii="Times New Roman" w:hAnsi="Times New Roman" w:cs="Times New Roman"/>
                <w:sz w:val="28"/>
                <w:szCs w:val="28"/>
              </w:rPr>
            </w:pPr>
          </w:p>
        </w:tc>
      </w:tr>
      <w:tr w:rsidR="005F3221" w:rsidRPr="00145645" w:rsidTr="005F3221">
        <w:tc>
          <w:tcPr>
            <w:tcW w:w="1287"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rPr>
              <w:t>20</w:t>
            </w:r>
            <w:r w:rsidRPr="00145645">
              <w:rPr>
                <w:rFonts w:ascii="Times New Roman" w:hAnsi="Times New Roman" w:cs="Times New Roman"/>
                <w:b/>
                <w:sz w:val="28"/>
                <w:szCs w:val="28"/>
                <w:lang w:val="uk-UA"/>
              </w:rPr>
              <w:t>15</w:t>
            </w:r>
            <w:r w:rsidRPr="00145645">
              <w:rPr>
                <w:rFonts w:ascii="Times New Roman" w:hAnsi="Times New Roman" w:cs="Times New Roman"/>
                <w:b/>
                <w:sz w:val="28"/>
                <w:szCs w:val="28"/>
              </w:rPr>
              <w:t>/20</w:t>
            </w:r>
            <w:r w:rsidRPr="00145645">
              <w:rPr>
                <w:rFonts w:ascii="Times New Roman" w:hAnsi="Times New Roman" w:cs="Times New Roman"/>
                <w:b/>
                <w:sz w:val="28"/>
                <w:szCs w:val="28"/>
                <w:lang w:val="uk-UA"/>
              </w:rPr>
              <w:t>16</w:t>
            </w:r>
          </w:p>
        </w:tc>
        <w:tc>
          <w:tcPr>
            <w:tcW w:w="876"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32</w:t>
            </w:r>
          </w:p>
        </w:tc>
        <w:tc>
          <w:tcPr>
            <w:tcW w:w="988"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w:t>
            </w:r>
          </w:p>
        </w:tc>
        <w:tc>
          <w:tcPr>
            <w:tcW w:w="830"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6</w:t>
            </w:r>
          </w:p>
        </w:tc>
        <w:tc>
          <w:tcPr>
            <w:tcW w:w="10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13</w:t>
            </w:r>
          </w:p>
        </w:tc>
        <w:tc>
          <w:tcPr>
            <w:tcW w:w="918"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41</w:t>
            </w:r>
          </w:p>
        </w:tc>
        <w:tc>
          <w:tcPr>
            <w:tcW w:w="8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13</w:t>
            </w:r>
          </w:p>
        </w:tc>
        <w:tc>
          <w:tcPr>
            <w:tcW w:w="731"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41</w:t>
            </w:r>
          </w:p>
        </w:tc>
        <w:tc>
          <w:tcPr>
            <w:tcW w:w="890" w:type="dxa"/>
            <w:shd w:val="clear" w:color="auto" w:fill="F6F5EE"/>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w:t>
            </w:r>
          </w:p>
        </w:tc>
        <w:tc>
          <w:tcPr>
            <w:tcW w:w="865"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12</w:t>
            </w:r>
          </w:p>
        </w:tc>
      </w:tr>
      <w:tr w:rsidR="005F3221" w:rsidRPr="00145645" w:rsidTr="005F3221">
        <w:trPr>
          <w:trHeight w:val="238"/>
        </w:trPr>
        <w:tc>
          <w:tcPr>
            <w:tcW w:w="1287"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rPr>
              <w:t>20</w:t>
            </w:r>
            <w:r w:rsidRPr="00145645">
              <w:rPr>
                <w:rFonts w:ascii="Times New Roman" w:hAnsi="Times New Roman" w:cs="Times New Roman"/>
                <w:b/>
                <w:color w:val="632423" w:themeColor="accent2" w:themeShade="80"/>
                <w:sz w:val="28"/>
                <w:szCs w:val="28"/>
                <w:lang w:val="uk-UA"/>
              </w:rPr>
              <w:t>16</w:t>
            </w:r>
            <w:r w:rsidRPr="00145645">
              <w:rPr>
                <w:rFonts w:ascii="Times New Roman" w:hAnsi="Times New Roman" w:cs="Times New Roman"/>
                <w:b/>
                <w:color w:val="632423" w:themeColor="accent2" w:themeShade="80"/>
                <w:sz w:val="28"/>
                <w:szCs w:val="28"/>
              </w:rPr>
              <w:t>/201</w:t>
            </w:r>
            <w:r w:rsidRPr="00145645">
              <w:rPr>
                <w:rFonts w:ascii="Times New Roman" w:hAnsi="Times New Roman" w:cs="Times New Roman"/>
                <w:b/>
                <w:color w:val="632423" w:themeColor="accent2" w:themeShade="80"/>
                <w:sz w:val="28"/>
                <w:szCs w:val="28"/>
                <w:lang w:val="uk-UA"/>
              </w:rPr>
              <w:t>7</w:t>
            </w:r>
          </w:p>
        </w:tc>
        <w:tc>
          <w:tcPr>
            <w:tcW w:w="876"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26</w:t>
            </w:r>
          </w:p>
        </w:tc>
        <w:tc>
          <w:tcPr>
            <w:tcW w:w="988"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w:t>
            </w:r>
          </w:p>
        </w:tc>
        <w:tc>
          <w:tcPr>
            <w:tcW w:w="830"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4</w:t>
            </w:r>
          </w:p>
        </w:tc>
        <w:tc>
          <w:tcPr>
            <w:tcW w:w="10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6</w:t>
            </w:r>
          </w:p>
        </w:tc>
        <w:tc>
          <w:tcPr>
            <w:tcW w:w="918"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23</w:t>
            </w:r>
          </w:p>
        </w:tc>
        <w:tc>
          <w:tcPr>
            <w:tcW w:w="8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11</w:t>
            </w:r>
          </w:p>
        </w:tc>
        <w:tc>
          <w:tcPr>
            <w:tcW w:w="731"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42</w:t>
            </w:r>
          </w:p>
        </w:tc>
        <w:tc>
          <w:tcPr>
            <w:tcW w:w="890" w:type="dxa"/>
            <w:shd w:val="clear" w:color="auto" w:fill="F6F5EE"/>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8</w:t>
            </w:r>
          </w:p>
        </w:tc>
        <w:tc>
          <w:tcPr>
            <w:tcW w:w="865" w:type="dxa"/>
            <w:shd w:val="clear" w:color="auto" w:fill="DBE5F1"/>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31</w:t>
            </w:r>
          </w:p>
        </w:tc>
      </w:tr>
      <w:tr w:rsidR="005F3221" w:rsidRPr="00145645" w:rsidTr="005F3221">
        <w:tc>
          <w:tcPr>
            <w:tcW w:w="1287"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7</w:t>
            </w:r>
            <w:r w:rsidRPr="00145645">
              <w:rPr>
                <w:rFonts w:ascii="Times New Roman" w:hAnsi="Times New Roman" w:cs="Times New Roman"/>
                <w:b/>
                <w:sz w:val="28"/>
                <w:szCs w:val="28"/>
              </w:rPr>
              <w:t>/201</w:t>
            </w:r>
            <w:r w:rsidRPr="00145645">
              <w:rPr>
                <w:rFonts w:ascii="Times New Roman" w:hAnsi="Times New Roman" w:cs="Times New Roman"/>
                <w:b/>
                <w:sz w:val="28"/>
                <w:szCs w:val="28"/>
                <w:lang w:val="uk-UA"/>
              </w:rPr>
              <w:t>8</w:t>
            </w:r>
          </w:p>
        </w:tc>
        <w:tc>
          <w:tcPr>
            <w:tcW w:w="876"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27</w:t>
            </w:r>
          </w:p>
        </w:tc>
        <w:tc>
          <w:tcPr>
            <w:tcW w:w="988"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w:t>
            </w:r>
          </w:p>
        </w:tc>
        <w:tc>
          <w:tcPr>
            <w:tcW w:w="830"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w:t>
            </w:r>
          </w:p>
        </w:tc>
        <w:tc>
          <w:tcPr>
            <w:tcW w:w="10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9</w:t>
            </w:r>
          </w:p>
        </w:tc>
        <w:tc>
          <w:tcPr>
            <w:tcW w:w="918"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33</w:t>
            </w:r>
          </w:p>
        </w:tc>
        <w:tc>
          <w:tcPr>
            <w:tcW w:w="844" w:type="dxa"/>
            <w:shd w:val="clear" w:color="auto" w:fill="F9F9F9"/>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11</w:t>
            </w:r>
          </w:p>
        </w:tc>
        <w:tc>
          <w:tcPr>
            <w:tcW w:w="731" w:type="dxa"/>
            <w:shd w:val="clear" w:color="auto" w:fill="DBE5F1"/>
            <w:hideMark/>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41</w:t>
            </w:r>
          </w:p>
        </w:tc>
        <w:tc>
          <w:tcPr>
            <w:tcW w:w="890" w:type="dxa"/>
            <w:shd w:val="clear" w:color="auto" w:fill="F6F5EE"/>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6</w:t>
            </w:r>
          </w:p>
        </w:tc>
        <w:tc>
          <w:tcPr>
            <w:tcW w:w="865" w:type="dxa"/>
            <w:shd w:val="clear" w:color="auto" w:fill="DBE5F1"/>
          </w:tcPr>
          <w:p w:rsidR="005F3221" w:rsidRPr="00145645" w:rsidRDefault="005F3221" w:rsidP="005F3221">
            <w:pPr>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22</w:t>
            </w:r>
          </w:p>
        </w:tc>
      </w:tr>
      <w:tr w:rsidR="005F3221" w:rsidRPr="00145645" w:rsidTr="005F3221">
        <w:trPr>
          <w:trHeight w:val="380"/>
        </w:trPr>
        <w:tc>
          <w:tcPr>
            <w:tcW w:w="1287"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rPr>
              <w:t>201</w:t>
            </w:r>
            <w:r w:rsidRPr="00145645">
              <w:rPr>
                <w:rFonts w:ascii="Times New Roman" w:hAnsi="Times New Roman" w:cs="Times New Roman"/>
                <w:b/>
                <w:color w:val="632423" w:themeColor="accent2" w:themeShade="80"/>
                <w:sz w:val="28"/>
                <w:szCs w:val="28"/>
                <w:lang w:val="uk-UA"/>
              </w:rPr>
              <w:t>8</w:t>
            </w:r>
            <w:r w:rsidRPr="00145645">
              <w:rPr>
                <w:rFonts w:ascii="Times New Roman" w:hAnsi="Times New Roman" w:cs="Times New Roman"/>
                <w:b/>
                <w:color w:val="632423" w:themeColor="accent2" w:themeShade="80"/>
                <w:sz w:val="28"/>
                <w:szCs w:val="28"/>
              </w:rPr>
              <w:t>/201</w:t>
            </w:r>
            <w:r w:rsidRPr="00145645">
              <w:rPr>
                <w:rFonts w:ascii="Times New Roman" w:hAnsi="Times New Roman" w:cs="Times New Roman"/>
                <w:b/>
                <w:color w:val="632423" w:themeColor="accent2" w:themeShade="80"/>
                <w:sz w:val="28"/>
                <w:szCs w:val="28"/>
                <w:lang w:val="uk-UA"/>
              </w:rPr>
              <w:t>9</w:t>
            </w:r>
          </w:p>
        </w:tc>
        <w:tc>
          <w:tcPr>
            <w:tcW w:w="876"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19</w:t>
            </w:r>
          </w:p>
        </w:tc>
        <w:tc>
          <w:tcPr>
            <w:tcW w:w="988"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0</w:t>
            </w:r>
          </w:p>
        </w:tc>
        <w:tc>
          <w:tcPr>
            <w:tcW w:w="830"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0</w:t>
            </w:r>
          </w:p>
        </w:tc>
        <w:tc>
          <w:tcPr>
            <w:tcW w:w="10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4</w:t>
            </w:r>
          </w:p>
        </w:tc>
        <w:tc>
          <w:tcPr>
            <w:tcW w:w="918"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21</w:t>
            </w:r>
          </w:p>
        </w:tc>
        <w:tc>
          <w:tcPr>
            <w:tcW w:w="844" w:type="dxa"/>
            <w:shd w:val="clear" w:color="auto" w:fill="F9F9F9"/>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12</w:t>
            </w:r>
          </w:p>
        </w:tc>
        <w:tc>
          <w:tcPr>
            <w:tcW w:w="731" w:type="dxa"/>
            <w:shd w:val="clear" w:color="auto" w:fill="DBE5F1"/>
            <w:hideMark/>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63</w:t>
            </w:r>
          </w:p>
        </w:tc>
        <w:tc>
          <w:tcPr>
            <w:tcW w:w="890" w:type="dxa"/>
            <w:shd w:val="clear" w:color="auto" w:fill="F6F5EE"/>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3</w:t>
            </w:r>
          </w:p>
        </w:tc>
        <w:tc>
          <w:tcPr>
            <w:tcW w:w="865" w:type="dxa"/>
            <w:shd w:val="clear" w:color="auto" w:fill="DBE5F1"/>
          </w:tcPr>
          <w:p w:rsidR="005F3221" w:rsidRPr="00145645" w:rsidRDefault="005F3221" w:rsidP="005F3221">
            <w:pPr>
              <w:jc w:val="center"/>
              <w:rPr>
                <w:rFonts w:ascii="Times New Roman" w:hAnsi="Times New Roman" w:cs="Times New Roman"/>
                <w:b/>
                <w:color w:val="632423" w:themeColor="accent2" w:themeShade="80"/>
                <w:sz w:val="28"/>
                <w:szCs w:val="28"/>
                <w:lang w:val="uk-UA"/>
              </w:rPr>
            </w:pPr>
            <w:r w:rsidRPr="00145645">
              <w:rPr>
                <w:rFonts w:ascii="Times New Roman" w:hAnsi="Times New Roman" w:cs="Times New Roman"/>
                <w:b/>
                <w:color w:val="632423" w:themeColor="accent2" w:themeShade="80"/>
                <w:sz w:val="28"/>
                <w:szCs w:val="28"/>
                <w:lang w:val="uk-UA"/>
              </w:rPr>
              <w:t>16</w:t>
            </w:r>
          </w:p>
        </w:tc>
      </w:tr>
      <w:tr w:rsidR="005F3221" w:rsidRPr="00145645" w:rsidTr="005F3221">
        <w:trPr>
          <w:trHeight w:val="319"/>
        </w:trPr>
        <w:tc>
          <w:tcPr>
            <w:tcW w:w="1287"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rPr>
              <w:t>201</w:t>
            </w:r>
            <w:r w:rsidRPr="00145645">
              <w:rPr>
                <w:rFonts w:ascii="Times New Roman" w:hAnsi="Times New Roman" w:cs="Times New Roman"/>
                <w:sz w:val="28"/>
                <w:szCs w:val="28"/>
                <w:lang w:val="uk-UA"/>
              </w:rPr>
              <w:t>9</w:t>
            </w:r>
            <w:r w:rsidRPr="00145645">
              <w:rPr>
                <w:rFonts w:ascii="Times New Roman" w:hAnsi="Times New Roman" w:cs="Times New Roman"/>
                <w:sz w:val="28"/>
                <w:szCs w:val="28"/>
              </w:rPr>
              <w:t>/20</w:t>
            </w:r>
            <w:r w:rsidRPr="00145645">
              <w:rPr>
                <w:rFonts w:ascii="Times New Roman" w:hAnsi="Times New Roman" w:cs="Times New Roman"/>
                <w:sz w:val="28"/>
                <w:szCs w:val="28"/>
                <w:lang w:val="uk-UA"/>
              </w:rPr>
              <w:t>20</w:t>
            </w:r>
          </w:p>
        </w:tc>
        <w:tc>
          <w:tcPr>
            <w:tcW w:w="876"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20</w:t>
            </w:r>
          </w:p>
        </w:tc>
        <w:tc>
          <w:tcPr>
            <w:tcW w:w="988"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0</w:t>
            </w:r>
          </w:p>
        </w:tc>
        <w:tc>
          <w:tcPr>
            <w:tcW w:w="830" w:type="dxa"/>
            <w:shd w:val="clear" w:color="auto" w:fill="DBE5F1"/>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0</w:t>
            </w:r>
          </w:p>
        </w:tc>
        <w:tc>
          <w:tcPr>
            <w:tcW w:w="1044"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4</w:t>
            </w:r>
          </w:p>
        </w:tc>
        <w:tc>
          <w:tcPr>
            <w:tcW w:w="918" w:type="dxa"/>
            <w:shd w:val="clear" w:color="auto" w:fill="DBE5F1"/>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21</w:t>
            </w:r>
          </w:p>
        </w:tc>
        <w:tc>
          <w:tcPr>
            <w:tcW w:w="844" w:type="dxa"/>
            <w:shd w:val="clear" w:color="auto" w:fill="F9F9F9"/>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12</w:t>
            </w:r>
          </w:p>
        </w:tc>
        <w:tc>
          <w:tcPr>
            <w:tcW w:w="731" w:type="dxa"/>
            <w:shd w:val="clear" w:color="auto" w:fill="DBE5F1"/>
            <w:hideMark/>
          </w:tcPr>
          <w:p w:rsidR="005F3221" w:rsidRPr="00145645" w:rsidRDefault="005F3221"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63</w:t>
            </w:r>
          </w:p>
        </w:tc>
        <w:tc>
          <w:tcPr>
            <w:tcW w:w="890" w:type="dxa"/>
            <w:shd w:val="clear" w:color="auto" w:fill="F6F5EE"/>
          </w:tcPr>
          <w:p w:rsidR="005F3221" w:rsidRPr="00145645" w:rsidRDefault="000230BA"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4</w:t>
            </w:r>
          </w:p>
        </w:tc>
        <w:tc>
          <w:tcPr>
            <w:tcW w:w="865" w:type="dxa"/>
            <w:shd w:val="clear" w:color="auto" w:fill="DBE5F1"/>
          </w:tcPr>
          <w:p w:rsidR="005F3221" w:rsidRPr="00145645" w:rsidRDefault="000230BA" w:rsidP="005F3221">
            <w:pPr>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20</w:t>
            </w:r>
          </w:p>
        </w:tc>
      </w:tr>
    </w:tbl>
    <w:p w:rsidR="005F3221" w:rsidRPr="00145645" w:rsidRDefault="005F3221" w:rsidP="005F3221">
      <w:pPr>
        <w:rPr>
          <w:rFonts w:ascii="Times New Roman" w:hAnsi="Times New Roman" w:cs="Times New Roman"/>
          <w:b/>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Аналіз навчальних досягнень за звітний період свідчить про те, що в школі ІІ та ІІІ ступенів велика кількість учнів має початковий та середній рівень навчальних досягнень, тому </w:t>
      </w:r>
      <w:r w:rsidRPr="00145645">
        <w:rPr>
          <w:rFonts w:ascii="Times New Roman" w:hAnsi="Times New Roman" w:cs="Times New Roman"/>
          <w:sz w:val="28"/>
          <w:szCs w:val="28"/>
          <w:lang w:val="uk-UA"/>
        </w:rPr>
        <w:lastRenderedPageBreak/>
        <w:t>основним завданням педагогічного колективу школи є покращення якості знань школярів,  мотивація  до навчання.</w:t>
      </w:r>
    </w:p>
    <w:p w:rsidR="005F3221" w:rsidRPr="00145645" w:rsidRDefault="005F3221" w:rsidP="005F3221">
      <w:pPr>
        <w:autoSpaceDE w:val="0"/>
        <w:autoSpaceDN w:val="0"/>
        <w:adjustRightInd w:val="0"/>
        <w:spacing w:after="0" w:line="240" w:lineRule="auto"/>
        <w:rPr>
          <w:rFonts w:ascii="Times New Roman" w:hAnsi="Times New Roman" w:cs="Times New Roman"/>
          <w:color w:val="002060"/>
          <w:sz w:val="28"/>
          <w:szCs w:val="28"/>
          <w:lang w:val="uk-UA"/>
        </w:rPr>
      </w:pPr>
      <w:r w:rsidRPr="00145645">
        <w:rPr>
          <w:rFonts w:ascii="Times New Roman" w:hAnsi="Times New Roman" w:cs="Times New Roman"/>
          <w:b/>
          <w:bCs/>
          <w:color w:val="002060"/>
          <w:sz w:val="28"/>
          <w:szCs w:val="28"/>
          <w:lang w:val="uk-UA"/>
        </w:rPr>
        <w:t>Робота з обдарованими дітьми</w:t>
      </w:r>
      <w:r w:rsidRPr="00145645">
        <w:rPr>
          <w:rFonts w:ascii="Times New Roman" w:hAnsi="Times New Roman" w:cs="Times New Roman"/>
          <w:color w:val="002060"/>
          <w:sz w:val="28"/>
          <w:szCs w:val="28"/>
          <w:lang w:val="uk-UA"/>
        </w:rPr>
        <w:t>.</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lang w:val="uk-UA"/>
        </w:rPr>
      </w:pPr>
      <w:r w:rsidRPr="00145645">
        <w:rPr>
          <w:rFonts w:ascii="Times New Roman" w:hAnsi="Times New Roman" w:cs="Times New Roman"/>
          <w:color w:val="000000"/>
          <w:sz w:val="28"/>
          <w:szCs w:val="28"/>
          <w:lang w:val="uk-UA"/>
        </w:rPr>
        <w:t>Метою системи роботи з обдарованими дітьми у школі є створення сприятливих умов для розвитку інтелектуального і творчого потенціалу талановитих учнів, стимулювання творчого самовдосконалення дітей, залучення обдарованої молоді до науково-дослідницької діяльності, підвищення статусу обдарованих школярів та їх наставників. Педагогічний колектив школи  здійснював роботу для забезпечення результативності освітнього процесу, оволодіння учнями базовими, загальнонавчальними вміннями і навичками, які були спрямовані на розвиток індивідуальних здібностей кожної дитини та створення умов для самореалізації особистості у сучасному суспільстві. Для цього у школі було впроваджено допрофільну підготовку та профільне навчання, покращено матеріально-технічу базу та науково-методичне забезпечення освітнього процесу, удосконалено цільову систему позакласної роботи; працювала співтворчість учителя і школяра на науково-дослідницькій основі; мала місце висока ефективність уроку; запровадження нових педагогічних та інформаційних технологій; співпраця з батьками, громадськістю; проводився постійний психологічний супровід розвитку</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креативності; індивідуальна робота з обдарованими та здібними школярами;</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стимулювання творчого потенціалу учнів.</w:t>
      </w:r>
    </w:p>
    <w:p w:rsidR="005F3221" w:rsidRPr="00145645" w:rsidRDefault="005F3221" w:rsidP="005F3221">
      <w:pPr>
        <w:autoSpaceDE w:val="0"/>
        <w:autoSpaceDN w:val="0"/>
        <w:adjustRightInd w:val="0"/>
        <w:spacing w:after="0" w:line="240" w:lineRule="auto"/>
        <w:rPr>
          <w:rFonts w:ascii="Times New Roman" w:hAnsi="Times New Roman" w:cs="Times New Roman"/>
          <w:color w:val="000000"/>
          <w:sz w:val="28"/>
          <w:szCs w:val="28"/>
        </w:rPr>
      </w:pPr>
      <w:r w:rsidRPr="00145645">
        <w:rPr>
          <w:rFonts w:ascii="Times New Roman" w:hAnsi="Times New Roman" w:cs="Times New Roman"/>
          <w:color w:val="000000"/>
          <w:sz w:val="28"/>
          <w:szCs w:val="28"/>
        </w:rPr>
        <w:t>Результатом такої роботи стали успішні виступи учнів у</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найпоширеніших інтелектуальних змаганнях - всеукраїнських учнівських</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олімпіадах, конкурс</w:t>
      </w:r>
      <w:proofErr w:type="gramStart"/>
      <w:r w:rsidRPr="00145645">
        <w:rPr>
          <w:rFonts w:ascii="Times New Roman" w:hAnsi="Times New Roman" w:cs="Times New Roman"/>
          <w:color w:val="000000"/>
          <w:sz w:val="28"/>
          <w:szCs w:val="28"/>
        </w:rPr>
        <w:t>і-</w:t>
      </w:r>
      <w:proofErr w:type="gramEnd"/>
      <w:r w:rsidRPr="00145645">
        <w:rPr>
          <w:rFonts w:ascii="Times New Roman" w:hAnsi="Times New Roman" w:cs="Times New Roman"/>
          <w:color w:val="000000"/>
          <w:sz w:val="28"/>
          <w:szCs w:val="28"/>
        </w:rPr>
        <w:t>захисті науково-дослідницьких робіт членів МАН, які</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 xml:space="preserve">для багатьох учнів є першим кроком </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у науку. Вони стають дієвим засобом</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 xml:space="preserve">формування мотивації до навчання, </w:t>
      </w:r>
      <w:proofErr w:type="gramStart"/>
      <w:r w:rsidRPr="00145645">
        <w:rPr>
          <w:rFonts w:ascii="Times New Roman" w:hAnsi="Times New Roman" w:cs="Times New Roman"/>
          <w:color w:val="000000"/>
          <w:sz w:val="28"/>
          <w:szCs w:val="28"/>
        </w:rPr>
        <w:t>п</w:t>
      </w:r>
      <w:proofErr w:type="gramEnd"/>
      <w:r w:rsidRPr="00145645">
        <w:rPr>
          <w:rFonts w:ascii="Times New Roman" w:hAnsi="Times New Roman" w:cs="Times New Roman"/>
          <w:color w:val="000000"/>
          <w:sz w:val="28"/>
          <w:szCs w:val="28"/>
        </w:rPr>
        <w:t>ідвищення пізнавальної активності,</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поглиблення і розширення знань, підтримки творчо обдарованої учнівської</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молоді, створення умов для збереження й розвитку інтелектуального</w:t>
      </w:r>
      <w:r w:rsidRPr="00145645">
        <w:rPr>
          <w:rFonts w:ascii="Times New Roman" w:hAnsi="Times New Roman" w:cs="Times New Roman"/>
          <w:color w:val="000000"/>
          <w:sz w:val="28"/>
          <w:szCs w:val="28"/>
          <w:lang w:val="uk-UA"/>
        </w:rPr>
        <w:t xml:space="preserve"> </w:t>
      </w:r>
      <w:r w:rsidRPr="00145645">
        <w:rPr>
          <w:rFonts w:ascii="Times New Roman" w:hAnsi="Times New Roman" w:cs="Times New Roman"/>
          <w:color w:val="000000"/>
          <w:sz w:val="28"/>
          <w:szCs w:val="28"/>
        </w:rPr>
        <w:t>потенціалу нації.</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rPr>
        <w:sym w:font="Wingdings" w:char="F0DA"/>
      </w:r>
      <w:r w:rsidRPr="00145645">
        <w:rPr>
          <w:rFonts w:ascii="Times New Roman" w:hAnsi="Times New Roman" w:cs="Times New Roman"/>
          <w:sz w:val="28"/>
          <w:szCs w:val="28"/>
          <w:lang w:val="uk-UA"/>
        </w:rPr>
        <w:t>Забезпечувалися сприятливі умови для творчого, інтелектуального, духовного і фізичного розвитку; обдаровані учні залучалися до здобуття позашкільної освіти з метою задоволення потреби у професійному самовизначенні та творчій самореалізації; удосконалювалася робота щодо вибору форм і методів співпраці з обдарованими учнями.</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sym w:font="Wingdings" w:char="F0DA"/>
      </w:r>
      <w:r w:rsidRPr="00145645">
        <w:rPr>
          <w:rFonts w:ascii="Times New Roman" w:hAnsi="Times New Roman" w:cs="Times New Roman"/>
          <w:sz w:val="28"/>
          <w:szCs w:val="28"/>
        </w:rPr>
        <w:t>Систематично оновлювалася картотека банку «Обдарована дитина».</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sym w:font="Wingdings" w:char="F0DA"/>
      </w:r>
      <w:r w:rsidRPr="00145645">
        <w:rPr>
          <w:rFonts w:ascii="Times New Roman" w:hAnsi="Times New Roman" w:cs="Times New Roman"/>
          <w:sz w:val="28"/>
          <w:szCs w:val="28"/>
        </w:rPr>
        <w:t>Педагоги школи вивчали нормативні документи, що регламентують роботу з обдарованими учнями.</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rPr>
        <w:sym w:font="Wingdings" w:char="F0DA"/>
      </w:r>
      <w:proofErr w:type="gramStart"/>
      <w:r w:rsidRPr="00145645">
        <w:rPr>
          <w:rFonts w:ascii="Times New Roman" w:hAnsi="Times New Roman" w:cs="Times New Roman"/>
          <w:sz w:val="28"/>
          <w:szCs w:val="28"/>
        </w:rPr>
        <w:t>З</w:t>
      </w:r>
      <w:proofErr w:type="gramEnd"/>
      <w:r w:rsidRPr="00145645">
        <w:rPr>
          <w:rFonts w:ascii="Times New Roman" w:hAnsi="Times New Roman" w:cs="Times New Roman"/>
          <w:sz w:val="28"/>
          <w:szCs w:val="28"/>
        </w:rPr>
        <w:t xml:space="preserve"> обдарованими учнями проводилися індивідуальні заняття, консультації, вони були активними учасниками проведення предметних тижнів, шкільних та </w:t>
      </w:r>
      <w:r w:rsidRPr="00145645">
        <w:rPr>
          <w:rFonts w:ascii="Times New Roman" w:hAnsi="Times New Roman" w:cs="Times New Roman"/>
          <w:sz w:val="28"/>
          <w:szCs w:val="28"/>
          <w:lang w:val="uk-UA"/>
        </w:rPr>
        <w:t xml:space="preserve"> районних</w:t>
      </w:r>
      <w:r w:rsidRPr="00145645">
        <w:rPr>
          <w:rFonts w:ascii="Times New Roman" w:hAnsi="Times New Roman" w:cs="Times New Roman"/>
          <w:sz w:val="28"/>
          <w:szCs w:val="28"/>
        </w:rPr>
        <w:t xml:space="preserve"> олімпіад, конкурсів.</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sym w:font="Wingdings" w:char="F0DA"/>
      </w:r>
      <w:r w:rsidRPr="00145645">
        <w:rPr>
          <w:rFonts w:ascii="Times New Roman" w:hAnsi="Times New Roman" w:cs="Times New Roman"/>
          <w:sz w:val="28"/>
          <w:szCs w:val="28"/>
        </w:rPr>
        <w:t xml:space="preserve">Сформовано </w:t>
      </w:r>
      <w:r w:rsidRPr="00145645">
        <w:rPr>
          <w:rFonts w:ascii="Times New Roman" w:hAnsi="Times New Roman" w:cs="Times New Roman"/>
          <w:sz w:val="28"/>
          <w:szCs w:val="28"/>
          <w:lang w:val="uk-UA"/>
        </w:rPr>
        <w:t>певний досвід проведення науково-практичних конференцій</w:t>
      </w:r>
      <w:proofErr w:type="gramStart"/>
      <w:r w:rsidRPr="00145645">
        <w:rPr>
          <w:rFonts w:ascii="Times New Roman" w:hAnsi="Times New Roman" w:cs="Times New Roman"/>
          <w:sz w:val="28"/>
          <w:szCs w:val="28"/>
          <w:lang w:val="uk-UA"/>
        </w:rPr>
        <w:t xml:space="preserve"> .</w:t>
      </w:r>
      <w:proofErr w:type="gramEnd"/>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b/>
          <w:bCs/>
          <w:i/>
          <w:iCs/>
          <w:sz w:val="28"/>
          <w:szCs w:val="28"/>
          <w:u w:val="single"/>
          <w:lang w:val="uk-UA"/>
        </w:rPr>
        <w:t>Результати участі учнів школи в шкільних, районних  та обласних олімпіадахз навчальних предметів</w:t>
      </w:r>
    </w:p>
    <w:tbl>
      <w:tblPr>
        <w:tblW w:w="13081" w:type="dxa"/>
        <w:tblInd w:w="-4" w:type="dxa"/>
        <w:tblLayout w:type="fixed"/>
        <w:tblCellMar>
          <w:left w:w="0" w:type="dxa"/>
          <w:right w:w="0" w:type="dxa"/>
        </w:tblCellMar>
        <w:tblLook w:val="04A0"/>
      </w:tblPr>
      <w:tblGrid>
        <w:gridCol w:w="694"/>
        <w:gridCol w:w="14"/>
        <w:gridCol w:w="681"/>
        <w:gridCol w:w="25"/>
        <w:gridCol w:w="991"/>
        <w:gridCol w:w="992"/>
        <w:gridCol w:w="850"/>
        <w:gridCol w:w="567"/>
        <w:gridCol w:w="717"/>
        <w:gridCol w:w="567"/>
        <w:gridCol w:w="567"/>
        <w:gridCol w:w="567"/>
        <w:gridCol w:w="709"/>
        <w:gridCol w:w="567"/>
        <w:gridCol w:w="567"/>
        <w:gridCol w:w="425"/>
        <w:gridCol w:w="567"/>
        <w:gridCol w:w="662"/>
        <w:gridCol w:w="800"/>
        <w:gridCol w:w="440"/>
        <w:gridCol w:w="560"/>
        <w:gridCol w:w="552"/>
      </w:tblGrid>
      <w:tr w:rsidR="005F3221" w:rsidRPr="00145645" w:rsidTr="005F3221">
        <w:trPr>
          <w:gridAfter w:val="5"/>
          <w:wAfter w:w="3014" w:type="dxa"/>
          <w:trHeight w:val="640"/>
        </w:trPr>
        <w:tc>
          <w:tcPr>
            <w:tcW w:w="694" w:type="dxa"/>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0" w:type="dxa"/>
              <w:left w:w="140" w:type="dxa"/>
              <w:bottom w:w="70" w:type="dxa"/>
              <w:right w:w="140" w:type="dxa"/>
            </w:tcMar>
            <w:hideMark/>
          </w:tcPr>
          <w:p w:rsidR="005F3221" w:rsidRPr="00145645" w:rsidRDefault="005F3221" w:rsidP="005F3221">
            <w:pPr>
              <w:tabs>
                <w:tab w:val="left" w:pos="567"/>
              </w:tabs>
              <w:spacing w:after="0" w:line="240" w:lineRule="auto"/>
              <w:ind w:left="283" w:hanging="283"/>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н/р</w:t>
            </w:r>
            <w:r w:rsidRPr="00145645">
              <w:rPr>
                <w:rFonts w:ascii="Times New Roman" w:eastAsia="Times New Roman" w:hAnsi="Times New Roman" w:cs="Times New Roman"/>
                <w:color w:val="000000"/>
                <w:kern w:val="24"/>
                <w:sz w:val="28"/>
                <w:szCs w:val="28"/>
                <w:lang w:val="uk-UA"/>
              </w:rPr>
              <w:lastRenderedPageBreak/>
              <w:t xml:space="preserve">ік </w:t>
            </w:r>
          </w:p>
        </w:tc>
        <w:tc>
          <w:tcPr>
            <w:tcW w:w="695" w:type="dxa"/>
            <w:gridSpan w:val="2"/>
            <w:vMerge w:val="restart"/>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lastRenderedPageBreak/>
              <w:t>Уч</w:t>
            </w:r>
            <w:r w:rsidRPr="00145645">
              <w:rPr>
                <w:rFonts w:ascii="Times New Roman" w:eastAsia="Times New Roman" w:hAnsi="Times New Roman" w:cs="Times New Roman"/>
                <w:color w:val="000000"/>
                <w:kern w:val="24"/>
                <w:sz w:val="28"/>
                <w:szCs w:val="28"/>
                <w:lang w:val="uk-UA"/>
              </w:rPr>
              <w:lastRenderedPageBreak/>
              <w:t xml:space="preserve">нів у школі </w:t>
            </w:r>
          </w:p>
        </w:tc>
        <w:tc>
          <w:tcPr>
            <w:tcW w:w="2858" w:type="dxa"/>
            <w:gridSpan w:val="4"/>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lastRenderedPageBreak/>
              <w:t xml:space="preserve">Шкільні олімпіади </w:t>
            </w:r>
          </w:p>
        </w:tc>
        <w:tc>
          <w:tcPr>
            <w:tcW w:w="298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Районні олімпіади </w:t>
            </w:r>
          </w:p>
        </w:tc>
        <w:tc>
          <w:tcPr>
            <w:tcW w:w="2835" w:type="dxa"/>
            <w:gridSpan w:val="5"/>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Обласні олімпіади </w:t>
            </w:r>
          </w:p>
        </w:tc>
      </w:tr>
      <w:tr w:rsidR="005F3221" w:rsidRPr="00145645" w:rsidTr="005F3221">
        <w:trPr>
          <w:gridAfter w:val="5"/>
          <w:wAfter w:w="3014" w:type="dxa"/>
          <w:trHeight w:val="844"/>
        </w:trPr>
        <w:tc>
          <w:tcPr>
            <w:tcW w:w="694"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rsidR="005F3221" w:rsidRPr="00145645" w:rsidRDefault="005F3221" w:rsidP="005F3221">
            <w:pPr>
              <w:spacing w:after="0" w:line="240" w:lineRule="auto"/>
              <w:rPr>
                <w:rFonts w:ascii="Times New Roman" w:eastAsia="Times New Roman" w:hAnsi="Times New Roman" w:cs="Times New Roman"/>
                <w:sz w:val="28"/>
                <w:szCs w:val="28"/>
              </w:rPr>
            </w:pPr>
          </w:p>
        </w:tc>
        <w:tc>
          <w:tcPr>
            <w:tcW w:w="695" w:type="dxa"/>
            <w:gridSpan w:val="2"/>
            <w:vMerge/>
            <w:tcBorders>
              <w:top w:val="single" w:sz="8" w:space="0" w:color="000000"/>
              <w:left w:val="single" w:sz="8" w:space="0" w:color="000000"/>
              <w:bottom w:val="single" w:sz="8" w:space="0" w:color="000000"/>
              <w:right w:val="single" w:sz="8" w:space="0" w:color="000000"/>
            </w:tcBorders>
            <w:shd w:val="clear" w:color="auto" w:fill="DDD9C3" w:themeFill="background2" w:themeFillShade="E6"/>
            <w:vAlign w:val="center"/>
            <w:hideMark/>
          </w:tcPr>
          <w:p w:rsidR="005F3221" w:rsidRPr="00145645" w:rsidRDefault="005F3221" w:rsidP="005F3221">
            <w:pPr>
              <w:spacing w:after="0" w:line="240" w:lineRule="auto"/>
              <w:rPr>
                <w:rFonts w:ascii="Times New Roman" w:eastAsia="Times New Roman" w:hAnsi="Times New Roman" w:cs="Times New Roman"/>
                <w:sz w:val="28"/>
                <w:szCs w:val="28"/>
              </w:rPr>
            </w:pPr>
          </w:p>
        </w:tc>
        <w:tc>
          <w:tcPr>
            <w:tcW w:w="1016"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Учнів, що брали участь </w:t>
            </w:r>
          </w:p>
        </w:tc>
        <w:tc>
          <w:tcPr>
            <w:tcW w:w="99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учасників </w:t>
            </w:r>
          </w:p>
        </w:tc>
        <w:tc>
          <w:tcPr>
            <w:tcW w:w="8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Призових місць </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учасників </w:t>
            </w:r>
          </w:p>
        </w:tc>
        <w:tc>
          <w:tcPr>
            <w:tcW w:w="7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Здобули дипломи </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І</w:t>
            </w:r>
            <w:r w:rsidRPr="00145645">
              <w:rPr>
                <w:rFonts w:ascii="Times New Roman" w:eastAsia="Times New Roman" w:hAnsi="Times New Roman" w:cs="Times New Roman"/>
                <w:color w:val="000000"/>
                <w:kern w:val="24"/>
                <w:sz w:val="28"/>
                <w:szCs w:val="28"/>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ІІ </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ІІІ </w:t>
            </w:r>
          </w:p>
        </w:tc>
        <w:tc>
          <w:tcPr>
            <w:tcW w:w="70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Учас</w:t>
            </w:r>
          </w:p>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ників </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Дипломів </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І</w:t>
            </w:r>
          </w:p>
        </w:tc>
        <w:tc>
          <w:tcPr>
            <w:tcW w:w="425"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ІІ </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jc w:val="both"/>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color w:val="000000"/>
                <w:kern w:val="24"/>
                <w:sz w:val="28"/>
                <w:szCs w:val="28"/>
                <w:lang w:val="uk-UA"/>
              </w:rPr>
              <w:t xml:space="preserve">ІІІ </w:t>
            </w:r>
          </w:p>
        </w:tc>
      </w:tr>
      <w:tr w:rsidR="005F3221" w:rsidRPr="00145645" w:rsidTr="005F3221">
        <w:trPr>
          <w:gridAfter w:val="5"/>
          <w:wAfter w:w="3014" w:type="dxa"/>
          <w:trHeight w:val="795"/>
        </w:trPr>
        <w:tc>
          <w:tcPr>
            <w:tcW w:w="69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lastRenderedPageBreak/>
              <w:t>15-16</w:t>
            </w:r>
            <w:r w:rsidRPr="00145645">
              <w:rPr>
                <w:rFonts w:ascii="Times New Roman" w:eastAsia="Times New Roman" w:hAnsi="Times New Roman" w:cs="Times New Roman"/>
                <w:b/>
                <w:bCs/>
                <w:color w:val="000000"/>
                <w:kern w:val="24"/>
                <w:sz w:val="28"/>
                <w:szCs w:val="28"/>
              </w:rPr>
              <w:t xml:space="preserve"> </w:t>
            </w:r>
          </w:p>
        </w:tc>
        <w:tc>
          <w:tcPr>
            <w:tcW w:w="695" w:type="dxa"/>
            <w:gridSpan w:val="2"/>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274</w:t>
            </w:r>
          </w:p>
        </w:tc>
        <w:tc>
          <w:tcPr>
            <w:tcW w:w="1016"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105</w:t>
            </w:r>
          </w:p>
        </w:tc>
        <w:tc>
          <w:tcPr>
            <w:tcW w:w="99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396</w:t>
            </w:r>
          </w:p>
        </w:tc>
        <w:tc>
          <w:tcPr>
            <w:tcW w:w="8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183</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47</w:t>
            </w:r>
          </w:p>
        </w:tc>
        <w:tc>
          <w:tcPr>
            <w:tcW w:w="7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b/>
                <w:color w:val="00B050"/>
                <w:sz w:val="28"/>
                <w:szCs w:val="28"/>
                <w:lang w:val="uk-UA"/>
              </w:rPr>
            </w:pPr>
            <w:r w:rsidRPr="00145645">
              <w:rPr>
                <w:rFonts w:ascii="Times New Roman" w:eastAsia="Times New Roman" w:hAnsi="Times New Roman" w:cs="Times New Roman"/>
                <w:b/>
                <w:color w:val="00B050"/>
                <w:sz w:val="28"/>
                <w:szCs w:val="28"/>
                <w:lang w:val="uk-UA"/>
              </w:rPr>
              <w:t>4</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rPr>
                <w:rFonts w:ascii="Times New Roman" w:eastAsia="Times New Roman" w:hAnsi="Times New Roman" w:cs="Times New Roman"/>
                <w:b/>
                <w:color w:val="00B050"/>
                <w:sz w:val="28"/>
                <w:szCs w:val="28"/>
                <w:lang w:val="uk-UA"/>
              </w:rPr>
            </w:pPr>
            <w:r w:rsidRPr="00145645">
              <w:rPr>
                <w:rFonts w:ascii="Times New Roman" w:eastAsia="Times New Roman" w:hAnsi="Times New Roman" w:cs="Times New Roman"/>
                <w:b/>
                <w:color w:val="00B050"/>
                <w:sz w:val="28"/>
                <w:szCs w:val="28"/>
                <w:lang w:val="uk-UA"/>
              </w:rPr>
              <w:t>1</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rPr>
                <w:rFonts w:ascii="Times New Roman" w:eastAsia="Times New Roman" w:hAnsi="Times New Roman" w:cs="Times New Roman"/>
                <w:b/>
                <w:color w:val="00B050"/>
                <w:sz w:val="28"/>
                <w:szCs w:val="28"/>
              </w:rPr>
            </w:pPr>
          </w:p>
        </w:tc>
        <w:tc>
          <w:tcPr>
            <w:tcW w:w="425"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rPr>
                <w:rFonts w:ascii="Times New Roman" w:eastAsia="Times New Roman" w:hAnsi="Times New Roman" w:cs="Times New Roman"/>
                <w:b/>
                <w:color w:val="00B050"/>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rPr>
                <w:rFonts w:ascii="Times New Roman" w:eastAsia="Times New Roman" w:hAnsi="Times New Roman" w:cs="Times New Roman"/>
                <w:b/>
                <w:color w:val="00B050"/>
                <w:sz w:val="28"/>
                <w:szCs w:val="28"/>
                <w:lang w:val="uk-UA"/>
              </w:rPr>
            </w:pPr>
            <w:r w:rsidRPr="00145645">
              <w:rPr>
                <w:rFonts w:ascii="Times New Roman" w:eastAsia="Times New Roman" w:hAnsi="Times New Roman" w:cs="Times New Roman"/>
                <w:b/>
                <w:color w:val="00B050"/>
                <w:sz w:val="28"/>
                <w:szCs w:val="28"/>
                <w:lang w:val="uk-UA"/>
              </w:rPr>
              <w:t>1</w:t>
            </w:r>
          </w:p>
        </w:tc>
      </w:tr>
      <w:tr w:rsidR="005F3221" w:rsidRPr="00145645" w:rsidTr="005F3221">
        <w:trPr>
          <w:gridAfter w:val="5"/>
          <w:wAfter w:w="3014" w:type="dxa"/>
          <w:trHeight w:val="765"/>
        </w:trPr>
        <w:tc>
          <w:tcPr>
            <w:tcW w:w="69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16-17</w:t>
            </w:r>
            <w:r w:rsidRPr="00145645">
              <w:rPr>
                <w:rFonts w:ascii="Times New Roman" w:eastAsia="Times New Roman" w:hAnsi="Times New Roman" w:cs="Times New Roman"/>
                <w:b/>
                <w:bCs/>
                <w:color w:val="000000"/>
                <w:kern w:val="24"/>
                <w:sz w:val="28"/>
                <w:szCs w:val="28"/>
              </w:rPr>
              <w:t xml:space="preserve"> </w:t>
            </w:r>
          </w:p>
        </w:tc>
        <w:tc>
          <w:tcPr>
            <w:tcW w:w="695" w:type="dxa"/>
            <w:gridSpan w:val="2"/>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284</w:t>
            </w:r>
          </w:p>
        </w:tc>
        <w:tc>
          <w:tcPr>
            <w:tcW w:w="1016"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119</w:t>
            </w:r>
          </w:p>
        </w:tc>
        <w:tc>
          <w:tcPr>
            <w:tcW w:w="99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442</w:t>
            </w:r>
          </w:p>
        </w:tc>
        <w:tc>
          <w:tcPr>
            <w:tcW w:w="8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sz w:val="28"/>
                <w:szCs w:val="28"/>
              </w:rPr>
            </w:pPr>
            <w:r w:rsidRPr="00145645">
              <w:rPr>
                <w:rFonts w:ascii="Times New Roman" w:eastAsia="Times New Roman" w:hAnsi="Times New Roman" w:cs="Times New Roman"/>
                <w:b/>
                <w:bCs/>
                <w:color w:val="000000"/>
                <w:kern w:val="24"/>
                <w:sz w:val="28"/>
                <w:szCs w:val="28"/>
                <w:lang w:val="uk-UA"/>
              </w:rPr>
              <w:t>188</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48</w:t>
            </w:r>
          </w:p>
        </w:tc>
        <w:tc>
          <w:tcPr>
            <w:tcW w:w="7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color w:val="C00000"/>
                <w:sz w:val="28"/>
                <w:szCs w:val="28"/>
              </w:rPr>
            </w:pPr>
            <w:r w:rsidRPr="00145645">
              <w:rPr>
                <w:rFonts w:ascii="Times New Roman" w:eastAsia="Times New Roman" w:hAnsi="Times New Roman" w:cs="Times New Roman"/>
                <w:b/>
                <w:bCs/>
                <w:color w:val="C00000"/>
                <w:kern w:val="24"/>
                <w:sz w:val="28"/>
                <w:szCs w:val="28"/>
                <w:lang w:val="uk-UA"/>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b/>
                <w:color w:val="00B050"/>
                <w:sz w:val="28"/>
                <w:szCs w:val="28"/>
              </w:rPr>
            </w:pPr>
            <w:r w:rsidRPr="00145645">
              <w:rPr>
                <w:rFonts w:ascii="Times New Roman" w:eastAsia="Times New Roman" w:hAnsi="Times New Roman" w:cs="Times New Roman"/>
                <w:b/>
                <w:bCs/>
                <w:color w:val="00B050"/>
                <w:kern w:val="24"/>
                <w:sz w:val="28"/>
                <w:szCs w:val="28"/>
                <w:lang w:val="uk-UA"/>
              </w:rPr>
              <w:t>5</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b/>
                <w:color w:val="00B050"/>
                <w:sz w:val="28"/>
                <w:szCs w:val="28"/>
              </w:rPr>
            </w:pPr>
            <w:r w:rsidRPr="00145645">
              <w:rPr>
                <w:rFonts w:ascii="Times New Roman" w:eastAsia="Times New Roman" w:hAnsi="Times New Roman" w:cs="Times New Roman"/>
                <w:b/>
                <w:bCs/>
                <w:color w:val="00B050"/>
                <w:kern w:val="24"/>
                <w:sz w:val="28"/>
                <w:szCs w:val="28"/>
                <w:lang w:val="uk-UA"/>
              </w:rPr>
              <w:t>2</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rPr>
                <w:rFonts w:ascii="Times New Roman" w:eastAsia="Times New Roman" w:hAnsi="Times New Roman" w:cs="Times New Roman"/>
                <w:b/>
                <w:color w:val="00B050"/>
                <w:sz w:val="28"/>
                <w:szCs w:val="28"/>
              </w:rPr>
            </w:pPr>
          </w:p>
        </w:tc>
        <w:tc>
          <w:tcPr>
            <w:tcW w:w="425"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rPr>
                <w:rFonts w:ascii="Times New Roman" w:eastAsia="Times New Roman" w:hAnsi="Times New Roman" w:cs="Times New Roman"/>
                <w:b/>
                <w:color w:val="00B050"/>
                <w:sz w:val="28"/>
                <w:szCs w:val="28"/>
                <w:lang w:val="uk-UA"/>
              </w:rPr>
            </w:pPr>
            <w:r w:rsidRPr="00145645">
              <w:rPr>
                <w:rFonts w:ascii="Times New Roman" w:eastAsia="Times New Roman" w:hAnsi="Times New Roman" w:cs="Times New Roman"/>
                <w:b/>
                <w:color w:val="00B050"/>
                <w:sz w:val="28"/>
                <w:szCs w:val="28"/>
                <w:lang w:val="uk-UA"/>
              </w:rPr>
              <w:t>1</w:t>
            </w:r>
          </w:p>
        </w:tc>
        <w:tc>
          <w:tcPr>
            <w:tcW w:w="567" w:type="dxa"/>
            <w:tcBorders>
              <w:top w:val="single" w:sz="8" w:space="0" w:color="000000"/>
              <w:left w:val="single" w:sz="4" w:space="0" w:color="auto"/>
              <w:bottom w:val="single" w:sz="8" w:space="0" w:color="000000"/>
              <w:right w:val="single" w:sz="4" w:space="0" w:color="auto"/>
            </w:tcBorders>
            <w:shd w:val="clear" w:color="auto" w:fill="E5DFEC" w:themeFill="accent4" w:themeFillTint="33"/>
            <w:tcMar>
              <w:top w:w="70" w:type="dxa"/>
              <w:left w:w="140" w:type="dxa"/>
              <w:bottom w:w="70" w:type="dxa"/>
              <w:right w:w="140" w:type="dxa"/>
            </w:tcMar>
            <w:hideMark/>
          </w:tcPr>
          <w:p w:rsidR="005F3221" w:rsidRPr="00145645" w:rsidRDefault="005F3221" w:rsidP="005F3221">
            <w:pPr>
              <w:spacing w:after="0" w:line="240" w:lineRule="auto"/>
              <w:textAlignment w:val="baseline"/>
              <w:rPr>
                <w:rFonts w:ascii="Times New Roman" w:eastAsia="Times New Roman" w:hAnsi="Times New Roman" w:cs="Times New Roman"/>
                <w:b/>
                <w:color w:val="00B050"/>
                <w:sz w:val="28"/>
                <w:szCs w:val="28"/>
                <w:lang w:val="uk-UA"/>
              </w:rPr>
            </w:pPr>
            <w:r w:rsidRPr="00145645">
              <w:rPr>
                <w:rFonts w:ascii="Times New Roman" w:eastAsia="Times New Roman" w:hAnsi="Times New Roman" w:cs="Times New Roman"/>
                <w:b/>
                <w:color w:val="00B050"/>
                <w:sz w:val="28"/>
                <w:szCs w:val="28"/>
                <w:lang w:val="uk-UA"/>
              </w:rPr>
              <w:t>1</w:t>
            </w:r>
          </w:p>
        </w:tc>
      </w:tr>
      <w:tr w:rsidR="005F3221" w:rsidRPr="00145645" w:rsidTr="005F3221">
        <w:trPr>
          <w:trHeight w:val="705"/>
        </w:trPr>
        <w:tc>
          <w:tcPr>
            <w:tcW w:w="708"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17-18</w:t>
            </w:r>
          </w:p>
        </w:tc>
        <w:tc>
          <w:tcPr>
            <w:tcW w:w="706" w:type="dxa"/>
            <w:gridSpan w:val="2"/>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281</w:t>
            </w:r>
          </w:p>
        </w:tc>
        <w:tc>
          <w:tcPr>
            <w:tcW w:w="99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98</w:t>
            </w:r>
          </w:p>
        </w:tc>
        <w:tc>
          <w:tcPr>
            <w:tcW w:w="99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360</w:t>
            </w:r>
          </w:p>
        </w:tc>
        <w:tc>
          <w:tcPr>
            <w:tcW w:w="8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175</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48</w:t>
            </w:r>
          </w:p>
        </w:tc>
        <w:tc>
          <w:tcPr>
            <w:tcW w:w="7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00B050"/>
                <w:sz w:val="28"/>
                <w:szCs w:val="28"/>
              </w:rPr>
            </w:pPr>
            <w:r w:rsidRPr="00145645">
              <w:rPr>
                <w:b/>
                <w:bCs/>
                <w:color w:val="00B050"/>
                <w:kern w:val="24"/>
                <w:sz w:val="28"/>
                <w:szCs w:val="28"/>
                <w:lang w:val="uk-UA"/>
              </w:rPr>
              <w:t xml:space="preserve"> 7</w:t>
            </w:r>
          </w:p>
        </w:tc>
        <w:tc>
          <w:tcPr>
            <w:tcW w:w="56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00B050"/>
                <w:sz w:val="28"/>
                <w:szCs w:val="28"/>
                <w:lang w:val="uk-UA"/>
              </w:rPr>
            </w:pPr>
            <w:r w:rsidRPr="00145645">
              <w:rPr>
                <w:color w:val="00B050"/>
                <w:sz w:val="28"/>
                <w:szCs w:val="28"/>
                <w:lang w:val="uk-UA"/>
              </w:rPr>
              <w:t>-</w:t>
            </w:r>
          </w:p>
        </w:tc>
        <w:tc>
          <w:tcPr>
            <w:tcW w:w="567" w:type="dxa"/>
            <w:tcBorders>
              <w:top w:val="single" w:sz="8" w:space="0" w:color="000000"/>
              <w:left w:val="single" w:sz="8" w:space="0" w:color="000000"/>
              <w:bottom w:val="single" w:sz="8" w:space="0" w:color="000000"/>
              <w:right w:val="single" w:sz="4" w:space="0" w:color="auto"/>
            </w:tcBorders>
            <w:shd w:val="clear" w:color="auto" w:fill="E5DFEC" w:themeFill="accent4"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00B050"/>
                <w:sz w:val="28"/>
                <w:szCs w:val="28"/>
                <w:lang w:val="uk-UA"/>
              </w:rPr>
            </w:pPr>
            <w:r w:rsidRPr="00145645">
              <w:rPr>
                <w:color w:val="00B050"/>
                <w:sz w:val="28"/>
                <w:szCs w:val="28"/>
                <w:lang w:val="uk-UA"/>
              </w:rPr>
              <w:t>-</w:t>
            </w:r>
          </w:p>
        </w:tc>
        <w:tc>
          <w:tcPr>
            <w:tcW w:w="425" w:type="dxa"/>
            <w:tcBorders>
              <w:top w:val="single" w:sz="8" w:space="0" w:color="000000"/>
              <w:left w:val="single" w:sz="4" w:space="0" w:color="auto"/>
              <w:bottom w:val="single" w:sz="8" w:space="0" w:color="000000"/>
              <w:right w:val="single" w:sz="4" w:space="0" w:color="auto"/>
            </w:tcBorders>
            <w:shd w:val="clear" w:color="auto" w:fill="E5DFEC" w:themeFill="accent4" w:themeFillTint="33"/>
            <w:tcMar>
              <w:top w:w="72" w:type="dxa"/>
              <w:left w:w="144" w:type="dxa"/>
              <w:bottom w:w="72" w:type="dxa"/>
              <w:right w:w="144" w:type="dxa"/>
            </w:tcMar>
          </w:tcPr>
          <w:p w:rsidR="005F3221" w:rsidRPr="00145645" w:rsidRDefault="005F3221" w:rsidP="005F3221">
            <w:pPr>
              <w:pStyle w:val="ab"/>
              <w:spacing w:before="0" w:beforeAutospacing="0" w:after="0" w:afterAutospacing="0"/>
              <w:textAlignment w:val="baseline"/>
              <w:rPr>
                <w:color w:val="00B050"/>
                <w:sz w:val="28"/>
                <w:szCs w:val="28"/>
                <w:lang w:val="uk-UA"/>
              </w:rPr>
            </w:pPr>
            <w:r w:rsidRPr="00145645">
              <w:rPr>
                <w:color w:val="00B050"/>
                <w:sz w:val="28"/>
                <w:szCs w:val="28"/>
                <w:lang w:val="uk-UA"/>
              </w:rPr>
              <w:t>-</w:t>
            </w:r>
          </w:p>
        </w:tc>
        <w:tc>
          <w:tcPr>
            <w:tcW w:w="567" w:type="dxa"/>
            <w:tcBorders>
              <w:top w:val="single" w:sz="8" w:space="0" w:color="000000"/>
              <w:left w:val="single" w:sz="4" w:space="0" w:color="auto"/>
              <w:bottom w:val="single" w:sz="8" w:space="0" w:color="000000"/>
              <w:right w:val="single" w:sz="4" w:space="0" w:color="auto"/>
            </w:tcBorders>
            <w:shd w:val="clear" w:color="auto" w:fill="E5DFEC" w:themeFill="accent4" w:themeFillTint="33"/>
            <w:tcMar>
              <w:top w:w="72" w:type="dxa"/>
              <w:left w:w="144" w:type="dxa"/>
              <w:bottom w:w="72" w:type="dxa"/>
              <w:right w:w="144" w:type="dxa"/>
            </w:tcMar>
          </w:tcPr>
          <w:p w:rsidR="005F3221" w:rsidRPr="00145645" w:rsidRDefault="005F3221" w:rsidP="005F3221">
            <w:pPr>
              <w:pStyle w:val="ab"/>
              <w:spacing w:before="0" w:beforeAutospacing="0" w:after="0" w:afterAutospacing="0"/>
              <w:textAlignment w:val="baseline"/>
              <w:rPr>
                <w:color w:val="00B050"/>
                <w:sz w:val="28"/>
                <w:szCs w:val="28"/>
                <w:lang w:val="uk-UA"/>
              </w:rPr>
            </w:pPr>
            <w:r w:rsidRPr="00145645">
              <w:rPr>
                <w:color w:val="00B050"/>
                <w:sz w:val="28"/>
                <w:szCs w:val="28"/>
                <w:lang w:val="uk-UA"/>
              </w:rPr>
              <w:t>-</w:t>
            </w:r>
          </w:p>
        </w:tc>
        <w:tc>
          <w:tcPr>
            <w:tcW w:w="662" w:type="dxa"/>
            <w:tcBorders>
              <w:left w:val="single" w:sz="4" w:space="0" w:color="auto"/>
              <w:right w:val="single" w:sz="8" w:space="0" w:color="000000"/>
            </w:tcBorders>
            <w:shd w:val="clear" w:color="auto" w:fill="auto"/>
            <w:tcMar>
              <w:top w:w="72" w:type="dxa"/>
              <w:left w:w="144" w:type="dxa"/>
              <w:bottom w:w="72" w:type="dxa"/>
              <w:right w:w="144" w:type="dxa"/>
            </w:tcMar>
          </w:tcPr>
          <w:p w:rsidR="005F3221" w:rsidRPr="00145645" w:rsidRDefault="005F3221" w:rsidP="005F3221">
            <w:pPr>
              <w:pStyle w:val="ab"/>
              <w:spacing w:before="0" w:beforeAutospacing="0" w:after="0" w:afterAutospacing="0"/>
              <w:textAlignment w:val="baseline"/>
              <w:rPr>
                <w:b/>
                <w:sz w:val="28"/>
                <w:szCs w:val="28"/>
              </w:rPr>
            </w:pP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3221" w:rsidRPr="00145645" w:rsidRDefault="005F3221" w:rsidP="005F3221">
            <w:pPr>
              <w:rPr>
                <w:rFonts w:ascii="Times New Roman" w:hAnsi="Times New Roman" w:cs="Times New Roman"/>
                <w:sz w:val="28"/>
                <w:szCs w:val="28"/>
              </w:rPr>
            </w:pPr>
          </w:p>
        </w:tc>
        <w:tc>
          <w:tcPr>
            <w:tcW w:w="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3221" w:rsidRPr="00145645" w:rsidRDefault="005F3221" w:rsidP="005F3221">
            <w:pPr>
              <w:rPr>
                <w:rFonts w:ascii="Times New Roman" w:hAnsi="Times New Roman" w:cs="Times New Roman"/>
                <w:sz w:val="28"/>
                <w:szCs w:val="28"/>
              </w:rPr>
            </w:pPr>
          </w:p>
        </w:tc>
        <w:tc>
          <w:tcPr>
            <w:tcW w:w="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4</w:t>
            </w:r>
          </w:p>
        </w:tc>
      </w:tr>
      <w:tr w:rsidR="005F3221" w:rsidRPr="00145645" w:rsidTr="005F3221">
        <w:trPr>
          <w:gridAfter w:val="5"/>
          <w:wAfter w:w="3014" w:type="dxa"/>
          <w:trHeight w:val="540"/>
        </w:trPr>
        <w:tc>
          <w:tcPr>
            <w:tcW w:w="708" w:type="dxa"/>
            <w:gridSpan w:val="2"/>
            <w:tcBorders>
              <w:top w:val="single" w:sz="8" w:space="0" w:color="000000"/>
              <w:left w:val="single" w:sz="8" w:space="0" w:color="000000"/>
              <w:bottom w:val="single" w:sz="4" w:space="0" w:color="auto"/>
              <w:right w:val="single" w:sz="8" w:space="0" w:color="000000"/>
            </w:tcBorders>
            <w:shd w:val="clear" w:color="auto" w:fill="F2F2F2" w:themeFill="background1" w:themeFillShade="F2"/>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18-19</w:t>
            </w:r>
          </w:p>
        </w:tc>
        <w:tc>
          <w:tcPr>
            <w:tcW w:w="706" w:type="dxa"/>
            <w:gridSpan w:val="2"/>
            <w:tcBorders>
              <w:top w:val="single" w:sz="8" w:space="0" w:color="000000"/>
              <w:left w:val="single" w:sz="8" w:space="0" w:color="000000"/>
              <w:bottom w:val="single" w:sz="4" w:space="0" w:color="auto"/>
              <w:right w:val="single" w:sz="8" w:space="0" w:color="000000"/>
            </w:tcBorders>
            <w:shd w:val="clear" w:color="auto" w:fill="DDD9C3" w:themeFill="background2" w:themeFillShade="E6"/>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302</w:t>
            </w:r>
          </w:p>
        </w:tc>
        <w:tc>
          <w:tcPr>
            <w:tcW w:w="991" w:type="dxa"/>
            <w:tcBorders>
              <w:top w:val="single" w:sz="8" w:space="0" w:color="000000"/>
              <w:left w:val="single" w:sz="8" w:space="0" w:color="000000"/>
              <w:bottom w:val="single" w:sz="4" w:space="0" w:color="auto"/>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101</w:t>
            </w:r>
          </w:p>
        </w:tc>
        <w:tc>
          <w:tcPr>
            <w:tcW w:w="992" w:type="dxa"/>
            <w:tcBorders>
              <w:top w:val="single" w:sz="8" w:space="0" w:color="000000"/>
              <w:left w:val="single" w:sz="8" w:space="0" w:color="000000"/>
              <w:bottom w:val="single" w:sz="4" w:space="0" w:color="auto"/>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415</w:t>
            </w:r>
          </w:p>
        </w:tc>
        <w:tc>
          <w:tcPr>
            <w:tcW w:w="850" w:type="dxa"/>
            <w:tcBorders>
              <w:top w:val="single" w:sz="8" w:space="0" w:color="000000"/>
              <w:left w:val="single" w:sz="8" w:space="0" w:color="000000"/>
              <w:bottom w:val="single" w:sz="4" w:space="0" w:color="auto"/>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sz w:val="28"/>
                <w:szCs w:val="28"/>
              </w:rPr>
            </w:pPr>
            <w:r w:rsidRPr="00145645">
              <w:rPr>
                <w:b/>
                <w:bCs/>
                <w:color w:val="000000"/>
                <w:kern w:val="24"/>
                <w:sz w:val="28"/>
                <w:szCs w:val="28"/>
                <w:lang w:val="uk-UA"/>
              </w:rPr>
              <w:t>187</w:t>
            </w:r>
          </w:p>
        </w:tc>
        <w:tc>
          <w:tcPr>
            <w:tcW w:w="567" w:type="dxa"/>
            <w:tcBorders>
              <w:top w:val="single" w:sz="8" w:space="0" w:color="000000"/>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45</w:t>
            </w:r>
          </w:p>
        </w:tc>
        <w:tc>
          <w:tcPr>
            <w:tcW w:w="717" w:type="dxa"/>
            <w:tcBorders>
              <w:top w:val="single" w:sz="8" w:space="0" w:color="000000"/>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25</w:t>
            </w:r>
          </w:p>
        </w:tc>
        <w:tc>
          <w:tcPr>
            <w:tcW w:w="567" w:type="dxa"/>
            <w:tcBorders>
              <w:top w:val="single" w:sz="8" w:space="0" w:color="000000"/>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4</w:t>
            </w:r>
          </w:p>
        </w:tc>
        <w:tc>
          <w:tcPr>
            <w:tcW w:w="567" w:type="dxa"/>
            <w:tcBorders>
              <w:top w:val="single" w:sz="8" w:space="0" w:color="000000"/>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7</w:t>
            </w:r>
          </w:p>
        </w:tc>
        <w:tc>
          <w:tcPr>
            <w:tcW w:w="567" w:type="dxa"/>
            <w:tcBorders>
              <w:top w:val="single" w:sz="8" w:space="0" w:color="000000"/>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before="0" w:beforeAutospacing="0" w:after="0" w:afterAutospacing="0"/>
              <w:textAlignment w:val="baseline"/>
              <w:rPr>
                <w:color w:val="C00000"/>
                <w:sz w:val="28"/>
                <w:szCs w:val="28"/>
              </w:rPr>
            </w:pPr>
            <w:r w:rsidRPr="00145645">
              <w:rPr>
                <w:b/>
                <w:bCs/>
                <w:color w:val="C00000"/>
                <w:kern w:val="24"/>
                <w:sz w:val="28"/>
                <w:szCs w:val="28"/>
                <w:lang w:val="uk-UA"/>
              </w:rPr>
              <w:t>14</w:t>
            </w:r>
          </w:p>
        </w:tc>
        <w:tc>
          <w:tcPr>
            <w:tcW w:w="709"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b/>
                <w:color w:val="00B050"/>
                <w:sz w:val="28"/>
                <w:szCs w:val="28"/>
                <w:lang w:val="uk-UA"/>
              </w:rPr>
            </w:pPr>
            <w:r w:rsidRPr="00145645">
              <w:rPr>
                <w:rFonts w:ascii="Times New Roman" w:hAnsi="Times New Roman" w:cs="Times New Roman"/>
                <w:b/>
                <w:color w:val="00B050"/>
                <w:sz w:val="28"/>
                <w:szCs w:val="28"/>
                <w:lang w:val="uk-UA"/>
              </w:rPr>
              <w:t>5</w:t>
            </w:r>
          </w:p>
        </w:tc>
        <w:tc>
          <w:tcPr>
            <w:tcW w:w="567"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b/>
                <w:color w:val="00B050"/>
                <w:sz w:val="28"/>
                <w:szCs w:val="28"/>
                <w:lang w:val="uk-UA"/>
              </w:rPr>
            </w:pPr>
            <w:r w:rsidRPr="00145645">
              <w:rPr>
                <w:rFonts w:ascii="Times New Roman" w:hAnsi="Times New Roman" w:cs="Times New Roman"/>
                <w:b/>
                <w:color w:val="00B050"/>
                <w:sz w:val="28"/>
                <w:szCs w:val="28"/>
                <w:lang w:val="uk-UA"/>
              </w:rPr>
              <w:t>3</w:t>
            </w:r>
          </w:p>
        </w:tc>
        <w:tc>
          <w:tcPr>
            <w:tcW w:w="567"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b/>
                <w:color w:val="00B050"/>
                <w:sz w:val="28"/>
                <w:szCs w:val="28"/>
                <w:lang w:val="uk-UA"/>
              </w:rPr>
            </w:pPr>
            <w:r w:rsidRPr="00145645">
              <w:rPr>
                <w:rFonts w:ascii="Times New Roman" w:hAnsi="Times New Roman" w:cs="Times New Roman"/>
                <w:b/>
                <w:color w:val="00B050"/>
                <w:sz w:val="28"/>
                <w:szCs w:val="28"/>
                <w:lang w:val="uk-UA"/>
              </w:rPr>
              <w:t>-</w:t>
            </w:r>
          </w:p>
        </w:tc>
        <w:tc>
          <w:tcPr>
            <w:tcW w:w="425"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b/>
                <w:color w:val="00B050"/>
                <w:sz w:val="28"/>
                <w:szCs w:val="28"/>
                <w:lang w:val="uk-UA"/>
              </w:rPr>
            </w:pPr>
            <w:r w:rsidRPr="00145645">
              <w:rPr>
                <w:rFonts w:ascii="Times New Roman" w:hAnsi="Times New Roman" w:cs="Times New Roman"/>
                <w:b/>
                <w:color w:val="00B050"/>
                <w:sz w:val="28"/>
                <w:szCs w:val="28"/>
                <w:lang w:val="uk-UA"/>
              </w:rPr>
              <w:t>1</w:t>
            </w:r>
          </w:p>
        </w:tc>
        <w:tc>
          <w:tcPr>
            <w:tcW w:w="567"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b/>
                <w:color w:val="00B050"/>
                <w:sz w:val="28"/>
                <w:szCs w:val="28"/>
                <w:lang w:val="uk-UA"/>
              </w:rPr>
            </w:pPr>
            <w:r w:rsidRPr="00145645">
              <w:rPr>
                <w:rFonts w:ascii="Times New Roman" w:hAnsi="Times New Roman" w:cs="Times New Roman"/>
                <w:b/>
                <w:color w:val="00B050"/>
                <w:sz w:val="28"/>
                <w:szCs w:val="28"/>
                <w:lang w:val="uk-UA"/>
              </w:rPr>
              <w:t>2</w:t>
            </w:r>
          </w:p>
        </w:tc>
      </w:tr>
      <w:tr w:rsidR="005F3221" w:rsidRPr="00145645" w:rsidTr="005F3221">
        <w:trPr>
          <w:gridAfter w:val="5"/>
          <w:wAfter w:w="3014" w:type="dxa"/>
          <w:trHeight w:val="555"/>
        </w:trPr>
        <w:tc>
          <w:tcPr>
            <w:tcW w:w="708" w:type="dxa"/>
            <w:gridSpan w:val="2"/>
            <w:tcBorders>
              <w:top w:val="single" w:sz="4" w:space="0" w:color="auto"/>
              <w:left w:val="single" w:sz="8" w:space="0" w:color="000000"/>
              <w:bottom w:val="single" w:sz="4" w:space="0" w:color="auto"/>
              <w:right w:val="single" w:sz="8" w:space="0" w:color="000000"/>
            </w:tcBorders>
            <w:shd w:val="clear" w:color="auto" w:fill="F2F2F2" w:themeFill="background1" w:themeFillShade="F2"/>
            <w:tcMar>
              <w:top w:w="72" w:type="dxa"/>
              <w:left w:w="144" w:type="dxa"/>
              <w:bottom w:w="72" w:type="dxa"/>
              <w:right w:w="144" w:type="dxa"/>
            </w:tcMar>
            <w:hideMark/>
          </w:tcPr>
          <w:p w:rsidR="005F3221" w:rsidRPr="00145645" w:rsidRDefault="005F3221" w:rsidP="005F3221">
            <w:pPr>
              <w:pStyle w:val="ab"/>
              <w:spacing w:after="0"/>
              <w:textAlignment w:val="baseline"/>
              <w:rPr>
                <w:b/>
                <w:bCs/>
                <w:color w:val="000000"/>
                <w:kern w:val="24"/>
                <w:sz w:val="28"/>
                <w:szCs w:val="28"/>
                <w:lang w:val="uk-UA"/>
              </w:rPr>
            </w:pPr>
            <w:r w:rsidRPr="00145645">
              <w:rPr>
                <w:b/>
                <w:bCs/>
                <w:color w:val="000000"/>
                <w:kern w:val="24"/>
                <w:sz w:val="28"/>
                <w:szCs w:val="28"/>
                <w:lang w:val="uk-UA"/>
              </w:rPr>
              <w:t>19-20</w:t>
            </w:r>
          </w:p>
        </w:tc>
        <w:tc>
          <w:tcPr>
            <w:tcW w:w="706" w:type="dxa"/>
            <w:gridSpan w:val="2"/>
            <w:tcBorders>
              <w:top w:val="single" w:sz="4" w:space="0" w:color="auto"/>
              <w:left w:val="single" w:sz="8" w:space="0" w:color="000000"/>
              <w:bottom w:val="single" w:sz="4" w:space="0" w:color="auto"/>
              <w:right w:val="single" w:sz="8" w:space="0" w:color="000000"/>
            </w:tcBorders>
            <w:shd w:val="clear" w:color="auto" w:fill="DDD9C3" w:themeFill="background2" w:themeFillShade="E6"/>
            <w:tcMar>
              <w:top w:w="72" w:type="dxa"/>
              <w:left w:w="144" w:type="dxa"/>
              <w:bottom w:w="72" w:type="dxa"/>
              <w:right w:w="144" w:type="dxa"/>
            </w:tcMar>
            <w:hideMark/>
          </w:tcPr>
          <w:p w:rsidR="005F3221" w:rsidRPr="00145645" w:rsidRDefault="005F3221" w:rsidP="005F3221">
            <w:pPr>
              <w:pStyle w:val="ab"/>
              <w:spacing w:after="0"/>
              <w:textAlignment w:val="baseline"/>
              <w:rPr>
                <w:b/>
                <w:bCs/>
                <w:color w:val="000000"/>
                <w:kern w:val="24"/>
                <w:sz w:val="28"/>
                <w:szCs w:val="28"/>
                <w:lang w:val="uk-UA"/>
              </w:rPr>
            </w:pPr>
            <w:r w:rsidRPr="00145645">
              <w:rPr>
                <w:b/>
                <w:bCs/>
                <w:color w:val="000000"/>
                <w:kern w:val="24"/>
                <w:sz w:val="28"/>
                <w:szCs w:val="28"/>
                <w:lang w:val="uk-UA"/>
              </w:rPr>
              <w:t>311</w:t>
            </w:r>
          </w:p>
        </w:tc>
        <w:tc>
          <w:tcPr>
            <w:tcW w:w="991" w:type="dxa"/>
            <w:tcBorders>
              <w:top w:val="single" w:sz="4" w:space="0" w:color="auto"/>
              <w:left w:val="single" w:sz="8" w:space="0" w:color="000000"/>
              <w:bottom w:val="single" w:sz="4" w:space="0" w:color="auto"/>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after="0"/>
              <w:textAlignment w:val="baseline"/>
              <w:rPr>
                <w:b/>
                <w:bCs/>
                <w:color w:val="000000"/>
                <w:kern w:val="24"/>
                <w:sz w:val="28"/>
                <w:szCs w:val="28"/>
                <w:lang w:val="uk-UA"/>
              </w:rPr>
            </w:pPr>
            <w:r w:rsidRPr="00145645">
              <w:rPr>
                <w:b/>
                <w:bCs/>
                <w:color w:val="000000"/>
                <w:kern w:val="24"/>
                <w:sz w:val="28"/>
                <w:szCs w:val="28"/>
                <w:lang w:val="uk-UA"/>
              </w:rPr>
              <w:t>111</w:t>
            </w:r>
          </w:p>
        </w:tc>
        <w:tc>
          <w:tcPr>
            <w:tcW w:w="992" w:type="dxa"/>
            <w:tcBorders>
              <w:top w:val="single" w:sz="4" w:space="0" w:color="auto"/>
              <w:left w:val="single" w:sz="8" w:space="0" w:color="000000"/>
              <w:bottom w:val="single" w:sz="4" w:space="0" w:color="auto"/>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after="0"/>
              <w:textAlignment w:val="baseline"/>
              <w:rPr>
                <w:b/>
                <w:bCs/>
                <w:color w:val="000000"/>
                <w:kern w:val="24"/>
                <w:sz w:val="28"/>
                <w:szCs w:val="28"/>
                <w:lang w:val="uk-UA"/>
              </w:rPr>
            </w:pPr>
            <w:r w:rsidRPr="00145645">
              <w:rPr>
                <w:b/>
                <w:bCs/>
                <w:color w:val="000000"/>
                <w:kern w:val="24"/>
                <w:sz w:val="28"/>
                <w:szCs w:val="28"/>
                <w:lang w:val="uk-UA"/>
              </w:rPr>
              <w:t>398</w:t>
            </w:r>
          </w:p>
        </w:tc>
        <w:tc>
          <w:tcPr>
            <w:tcW w:w="850" w:type="dxa"/>
            <w:tcBorders>
              <w:top w:val="single" w:sz="4" w:space="0" w:color="auto"/>
              <w:left w:val="single" w:sz="8" w:space="0" w:color="000000"/>
              <w:bottom w:val="single" w:sz="4" w:space="0" w:color="auto"/>
              <w:right w:val="single" w:sz="8" w:space="0" w:color="000000"/>
            </w:tcBorders>
            <w:shd w:val="clear" w:color="auto" w:fill="DBE5F1" w:themeFill="accent1" w:themeFillTint="33"/>
            <w:tcMar>
              <w:top w:w="72" w:type="dxa"/>
              <w:left w:w="144" w:type="dxa"/>
              <w:bottom w:w="72" w:type="dxa"/>
              <w:right w:w="144" w:type="dxa"/>
            </w:tcMar>
            <w:hideMark/>
          </w:tcPr>
          <w:p w:rsidR="005F3221" w:rsidRPr="00145645" w:rsidRDefault="005F3221" w:rsidP="005F3221">
            <w:pPr>
              <w:pStyle w:val="ab"/>
              <w:spacing w:after="0"/>
              <w:textAlignment w:val="baseline"/>
              <w:rPr>
                <w:b/>
                <w:bCs/>
                <w:color w:val="000000"/>
                <w:kern w:val="24"/>
                <w:sz w:val="28"/>
                <w:szCs w:val="28"/>
                <w:lang w:val="uk-UA"/>
              </w:rPr>
            </w:pPr>
            <w:r w:rsidRPr="00145645">
              <w:rPr>
                <w:b/>
                <w:bCs/>
                <w:color w:val="000000"/>
                <w:kern w:val="24"/>
                <w:sz w:val="28"/>
                <w:szCs w:val="28"/>
                <w:lang w:val="uk-UA"/>
              </w:rPr>
              <w:t>175</w:t>
            </w:r>
          </w:p>
        </w:tc>
        <w:tc>
          <w:tcPr>
            <w:tcW w:w="567" w:type="dxa"/>
            <w:tcBorders>
              <w:top w:val="single" w:sz="4" w:space="0" w:color="auto"/>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after="0"/>
              <w:textAlignment w:val="baseline"/>
              <w:rPr>
                <w:b/>
                <w:bCs/>
                <w:color w:val="C00000"/>
                <w:kern w:val="24"/>
                <w:sz w:val="28"/>
                <w:szCs w:val="28"/>
                <w:lang w:val="uk-UA"/>
              </w:rPr>
            </w:pPr>
            <w:r w:rsidRPr="00145645">
              <w:rPr>
                <w:b/>
                <w:bCs/>
                <w:color w:val="C00000"/>
                <w:kern w:val="24"/>
                <w:sz w:val="28"/>
                <w:szCs w:val="28"/>
                <w:lang w:val="uk-UA"/>
              </w:rPr>
              <w:t>46</w:t>
            </w:r>
          </w:p>
        </w:tc>
        <w:tc>
          <w:tcPr>
            <w:tcW w:w="717" w:type="dxa"/>
            <w:tcBorders>
              <w:top w:val="single" w:sz="4" w:space="0" w:color="auto"/>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pStyle w:val="ab"/>
              <w:spacing w:after="0"/>
              <w:textAlignment w:val="baseline"/>
              <w:rPr>
                <w:b/>
                <w:bCs/>
                <w:color w:val="C00000"/>
                <w:kern w:val="24"/>
                <w:sz w:val="28"/>
                <w:szCs w:val="28"/>
                <w:lang w:val="uk-UA"/>
              </w:rPr>
            </w:pPr>
            <w:r w:rsidRPr="00145645">
              <w:rPr>
                <w:b/>
                <w:bCs/>
                <w:color w:val="C00000"/>
                <w:kern w:val="24"/>
                <w:sz w:val="28"/>
                <w:szCs w:val="28"/>
                <w:lang w:val="uk-UA"/>
              </w:rPr>
              <w:t>35</w:t>
            </w:r>
          </w:p>
        </w:tc>
        <w:tc>
          <w:tcPr>
            <w:tcW w:w="567" w:type="dxa"/>
            <w:tcBorders>
              <w:top w:val="single" w:sz="4" w:space="0" w:color="auto"/>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rPr>
                <w:rFonts w:ascii="Times New Roman" w:eastAsia="Times New Roman" w:hAnsi="Times New Roman" w:cs="Times New Roman"/>
                <w:b/>
                <w:color w:val="C00000"/>
                <w:sz w:val="28"/>
                <w:szCs w:val="28"/>
                <w:lang w:val="uk-UA"/>
              </w:rPr>
            </w:pPr>
            <w:r w:rsidRPr="00145645">
              <w:rPr>
                <w:rFonts w:ascii="Times New Roman" w:eastAsia="Times New Roman" w:hAnsi="Times New Roman" w:cs="Times New Roman"/>
                <w:b/>
                <w:color w:val="C00000"/>
                <w:sz w:val="28"/>
                <w:szCs w:val="28"/>
                <w:lang w:val="uk-UA"/>
              </w:rPr>
              <w:t>11</w:t>
            </w:r>
          </w:p>
        </w:tc>
        <w:tc>
          <w:tcPr>
            <w:tcW w:w="567" w:type="dxa"/>
            <w:tcBorders>
              <w:top w:val="single" w:sz="4" w:space="0" w:color="auto"/>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rPr>
                <w:rFonts w:ascii="Times New Roman" w:eastAsia="Times New Roman" w:hAnsi="Times New Roman" w:cs="Times New Roman"/>
                <w:b/>
                <w:color w:val="C00000"/>
                <w:sz w:val="28"/>
                <w:szCs w:val="28"/>
                <w:lang w:val="uk-UA"/>
              </w:rPr>
            </w:pPr>
            <w:r w:rsidRPr="00145645">
              <w:rPr>
                <w:rFonts w:ascii="Times New Roman" w:hAnsi="Times New Roman" w:cs="Times New Roman"/>
                <w:b/>
                <w:color w:val="C00000"/>
                <w:sz w:val="28"/>
                <w:szCs w:val="28"/>
                <w:lang w:val="uk-UA"/>
              </w:rPr>
              <w:t>13</w:t>
            </w:r>
          </w:p>
        </w:tc>
        <w:tc>
          <w:tcPr>
            <w:tcW w:w="567" w:type="dxa"/>
            <w:tcBorders>
              <w:top w:val="single" w:sz="4" w:space="0" w:color="auto"/>
              <w:left w:val="single" w:sz="8" w:space="0" w:color="000000"/>
              <w:bottom w:val="single" w:sz="4" w:space="0" w:color="auto"/>
              <w:right w:val="single" w:sz="8" w:space="0" w:color="000000"/>
            </w:tcBorders>
            <w:shd w:val="clear" w:color="auto" w:fill="FDE9D9" w:themeFill="accent6" w:themeFillTint="33"/>
            <w:tcMar>
              <w:top w:w="72" w:type="dxa"/>
              <w:left w:w="144" w:type="dxa"/>
              <w:bottom w:w="72" w:type="dxa"/>
              <w:right w:w="144" w:type="dxa"/>
            </w:tcMar>
            <w:hideMark/>
          </w:tcPr>
          <w:p w:rsidR="005F3221" w:rsidRPr="00145645" w:rsidRDefault="005F3221" w:rsidP="005F3221">
            <w:pPr>
              <w:rPr>
                <w:rFonts w:ascii="Times New Roman" w:eastAsia="Times New Roman" w:hAnsi="Times New Roman" w:cs="Times New Roman"/>
                <w:b/>
                <w:color w:val="C00000"/>
                <w:sz w:val="28"/>
                <w:szCs w:val="28"/>
                <w:lang w:val="uk-UA"/>
              </w:rPr>
            </w:pPr>
            <w:r w:rsidRPr="00145645">
              <w:rPr>
                <w:rFonts w:ascii="Times New Roman" w:eastAsia="Times New Roman" w:hAnsi="Times New Roman" w:cs="Times New Roman"/>
                <w:b/>
                <w:color w:val="C00000"/>
                <w:sz w:val="28"/>
                <w:szCs w:val="28"/>
                <w:lang w:val="uk-UA"/>
              </w:rPr>
              <w:t xml:space="preserve">10  </w:t>
            </w:r>
          </w:p>
        </w:tc>
        <w:tc>
          <w:tcPr>
            <w:tcW w:w="709"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color w:val="00B050"/>
                <w:sz w:val="28"/>
                <w:szCs w:val="28"/>
                <w:lang w:val="uk-UA"/>
              </w:rPr>
            </w:pPr>
            <w:r w:rsidRPr="00145645">
              <w:rPr>
                <w:rFonts w:ascii="Times New Roman" w:hAnsi="Times New Roman" w:cs="Times New Roman"/>
                <w:color w:val="00B050"/>
                <w:sz w:val="28"/>
                <w:szCs w:val="28"/>
                <w:lang w:val="uk-UA"/>
              </w:rPr>
              <w:t>6</w:t>
            </w:r>
          </w:p>
        </w:tc>
        <w:tc>
          <w:tcPr>
            <w:tcW w:w="567"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color w:val="00B050"/>
                <w:sz w:val="28"/>
                <w:szCs w:val="28"/>
                <w:lang w:val="uk-UA"/>
              </w:rPr>
            </w:pPr>
            <w:r w:rsidRPr="00145645">
              <w:rPr>
                <w:rFonts w:ascii="Times New Roman" w:hAnsi="Times New Roman" w:cs="Times New Roman"/>
                <w:color w:val="00B050"/>
                <w:sz w:val="28"/>
                <w:szCs w:val="28"/>
                <w:lang w:val="uk-UA"/>
              </w:rPr>
              <w:t>3</w:t>
            </w:r>
          </w:p>
        </w:tc>
        <w:tc>
          <w:tcPr>
            <w:tcW w:w="567"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b/>
                <w:color w:val="00B050"/>
                <w:sz w:val="28"/>
                <w:szCs w:val="28"/>
                <w:lang w:val="uk-UA"/>
              </w:rPr>
            </w:pPr>
            <w:r w:rsidRPr="00145645">
              <w:rPr>
                <w:rFonts w:ascii="Times New Roman" w:hAnsi="Times New Roman" w:cs="Times New Roman"/>
                <w:color w:val="00B050"/>
                <w:sz w:val="28"/>
                <w:szCs w:val="28"/>
                <w:lang w:val="uk-UA"/>
              </w:rPr>
              <w:t>1</w:t>
            </w:r>
          </w:p>
        </w:tc>
        <w:tc>
          <w:tcPr>
            <w:tcW w:w="425"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color w:val="00B050"/>
                <w:sz w:val="28"/>
                <w:szCs w:val="28"/>
              </w:rPr>
            </w:pPr>
          </w:p>
        </w:tc>
        <w:tc>
          <w:tcPr>
            <w:tcW w:w="567" w:type="dxa"/>
            <w:tcBorders>
              <w:top w:val="single" w:sz="4" w:space="0" w:color="auto"/>
              <w:bottom w:val="single" w:sz="4" w:space="0" w:color="auto"/>
              <w:right w:val="single" w:sz="4" w:space="0" w:color="auto"/>
            </w:tcBorders>
            <w:shd w:val="clear" w:color="auto" w:fill="E5DFEC" w:themeFill="accent4" w:themeFillTint="33"/>
          </w:tcPr>
          <w:p w:rsidR="005F3221" w:rsidRPr="00145645" w:rsidRDefault="005F3221" w:rsidP="005F3221">
            <w:pPr>
              <w:jc w:val="center"/>
              <w:rPr>
                <w:rFonts w:ascii="Times New Roman" w:hAnsi="Times New Roman" w:cs="Times New Roman"/>
                <w:color w:val="00B050"/>
                <w:sz w:val="28"/>
                <w:szCs w:val="28"/>
                <w:lang w:val="uk-UA"/>
              </w:rPr>
            </w:pPr>
            <w:r w:rsidRPr="00145645">
              <w:rPr>
                <w:rFonts w:ascii="Times New Roman" w:hAnsi="Times New Roman" w:cs="Times New Roman"/>
                <w:color w:val="00B050"/>
                <w:sz w:val="28"/>
                <w:szCs w:val="28"/>
                <w:lang w:val="uk-UA"/>
              </w:rPr>
              <w:t>2</w:t>
            </w:r>
          </w:p>
        </w:tc>
      </w:tr>
    </w:tbl>
    <w:p w:rsidR="005F3221" w:rsidRPr="00145645" w:rsidRDefault="005F3221" w:rsidP="005F3221">
      <w:pPr>
        <w:rPr>
          <w:rFonts w:ascii="Times New Roman" w:hAnsi="Times New Roman" w:cs="Times New Roman"/>
          <w:sz w:val="28"/>
          <w:szCs w:val="28"/>
          <w:lang w:val="uk-UA"/>
        </w:rPr>
      </w:pPr>
    </w:p>
    <w:p w:rsidR="005F3221" w:rsidRPr="00145645" w:rsidRDefault="005F3221" w:rsidP="005F3221">
      <w:pPr>
        <w:jc w:val="both"/>
        <w:rPr>
          <w:rFonts w:ascii="Times New Roman" w:eastAsia="Times New Roman" w:hAnsi="Times New Roman" w:cs="Times New Roman"/>
          <w:sz w:val="28"/>
          <w:szCs w:val="28"/>
          <w:lang w:val="uk-UA"/>
        </w:rPr>
      </w:pPr>
      <w:r w:rsidRPr="00145645">
        <w:rPr>
          <w:rFonts w:ascii="Times New Roman" w:hAnsi="Times New Roman" w:cs="Times New Roman"/>
          <w:sz w:val="28"/>
          <w:szCs w:val="28"/>
        </w:rPr>
        <w:t> </w:t>
      </w:r>
      <w:r w:rsidRPr="00145645">
        <w:rPr>
          <w:rFonts w:ascii="Times New Roman" w:eastAsia="Times New Roman" w:hAnsi="Times New Roman" w:cs="Times New Roman"/>
          <w:sz w:val="28"/>
          <w:szCs w:val="28"/>
          <w:lang w:val="uk-UA"/>
        </w:rPr>
        <w:t>Окремо проводяться олімпіади з української мови і математики в початкових класах, де свої знання демонструють близько 42% дітей.</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В районних олімпіадах бере участь приблизно однакова кількість учнів.</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Яка ж тенденція просліджується у результатах участі в них?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Здобуто призових місць</w:t>
      </w:r>
    </w:p>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sz w:val="28"/>
          <w:szCs w:val="28"/>
          <w:lang w:val="uk-UA"/>
        </w:rPr>
        <w:t xml:space="preserve">2015 – 2016 н.р – </w:t>
      </w:r>
      <w:r w:rsidRPr="00145645">
        <w:rPr>
          <w:rFonts w:ascii="Times New Roman" w:hAnsi="Times New Roman" w:cs="Times New Roman"/>
          <w:b/>
          <w:sz w:val="28"/>
          <w:szCs w:val="28"/>
          <w:lang w:val="uk-UA"/>
        </w:rPr>
        <w:t>26 призових місць</w:t>
      </w:r>
    </w:p>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sz w:val="28"/>
          <w:szCs w:val="28"/>
          <w:lang w:val="uk-UA"/>
        </w:rPr>
        <w:t>2016 – 2017 н.р.</w:t>
      </w:r>
      <w:r w:rsidRPr="00145645">
        <w:rPr>
          <w:rFonts w:ascii="Times New Roman" w:hAnsi="Times New Roman" w:cs="Times New Roman"/>
          <w:b/>
          <w:sz w:val="28"/>
          <w:szCs w:val="28"/>
          <w:lang w:val="uk-UA"/>
        </w:rPr>
        <w:t xml:space="preserve"> – 25 призових місць</w:t>
      </w:r>
    </w:p>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sz w:val="28"/>
          <w:szCs w:val="28"/>
          <w:lang w:val="uk-UA"/>
        </w:rPr>
        <w:t>2017-2018 н.р.</w:t>
      </w:r>
      <w:r w:rsidRPr="00145645">
        <w:rPr>
          <w:rFonts w:ascii="Times New Roman" w:hAnsi="Times New Roman" w:cs="Times New Roman"/>
          <w:b/>
          <w:sz w:val="28"/>
          <w:szCs w:val="28"/>
          <w:lang w:val="uk-UA"/>
        </w:rPr>
        <w:t xml:space="preserve"> – 28 призових місця </w:t>
      </w:r>
    </w:p>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sz w:val="28"/>
          <w:szCs w:val="28"/>
          <w:lang w:val="uk-UA"/>
        </w:rPr>
        <w:t>2018 -2019н.р.-</w:t>
      </w:r>
      <w:r w:rsidRPr="00145645">
        <w:rPr>
          <w:rFonts w:ascii="Times New Roman" w:hAnsi="Times New Roman" w:cs="Times New Roman"/>
          <w:b/>
          <w:sz w:val="28"/>
          <w:szCs w:val="28"/>
          <w:lang w:val="uk-UA"/>
        </w:rPr>
        <w:t xml:space="preserve"> 25 призових місць</w:t>
      </w:r>
    </w:p>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sz w:val="28"/>
          <w:szCs w:val="28"/>
          <w:lang w:val="uk-UA"/>
        </w:rPr>
        <w:t>2019 -2020 н.р.-</w:t>
      </w:r>
      <w:r w:rsidRPr="00145645">
        <w:rPr>
          <w:rFonts w:ascii="Times New Roman" w:hAnsi="Times New Roman" w:cs="Times New Roman"/>
          <w:b/>
          <w:sz w:val="28"/>
          <w:szCs w:val="28"/>
          <w:lang w:val="uk-UA"/>
        </w:rPr>
        <w:t xml:space="preserve">  35 призових місця  це рекорд школи за 20 років.</w:t>
      </w:r>
    </w:p>
    <w:p w:rsidR="005F3221" w:rsidRPr="00145645" w:rsidRDefault="005F3221" w:rsidP="005F3221">
      <w:pPr>
        <w:pStyle w:val="a3"/>
        <w:rPr>
          <w:rFonts w:ascii="Times New Roman" w:hAnsi="Times New Roman" w:cs="Times New Roman"/>
          <w:b/>
          <w:sz w:val="28"/>
          <w:szCs w:val="28"/>
          <w:lang w:val="uk-UA"/>
        </w:rPr>
      </w:pP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Рекордом у цьому тисячолітті було 32 призових місця у </w:t>
      </w:r>
      <w:r w:rsidRPr="00145645">
        <w:rPr>
          <w:rFonts w:ascii="Times New Roman" w:hAnsi="Times New Roman" w:cs="Times New Roman"/>
          <w:b/>
          <w:sz w:val="28"/>
          <w:szCs w:val="28"/>
          <w:lang w:val="uk-UA"/>
        </w:rPr>
        <w:t>2006-2007 навчальному році.</w:t>
      </w:r>
      <w:r w:rsidRPr="00145645">
        <w:rPr>
          <w:rFonts w:ascii="Times New Roman" w:hAnsi="Times New Roman" w:cs="Times New Roman"/>
          <w:sz w:val="28"/>
          <w:szCs w:val="28"/>
          <w:lang w:val="uk-UA"/>
        </w:rPr>
        <w:t xml:space="preserve">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Щодо досягнень за предметами</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765"/>
        <w:gridCol w:w="2682"/>
      </w:tblGrid>
      <w:tr w:rsidR="005F3221" w:rsidRPr="00145645" w:rsidTr="005F3221">
        <w:trPr>
          <w:trHeight w:val="585"/>
        </w:trPr>
        <w:tc>
          <w:tcPr>
            <w:tcW w:w="540" w:type="dxa"/>
          </w:tcPr>
          <w:p w:rsidR="005F3221" w:rsidRPr="00145645" w:rsidRDefault="005F3221" w:rsidP="005F3221">
            <w:pPr>
              <w:pStyle w:val="a3"/>
              <w:rPr>
                <w:rFonts w:ascii="Times New Roman" w:hAnsi="Times New Roman" w:cs="Times New Roman"/>
                <w:sz w:val="28"/>
                <w:szCs w:val="28"/>
                <w:lang w:val="uk-UA"/>
              </w:rPr>
            </w:pPr>
          </w:p>
        </w:tc>
        <w:tc>
          <w:tcPr>
            <w:tcW w:w="3765"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Предмети </w:t>
            </w:r>
          </w:p>
        </w:tc>
        <w:tc>
          <w:tcPr>
            <w:tcW w:w="2682"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Кількість місць за 2015 – 2020н.р.</w:t>
            </w:r>
          </w:p>
        </w:tc>
      </w:tr>
      <w:tr w:rsidR="005F3221" w:rsidRPr="00145645" w:rsidTr="005F3221">
        <w:trPr>
          <w:trHeight w:val="465"/>
        </w:trPr>
        <w:tc>
          <w:tcPr>
            <w:tcW w:w="540" w:type="dxa"/>
          </w:tcPr>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b/>
                <w:sz w:val="28"/>
                <w:szCs w:val="28"/>
                <w:lang w:val="uk-UA"/>
              </w:rPr>
              <w:t>1</w:t>
            </w:r>
          </w:p>
        </w:tc>
        <w:tc>
          <w:tcPr>
            <w:tcW w:w="3765"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Географія</w:t>
            </w:r>
          </w:p>
        </w:tc>
        <w:tc>
          <w:tcPr>
            <w:tcW w:w="2682"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21</w:t>
            </w:r>
          </w:p>
        </w:tc>
      </w:tr>
      <w:tr w:rsidR="005F3221" w:rsidRPr="00145645" w:rsidTr="005F3221">
        <w:trPr>
          <w:trHeight w:val="510"/>
        </w:trPr>
        <w:tc>
          <w:tcPr>
            <w:tcW w:w="540" w:type="dxa"/>
          </w:tcPr>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b/>
                <w:sz w:val="28"/>
                <w:szCs w:val="28"/>
                <w:lang w:val="uk-UA"/>
              </w:rPr>
              <w:t>2</w:t>
            </w:r>
          </w:p>
        </w:tc>
        <w:tc>
          <w:tcPr>
            <w:tcW w:w="3765"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 xml:space="preserve">Фізика </w:t>
            </w:r>
          </w:p>
        </w:tc>
        <w:tc>
          <w:tcPr>
            <w:tcW w:w="2682"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14</w:t>
            </w:r>
          </w:p>
        </w:tc>
      </w:tr>
      <w:tr w:rsidR="005F3221" w:rsidRPr="00145645" w:rsidTr="005F3221">
        <w:trPr>
          <w:trHeight w:val="450"/>
        </w:trPr>
        <w:tc>
          <w:tcPr>
            <w:tcW w:w="540" w:type="dxa"/>
          </w:tcPr>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b/>
                <w:sz w:val="28"/>
                <w:szCs w:val="28"/>
                <w:lang w:val="uk-UA"/>
              </w:rPr>
              <w:t>3</w:t>
            </w:r>
          </w:p>
        </w:tc>
        <w:tc>
          <w:tcPr>
            <w:tcW w:w="3765"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 xml:space="preserve">Математика </w:t>
            </w:r>
          </w:p>
        </w:tc>
        <w:tc>
          <w:tcPr>
            <w:tcW w:w="2682"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12</w:t>
            </w:r>
          </w:p>
        </w:tc>
      </w:tr>
      <w:tr w:rsidR="005F3221" w:rsidRPr="00145645" w:rsidTr="005F3221">
        <w:trPr>
          <w:trHeight w:val="495"/>
        </w:trPr>
        <w:tc>
          <w:tcPr>
            <w:tcW w:w="540" w:type="dxa"/>
          </w:tcPr>
          <w:p w:rsidR="005F3221" w:rsidRPr="00145645" w:rsidRDefault="005F3221" w:rsidP="005F3221">
            <w:pPr>
              <w:pStyle w:val="a3"/>
              <w:rPr>
                <w:rFonts w:ascii="Times New Roman" w:hAnsi="Times New Roman" w:cs="Times New Roman"/>
                <w:b/>
                <w:sz w:val="28"/>
                <w:szCs w:val="28"/>
                <w:lang w:val="uk-UA"/>
              </w:rPr>
            </w:pPr>
            <w:r w:rsidRPr="00145645">
              <w:rPr>
                <w:rFonts w:ascii="Times New Roman" w:hAnsi="Times New Roman" w:cs="Times New Roman"/>
                <w:b/>
                <w:sz w:val="28"/>
                <w:szCs w:val="28"/>
                <w:lang w:val="uk-UA"/>
              </w:rPr>
              <w:t>4</w:t>
            </w:r>
          </w:p>
        </w:tc>
        <w:tc>
          <w:tcPr>
            <w:tcW w:w="3765"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 xml:space="preserve">Біологія </w:t>
            </w:r>
          </w:p>
        </w:tc>
        <w:tc>
          <w:tcPr>
            <w:tcW w:w="2682" w:type="dxa"/>
          </w:tcPr>
          <w:p w:rsidR="005F3221" w:rsidRPr="00145645" w:rsidRDefault="005F3221" w:rsidP="005F3221">
            <w:pPr>
              <w:pStyle w:val="a3"/>
              <w:jc w:val="center"/>
              <w:rPr>
                <w:rFonts w:ascii="Times New Roman" w:hAnsi="Times New Roman" w:cs="Times New Roman"/>
                <w:b/>
                <w:sz w:val="28"/>
                <w:szCs w:val="28"/>
                <w:lang w:val="uk-UA"/>
              </w:rPr>
            </w:pPr>
            <w:r w:rsidRPr="00145645">
              <w:rPr>
                <w:rFonts w:ascii="Times New Roman" w:hAnsi="Times New Roman" w:cs="Times New Roman"/>
                <w:b/>
                <w:sz w:val="28"/>
                <w:szCs w:val="28"/>
                <w:lang w:val="uk-UA"/>
              </w:rPr>
              <w:t>12</w:t>
            </w:r>
          </w:p>
        </w:tc>
      </w:tr>
      <w:tr w:rsidR="005F3221" w:rsidRPr="00145645" w:rsidTr="005F3221">
        <w:trPr>
          <w:trHeight w:val="375"/>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5</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Російська мова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10</w:t>
            </w:r>
          </w:p>
        </w:tc>
      </w:tr>
      <w:tr w:rsidR="005F3221" w:rsidRPr="00145645" w:rsidTr="005F3221">
        <w:trPr>
          <w:trHeight w:val="276"/>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6</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Інформатика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10</w:t>
            </w:r>
          </w:p>
        </w:tc>
      </w:tr>
      <w:tr w:rsidR="005F3221" w:rsidRPr="00145645" w:rsidTr="005F3221">
        <w:trPr>
          <w:trHeight w:val="358"/>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lastRenderedPageBreak/>
              <w:t>7</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Українська мова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9</w:t>
            </w:r>
          </w:p>
        </w:tc>
      </w:tr>
      <w:tr w:rsidR="005F3221" w:rsidRPr="00145645" w:rsidTr="005F3221">
        <w:trPr>
          <w:trHeight w:val="358"/>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8</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Правознавство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8</w:t>
            </w:r>
          </w:p>
        </w:tc>
      </w:tr>
      <w:tr w:rsidR="005F3221" w:rsidRPr="00145645" w:rsidTr="005F3221">
        <w:trPr>
          <w:trHeight w:val="411"/>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9</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Англійська мова</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7</w:t>
            </w:r>
          </w:p>
        </w:tc>
      </w:tr>
      <w:tr w:rsidR="005F3221" w:rsidRPr="00145645" w:rsidTr="005F3221">
        <w:trPr>
          <w:trHeight w:val="343"/>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10</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Хімія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7</w:t>
            </w:r>
          </w:p>
        </w:tc>
      </w:tr>
      <w:tr w:rsidR="005F3221" w:rsidRPr="00145645" w:rsidTr="005F3221">
        <w:trPr>
          <w:trHeight w:val="396"/>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11</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Трудове навчання</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9</w:t>
            </w:r>
          </w:p>
        </w:tc>
      </w:tr>
      <w:tr w:rsidR="005F3221" w:rsidRPr="00145645" w:rsidTr="005F3221">
        <w:trPr>
          <w:trHeight w:val="336"/>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12</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Історія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9</w:t>
            </w:r>
          </w:p>
        </w:tc>
      </w:tr>
      <w:tr w:rsidR="005F3221" w:rsidRPr="00145645" w:rsidTr="005F3221">
        <w:trPr>
          <w:trHeight w:val="231"/>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13</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Екологія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4</w:t>
            </w:r>
          </w:p>
        </w:tc>
      </w:tr>
      <w:tr w:rsidR="005F3221" w:rsidRPr="00145645" w:rsidTr="005F3221">
        <w:trPr>
          <w:trHeight w:val="285"/>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14</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Економіка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3</w:t>
            </w:r>
          </w:p>
        </w:tc>
      </w:tr>
      <w:tr w:rsidR="005F3221" w:rsidRPr="00145645" w:rsidTr="005F3221">
        <w:trPr>
          <w:trHeight w:val="240"/>
        </w:trPr>
        <w:tc>
          <w:tcPr>
            <w:tcW w:w="540" w:type="dxa"/>
          </w:tcPr>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15</w:t>
            </w:r>
          </w:p>
        </w:tc>
        <w:tc>
          <w:tcPr>
            <w:tcW w:w="3765"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Астрономія </w:t>
            </w:r>
          </w:p>
        </w:tc>
        <w:tc>
          <w:tcPr>
            <w:tcW w:w="2682" w:type="dxa"/>
          </w:tcPr>
          <w:p w:rsidR="005F3221" w:rsidRPr="00145645" w:rsidRDefault="005F3221" w:rsidP="005F3221">
            <w:pPr>
              <w:pStyle w:val="a3"/>
              <w:jc w:val="center"/>
              <w:rPr>
                <w:rFonts w:ascii="Times New Roman" w:hAnsi="Times New Roman" w:cs="Times New Roman"/>
                <w:sz w:val="28"/>
                <w:szCs w:val="28"/>
                <w:lang w:val="uk-UA"/>
              </w:rPr>
            </w:pPr>
            <w:r w:rsidRPr="00145645">
              <w:rPr>
                <w:rFonts w:ascii="Times New Roman" w:hAnsi="Times New Roman" w:cs="Times New Roman"/>
                <w:sz w:val="28"/>
                <w:szCs w:val="28"/>
                <w:lang w:val="uk-UA"/>
              </w:rPr>
              <w:t>2</w:t>
            </w:r>
          </w:p>
        </w:tc>
      </w:tr>
    </w:tbl>
    <w:p w:rsidR="005F3221" w:rsidRPr="00145645" w:rsidRDefault="005F3221" w:rsidP="005F3221">
      <w:pPr>
        <w:pStyle w:val="a3"/>
        <w:rPr>
          <w:rFonts w:ascii="Times New Roman" w:hAnsi="Times New Roman" w:cs="Times New Roman"/>
          <w:sz w:val="28"/>
          <w:szCs w:val="28"/>
          <w:lang w:val="uk-UA"/>
        </w:rPr>
      </w:pP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Добрі  результати показали учасники конкурсів знавців української мови імені П.Яцика, Міжнародного мовно-літературного конкурсу учнівської молоді імені Тараса Шевченка, всеукраїнських конкурсів «Кенгуру» (математика), «Левеня» (фізика), «Лелека» (історія),  «Колосок» (природничий),  «Соняшник» (зарубіжна література) , «Бобер»  (інформатика0 та ін.</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У школі вже декілька років  діє наукове учнівське товариство «Пошук». Робота у секціях цього наукового товариства спонукає дітей до пошукової та дослідницької діяльності, забезпечує можливість розвитку інтелектуальних здібностей, засвоєння складнішого, порівняно зі стандартом, змістом навчання.  Традиційними вже стали наукові конференції, де учні захищають свої дослідницькі проекти. Так1 конференції зазвичай відбуваються  у   школі в кінці  року. За  </w:t>
      </w:r>
      <w:r w:rsidRPr="00145645">
        <w:rPr>
          <w:rFonts w:ascii="Times New Roman" w:eastAsia="Times New Roman" w:hAnsi="Times New Roman" w:cs="Times New Roman"/>
          <w:sz w:val="28"/>
          <w:szCs w:val="28"/>
          <w:lang w:val="uk-UA"/>
        </w:rPr>
        <w:t xml:space="preserve">п’ять років  </w:t>
      </w:r>
      <w:r w:rsidRPr="00145645">
        <w:rPr>
          <w:rFonts w:ascii="Times New Roman" w:hAnsi="Times New Roman" w:cs="Times New Roman"/>
          <w:sz w:val="28"/>
          <w:szCs w:val="28"/>
          <w:lang w:val="uk-UA"/>
        </w:rPr>
        <w:t xml:space="preserve">  було представлено до захисту 76 робіт.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Переможці шкільного етапу брали участь у районному етапі конкурсу-захисту наукових робіт і здобули 27 дипломів. У 2015-16 н.р. Карнаухов Родіон  у номінації «Фізика», у 2017-18 н.р. Михалевич Альона та Грушевська Анастасія – у номінації «Географія» - науковий керівник  Савлук Г.І. – стали переможцями обласного конкурсу –захисту наукових робіт.</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Відповідно до річних планів роботи школи  з метою активізації знань учнів, поглибленого вивчення предметів, розвитку творчих здібностей школярів та виявлення обдарованих дітей у школі проводилися предметні тижні. Слід відмітити високу організацію та масове залучення учнів до участі в проведенні таких тижнів, як Тиждень  природничо – математичних наук,    Тиждень     Тиждень історії, Тиждень  зарубіжної літератури. Тиждень правових знань.  Проте тижні з деяких предметів проводились формально, або не проводились взагалі.</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lang w:val="uk-UA"/>
        </w:rPr>
        <w:t xml:space="preserve">Ефективно здійснювалася кадрова політика. </w:t>
      </w:r>
      <w:r w:rsidRPr="00145645">
        <w:rPr>
          <w:rFonts w:ascii="Times New Roman" w:hAnsi="Times New Roman" w:cs="Times New Roman"/>
          <w:sz w:val="28"/>
          <w:szCs w:val="28"/>
        </w:rPr>
        <w:t>На 01.09.20</w:t>
      </w:r>
      <w:r w:rsidRPr="00145645">
        <w:rPr>
          <w:rFonts w:ascii="Times New Roman" w:hAnsi="Times New Roman" w:cs="Times New Roman"/>
          <w:sz w:val="28"/>
          <w:szCs w:val="28"/>
          <w:lang w:val="uk-UA"/>
        </w:rPr>
        <w:t>20</w:t>
      </w:r>
      <w:r w:rsidRPr="00145645">
        <w:rPr>
          <w:rFonts w:ascii="Times New Roman" w:hAnsi="Times New Roman" w:cs="Times New Roman"/>
          <w:sz w:val="28"/>
          <w:szCs w:val="28"/>
        </w:rPr>
        <w:t xml:space="preserve"> року школа </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оптимально укомплектована педагогічними кадрами та обслуговуючим персоналом.</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rPr>
        <w:t>Штатний роз</w:t>
      </w:r>
      <w:r w:rsidRPr="00145645">
        <w:rPr>
          <w:rFonts w:ascii="Times New Roman" w:hAnsi="Times New Roman" w:cs="Times New Roman"/>
          <w:sz w:val="28"/>
          <w:szCs w:val="28"/>
          <w:lang w:val="uk-UA"/>
        </w:rPr>
        <w:t>пис</w:t>
      </w:r>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нал</w:t>
      </w:r>
      <w:proofErr w:type="gramEnd"/>
      <w:r w:rsidRPr="00145645">
        <w:rPr>
          <w:rFonts w:ascii="Times New Roman" w:hAnsi="Times New Roman" w:cs="Times New Roman"/>
          <w:sz w:val="28"/>
          <w:szCs w:val="28"/>
        </w:rPr>
        <w:t>ічу</w:t>
      </w:r>
      <w:r w:rsidRPr="00145645">
        <w:rPr>
          <w:rFonts w:ascii="Times New Roman" w:hAnsi="Times New Roman" w:cs="Times New Roman"/>
          <w:sz w:val="28"/>
          <w:szCs w:val="28"/>
          <w:lang w:val="uk-UA"/>
        </w:rPr>
        <w:t>є</w:t>
      </w:r>
      <w:r w:rsidRPr="00145645">
        <w:rPr>
          <w:rFonts w:ascii="Times New Roman" w:hAnsi="Times New Roman" w:cs="Times New Roman"/>
          <w:sz w:val="28"/>
          <w:szCs w:val="28"/>
        </w:rPr>
        <w:t xml:space="preserve"> 3</w:t>
      </w:r>
      <w:r w:rsidRPr="00145645">
        <w:rPr>
          <w:rFonts w:ascii="Times New Roman" w:hAnsi="Times New Roman" w:cs="Times New Roman"/>
          <w:sz w:val="28"/>
          <w:szCs w:val="28"/>
          <w:lang w:val="uk-UA"/>
        </w:rPr>
        <w:t>3</w:t>
      </w:r>
      <w:r w:rsidRPr="00145645">
        <w:rPr>
          <w:rFonts w:ascii="Times New Roman" w:hAnsi="Times New Roman" w:cs="Times New Roman"/>
          <w:sz w:val="28"/>
          <w:szCs w:val="28"/>
        </w:rPr>
        <w:t xml:space="preserve"> педагогічних працівники. З них: </w:t>
      </w:r>
      <w:r w:rsidRPr="00145645">
        <w:rPr>
          <w:rFonts w:ascii="Times New Roman" w:hAnsi="Times New Roman" w:cs="Times New Roman"/>
          <w:sz w:val="28"/>
          <w:szCs w:val="28"/>
          <w:lang w:val="uk-UA"/>
        </w:rPr>
        <w:t>4</w:t>
      </w:r>
      <w:r w:rsidRPr="00145645">
        <w:rPr>
          <w:rFonts w:ascii="Times New Roman" w:hAnsi="Times New Roman" w:cs="Times New Roman"/>
          <w:sz w:val="28"/>
          <w:szCs w:val="28"/>
        </w:rPr>
        <w:t xml:space="preserve"> учителів української мови та літератури, </w:t>
      </w:r>
      <w:r w:rsidRPr="00145645">
        <w:rPr>
          <w:rFonts w:ascii="Times New Roman" w:hAnsi="Times New Roman" w:cs="Times New Roman"/>
          <w:sz w:val="28"/>
          <w:szCs w:val="28"/>
          <w:lang w:val="uk-UA"/>
        </w:rPr>
        <w:t>2</w:t>
      </w:r>
      <w:r w:rsidRPr="00145645">
        <w:rPr>
          <w:rFonts w:ascii="Times New Roman" w:hAnsi="Times New Roman" w:cs="Times New Roman"/>
          <w:sz w:val="28"/>
          <w:szCs w:val="28"/>
        </w:rPr>
        <w:t xml:space="preserve"> – російської мови та </w:t>
      </w:r>
      <w:r w:rsidRPr="00145645">
        <w:rPr>
          <w:rFonts w:ascii="Times New Roman" w:hAnsi="Times New Roman" w:cs="Times New Roman"/>
          <w:sz w:val="28"/>
          <w:szCs w:val="28"/>
          <w:lang w:val="uk-UA"/>
        </w:rPr>
        <w:t xml:space="preserve"> зарубіжної </w:t>
      </w:r>
      <w:r w:rsidRPr="00145645">
        <w:rPr>
          <w:rFonts w:ascii="Times New Roman" w:hAnsi="Times New Roman" w:cs="Times New Roman"/>
          <w:sz w:val="28"/>
          <w:szCs w:val="28"/>
        </w:rPr>
        <w:t xml:space="preserve">літератури, </w:t>
      </w:r>
      <w:r w:rsidRPr="00145645">
        <w:rPr>
          <w:rFonts w:ascii="Times New Roman" w:hAnsi="Times New Roman" w:cs="Times New Roman"/>
          <w:sz w:val="28"/>
          <w:szCs w:val="28"/>
          <w:lang w:val="uk-UA"/>
        </w:rPr>
        <w:t>3</w:t>
      </w:r>
      <w:r w:rsidRPr="00145645">
        <w:rPr>
          <w:rFonts w:ascii="Times New Roman" w:hAnsi="Times New Roman" w:cs="Times New Roman"/>
          <w:sz w:val="28"/>
          <w:szCs w:val="28"/>
        </w:rPr>
        <w:t xml:space="preserve"> — математики, 1 – хімії, </w:t>
      </w:r>
      <w:r w:rsidRPr="00145645">
        <w:rPr>
          <w:rFonts w:ascii="Times New Roman" w:hAnsi="Times New Roman" w:cs="Times New Roman"/>
          <w:sz w:val="28"/>
          <w:szCs w:val="28"/>
          <w:lang w:val="uk-UA"/>
        </w:rPr>
        <w:t xml:space="preserve">1- </w:t>
      </w:r>
      <w:r w:rsidRPr="00145645">
        <w:rPr>
          <w:rFonts w:ascii="Times New Roman" w:hAnsi="Times New Roman" w:cs="Times New Roman"/>
          <w:sz w:val="28"/>
          <w:szCs w:val="28"/>
        </w:rPr>
        <w:t>біології</w:t>
      </w:r>
      <w:r w:rsidRPr="00145645">
        <w:rPr>
          <w:rFonts w:ascii="Times New Roman" w:hAnsi="Times New Roman" w:cs="Times New Roman"/>
          <w:sz w:val="28"/>
          <w:szCs w:val="28"/>
          <w:lang w:val="uk-UA"/>
        </w:rPr>
        <w:t xml:space="preserve"> та</w:t>
      </w:r>
      <w:r w:rsidRPr="00145645">
        <w:rPr>
          <w:rFonts w:ascii="Times New Roman" w:hAnsi="Times New Roman" w:cs="Times New Roman"/>
          <w:sz w:val="28"/>
          <w:szCs w:val="28"/>
        </w:rPr>
        <w:t xml:space="preserve">  географії,  </w:t>
      </w:r>
      <w:r w:rsidRPr="00145645">
        <w:rPr>
          <w:rFonts w:ascii="Times New Roman" w:hAnsi="Times New Roman" w:cs="Times New Roman"/>
          <w:sz w:val="28"/>
          <w:szCs w:val="28"/>
          <w:lang w:val="uk-UA"/>
        </w:rPr>
        <w:t>3</w:t>
      </w:r>
      <w:r w:rsidRPr="00145645">
        <w:rPr>
          <w:rFonts w:ascii="Times New Roman" w:hAnsi="Times New Roman" w:cs="Times New Roman"/>
          <w:sz w:val="28"/>
          <w:szCs w:val="28"/>
        </w:rPr>
        <w:t xml:space="preserve"> – історії </w:t>
      </w:r>
      <w:r w:rsidRPr="00145645">
        <w:rPr>
          <w:rFonts w:ascii="Times New Roman" w:hAnsi="Times New Roman" w:cs="Times New Roman"/>
          <w:sz w:val="28"/>
          <w:szCs w:val="28"/>
          <w:lang w:val="uk-UA"/>
        </w:rPr>
        <w:t>та</w:t>
      </w:r>
      <w:r w:rsidRPr="00145645">
        <w:rPr>
          <w:rFonts w:ascii="Times New Roman" w:hAnsi="Times New Roman" w:cs="Times New Roman"/>
          <w:sz w:val="28"/>
          <w:szCs w:val="28"/>
        </w:rPr>
        <w:t xml:space="preserve"> правознавства, </w:t>
      </w:r>
      <w:r w:rsidRPr="00145645">
        <w:rPr>
          <w:rFonts w:ascii="Times New Roman" w:hAnsi="Times New Roman" w:cs="Times New Roman"/>
          <w:sz w:val="28"/>
          <w:szCs w:val="28"/>
          <w:lang w:val="uk-UA"/>
        </w:rPr>
        <w:t>9</w:t>
      </w:r>
      <w:r w:rsidRPr="00145645">
        <w:rPr>
          <w:rFonts w:ascii="Times New Roman" w:hAnsi="Times New Roman" w:cs="Times New Roman"/>
          <w:sz w:val="28"/>
          <w:szCs w:val="28"/>
        </w:rPr>
        <w:t xml:space="preserve"> – початкових класів, 1 – інформатики, </w:t>
      </w:r>
      <w:r w:rsidRPr="00145645">
        <w:rPr>
          <w:rFonts w:ascii="Times New Roman" w:hAnsi="Times New Roman" w:cs="Times New Roman"/>
          <w:sz w:val="28"/>
          <w:szCs w:val="28"/>
          <w:lang w:val="uk-UA"/>
        </w:rPr>
        <w:t>3</w:t>
      </w:r>
      <w:r w:rsidRPr="00145645">
        <w:rPr>
          <w:rFonts w:ascii="Times New Roman" w:hAnsi="Times New Roman" w:cs="Times New Roman"/>
          <w:sz w:val="28"/>
          <w:szCs w:val="28"/>
        </w:rPr>
        <w:t xml:space="preserve"> – іноземної мови,  1 – фізики, </w:t>
      </w:r>
      <w:r w:rsidRPr="00145645">
        <w:rPr>
          <w:rFonts w:ascii="Times New Roman" w:hAnsi="Times New Roman" w:cs="Times New Roman"/>
          <w:sz w:val="28"/>
          <w:szCs w:val="28"/>
          <w:lang w:val="uk-UA"/>
        </w:rPr>
        <w:t>1</w:t>
      </w:r>
      <w:r w:rsidRPr="00145645">
        <w:rPr>
          <w:rFonts w:ascii="Times New Roman" w:hAnsi="Times New Roman" w:cs="Times New Roman"/>
          <w:sz w:val="28"/>
          <w:szCs w:val="28"/>
        </w:rPr>
        <w:t xml:space="preserve"> – музики,</w:t>
      </w:r>
      <w:r w:rsidRPr="00145645">
        <w:rPr>
          <w:rFonts w:ascii="Times New Roman" w:hAnsi="Times New Roman" w:cs="Times New Roman"/>
          <w:sz w:val="28"/>
          <w:szCs w:val="28"/>
          <w:lang w:val="uk-UA"/>
        </w:rPr>
        <w:t xml:space="preserve"> 1</w:t>
      </w:r>
      <w:r w:rsidRPr="00145645">
        <w:rPr>
          <w:rFonts w:ascii="Times New Roman" w:hAnsi="Times New Roman" w:cs="Times New Roman"/>
          <w:sz w:val="28"/>
          <w:szCs w:val="28"/>
        </w:rPr>
        <w:t xml:space="preserve"> – трудового навчання, </w:t>
      </w:r>
      <w:r w:rsidRPr="00145645">
        <w:rPr>
          <w:rFonts w:ascii="Times New Roman" w:hAnsi="Times New Roman" w:cs="Times New Roman"/>
          <w:sz w:val="28"/>
          <w:szCs w:val="28"/>
          <w:lang w:val="uk-UA"/>
        </w:rPr>
        <w:t>1</w:t>
      </w:r>
      <w:r w:rsidRPr="00145645">
        <w:rPr>
          <w:rFonts w:ascii="Times New Roman" w:hAnsi="Times New Roman" w:cs="Times New Roman"/>
          <w:sz w:val="28"/>
          <w:szCs w:val="28"/>
        </w:rPr>
        <w:t xml:space="preserve"> – фізичної культури </w:t>
      </w:r>
      <w:r w:rsidRPr="00145645">
        <w:rPr>
          <w:rFonts w:ascii="Times New Roman" w:hAnsi="Times New Roman" w:cs="Times New Roman"/>
          <w:sz w:val="28"/>
          <w:szCs w:val="28"/>
          <w:lang w:val="uk-UA"/>
        </w:rPr>
        <w:t xml:space="preserve"> та</w:t>
      </w:r>
      <w:r w:rsidRPr="00145645">
        <w:rPr>
          <w:rFonts w:ascii="Times New Roman" w:hAnsi="Times New Roman" w:cs="Times New Roman"/>
          <w:sz w:val="28"/>
          <w:szCs w:val="28"/>
        </w:rPr>
        <w:t xml:space="preserve"> захисту</w:t>
      </w:r>
      <w:proofErr w:type="gramStart"/>
      <w:r w:rsidRPr="00145645">
        <w:rPr>
          <w:rFonts w:ascii="Times New Roman" w:hAnsi="Times New Roman" w:cs="Times New Roman"/>
          <w:sz w:val="28"/>
          <w:szCs w:val="28"/>
        </w:rPr>
        <w:t xml:space="preserve"> В</w:t>
      </w:r>
      <w:proofErr w:type="gramEnd"/>
      <w:r w:rsidRPr="00145645">
        <w:rPr>
          <w:rFonts w:ascii="Times New Roman" w:hAnsi="Times New Roman" w:cs="Times New Roman"/>
          <w:sz w:val="28"/>
          <w:szCs w:val="28"/>
        </w:rPr>
        <w:t xml:space="preserve">ітчизни, </w:t>
      </w:r>
      <w:r w:rsidRPr="00145645">
        <w:rPr>
          <w:rFonts w:ascii="Times New Roman" w:hAnsi="Times New Roman" w:cs="Times New Roman"/>
          <w:sz w:val="28"/>
          <w:szCs w:val="28"/>
          <w:lang w:val="uk-UA"/>
        </w:rPr>
        <w:t xml:space="preserve">1- хореографії, </w:t>
      </w:r>
      <w:r w:rsidRPr="00145645">
        <w:rPr>
          <w:rFonts w:ascii="Times New Roman" w:hAnsi="Times New Roman" w:cs="Times New Roman"/>
          <w:sz w:val="28"/>
          <w:szCs w:val="28"/>
        </w:rPr>
        <w:t>1 – вихователь ГПД.</w:t>
      </w:r>
    </w:p>
    <w:p w:rsidR="005F3221" w:rsidRPr="00145645" w:rsidRDefault="005F3221" w:rsidP="005F3221">
      <w:pPr>
        <w:pStyle w:val="a3"/>
        <w:rPr>
          <w:rFonts w:ascii="Times New Roman" w:hAnsi="Times New Roman" w:cs="Times New Roman"/>
          <w:color w:val="C00000"/>
          <w:sz w:val="28"/>
          <w:szCs w:val="28"/>
          <w:lang w:val="uk-UA"/>
        </w:rPr>
      </w:pPr>
      <w:r w:rsidRPr="00145645">
        <w:rPr>
          <w:rFonts w:ascii="Times New Roman" w:hAnsi="Times New Roman" w:cs="Times New Roman"/>
          <w:sz w:val="28"/>
          <w:szCs w:val="28"/>
        </w:rPr>
        <w:lastRenderedPageBreak/>
        <w:t>За кваліфікаційними категоріями та педагогічними званнями в школі працю</w:t>
      </w:r>
      <w:r w:rsidRPr="00145645">
        <w:rPr>
          <w:rFonts w:ascii="Times New Roman" w:hAnsi="Times New Roman" w:cs="Times New Roman"/>
          <w:sz w:val="28"/>
          <w:szCs w:val="28"/>
          <w:lang w:val="uk-UA"/>
        </w:rPr>
        <w:t>ють</w:t>
      </w:r>
      <w:r w:rsidRPr="00145645">
        <w:rPr>
          <w:rFonts w:ascii="Times New Roman" w:hAnsi="Times New Roman" w:cs="Times New Roman"/>
          <w:sz w:val="28"/>
          <w:szCs w:val="28"/>
        </w:rPr>
        <w:t>: спеціалі</w:t>
      </w:r>
      <w:proofErr w:type="gramStart"/>
      <w:r w:rsidRPr="00145645">
        <w:rPr>
          <w:rFonts w:ascii="Times New Roman" w:hAnsi="Times New Roman" w:cs="Times New Roman"/>
          <w:sz w:val="28"/>
          <w:szCs w:val="28"/>
        </w:rPr>
        <w:t>ст</w:t>
      </w:r>
      <w:proofErr w:type="gramEnd"/>
      <w:r w:rsidRPr="00145645">
        <w:rPr>
          <w:rFonts w:ascii="Times New Roman" w:hAnsi="Times New Roman" w:cs="Times New Roman"/>
          <w:sz w:val="28"/>
          <w:szCs w:val="28"/>
        </w:rPr>
        <w:t xml:space="preserve">ів – </w:t>
      </w:r>
      <w:r w:rsidRPr="00145645">
        <w:rPr>
          <w:rFonts w:ascii="Times New Roman" w:hAnsi="Times New Roman" w:cs="Times New Roman"/>
          <w:color w:val="C00000"/>
          <w:sz w:val="28"/>
          <w:szCs w:val="28"/>
          <w:lang w:val="uk-UA"/>
        </w:rPr>
        <w:t>3</w:t>
      </w:r>
      <w:r w:rsidRPr="00145645">
        <w:rPr>
          <w:rFonts w:ascii="Times New Roman" w:hAnsi="Times New Roman" w:cs="Times New Roman"/>
          <w:color w:val="C00000"/>
          <w:sz w:val="28"/>
          <w:szCs w:val="28"/>
        </w:rPr>
        <w:t xml:space="preserve">, </w:t>
      </w:r>
      <w:r w:rsidRPr="00145645">
        <w:rPr>
          <w:rFonts w:ascii="Times New Roman" w:hAnsi="Times New Roman" w:cs="Times New Roman"/>
          <w:sz w:val="28"/>
          <w:szCs w:val="28"/>
        </w:rPr>
        <w:t xml:space="preserve">вчителів ІІ категорії – </w:t>
      </w:r>
      <w:r w:rsidRPr="00145645">
        <w:rPr>
          <w:rFonts w:ascii="Times New Roman" w:hAnsi="Times New Roman" w:cs="Times New Roman"/>
          <w:sz w:val="28"/>
          <w:szCs w:val="28"/>
          <w:lang w:val="uk-UA"/>
        </w:rPr>
        <w:t>2</w:t>
      </w:r>
      <w:r w:rsidRPr="00145645">
        <w:rPr>
          <w:rFonts w:ascii="Times New Roman" w:hAnsi="Times New Roman" w:cs="Times New Roman"/>
          <w:color w:val="C00000"/>
          <w:sz w:val="28"/>
          <w:szCs w:val="28"/>
        </w:rPr>
        <w:t xml:space="preserve">, </w:t>
      </w:r>
      <w:r w:rsidRPr="00145645">
        <w:rPr>
          <w:rFonts w:ascii="Times New Roman" w:hAnsi="Times New Roman" w:cs="Times New Roman"/>
          <w:sz w:val="28"/>
          <w:szCs w:val="28"/>
        </w:rPr>
        <w:t xml:space="preserve">вчителів І категорії – </w:t>
      </w:r>
      <w:r w:rsidRPr="00145645">
        <w:rPr>
          <w:rFonts w:ascii="Times New Roman" w:hAnsi="Times New Roman" w:cs="Times New Roman"/>
          <w:sz w:val="28"/>
          <w:szCs w:val="28"/>
          <w:lang w:val="uk-UA"/>
        </w:rPr>
        <w:t>3</w:t>
      </w:r>
      <w:r w:rsidRPr="00145645">
        <w:rPr>
          <w:rFonts w:ascii="Times New Roman" w:hAnsi="Times New Roman" w:cs="Times New Roman"/>
          <w:sz w:val="28"/>
          <w:szCs w:val="28"/>
        </w:rPr>
        <w:t>,</w:t>
      </w:r>
      <w:r w:rsidRPr="00145645">
        <w:rPr>
          <w:rFonts w:ascii="Times New Roman" w:hAnsi="Times New Roman" w:cs="Times New Roman"/>
          <w:color w:val="C00000"/>
          <w:sz w:val="28"/>
          <w:szCs w:val="28"/>
        </w:rPr>
        <w:t xml:space="preserve"> </w:t>
      </w:r>
      <w:r w:rsidRPr="00145645">
        <w:rPr>
          <w:rFonts w:ascii="Times New Roman" w:hAnsi="Times New Roman" w:cs="Times New Roman"/>
          <w:sz w:val="28"/>
          <w:szCs w:val="28"/>
        </w:rPr>
        <w:t xml:space="preserve">вчителів вищої категорії – </w:t>
      </w:r>
      <w:r w:rsidRPr="00145645">
        <w:rPr>
          <w:rFonts w:ascii="Times New Roman" w:hAnsi="Times New Roman" w:cs="Times New Roman"/>
          <w:sz w:val="28"/>
          <w:szCs w:val="28"/>
          <w:lang w:val="uk-UA"/>
        </w:rPr>
        <w:t>29</w:t>
      </w:r>
      <w:r w:rsidRPr="00145645">
        <w:rPr>
          <w:rFonts w:ascii="Times New Roman" w:hAnsi="Times New Roman" w:cs="Times New Roman"/>
          <w:sz w:val="28"/>
          <w:szCs w:val="28"/>
        </w:rPr>
        <w:t>;</w:t>
      </w:r>
      <w:r w:rsidRPr="00145645">
        <w:rPr>
          <w:rFonts w:ascii="Times New Roman" w:hAnsi="Times New Roman" w:cs="Times New Roman"/>
          <w:color w:val="C00000"/>
          <w:sz w:val="28"/>
          <w:szCs w:val="28"/>
        </w:rPr>
        <w:t xml:space="preserve"> </w:t>
      </w:r>
      <w:r w:rsidRPr="00145645">
        <w:rPr>
          <w:rFonts w:ascii="Times New Roman" w:hAnsi="Times New Roman" w:cs="Times New Roman"/>
          <w:sz w:val="28"/>
          <w:szCs w:val="28"/>
        </w:rPr>
        <w:t xml:space="preserve">старших учителів – </w:t>
      </w:r>
      <w:r w:rsidRPr="00145645">
        <w:rPr>
          <w:rFonts w:ascii="Times New Roman" w:hAnsi="Times New Roman" w:cs="Times New Roman"/>
          <w:sz w:val="28"/>
          <w:szCs w:val="28"/>
          <w:lang w:val="uk-UA"/>
        </w:rPr>
        <w:t>23</w:t>
      </w:r>
      <w:r w:rsidRPr="00145645">
        <w:rPr>
          <w:rFonts w:ascii="Times New Roman" w:hAnsi="Times New Roman" w:cs="Times New Roman"/>
          <w:sz w:val="28"/>
          <w:szCs w:val="28"/>
        </w:rPr>
        <w:t>,</w:t>
      </w:r>
      <w:r w:rsidRPr="00145645">
        <w:rPr>
          <w:rFonts w:ascii="Times New Roman" w:hAnsi="Times New Roman" w:cs="Times New Roman"/>
          <w:color w:val="C00000"/>
          <w:sz w:val="28"/>
          <w:szCs w:val="28"/>
        </w:rPr>
        <w:t xml:space="preserve"> </w:t>
      </w:r>
      <w:r w:rsidRPr="00145645">
        <w:rPr>
          <w:rFonts w:ascii="Times New Roman" w:hAnsi="Times New Roman" w:cs="Times New Roman"/>
          <w:sz w:val="28"/>
          <w:szCs w:val="28"/>
        </w:rPr>
        <w:t xml:space="preserve">вчителів-методистів – </w:t>
      </w:r>
      <w:r w:rsidRPr="00145645">
        <w:rPr>
          <w:rFonts w:ascii="Times New Roman" w:hAnsi="Times New Roman" w:cs="Times New Roman"/>
          <w:sz w:val="28"/>
          <w:szCs w:val="28"/>
          <w:lang w:val="uk-UA"/>
        </w:rPr>
        <w:t xml:space="preserve">6 </w:t>
      </w:r>
      <w:r w:rsidRPr="00145645">
        <w:rPr>
          <w:rFonts w:ascii="Times New Roman" w:eastAsia="Times New Roman" w:hAnsi="Times New Roman" w:cs="Times New Roman"/>
          <w:sz w:val="28"/>
          <w:szCs w:val="28"/>
          <w:lang w:val="uk-UA"/>
        </w:rPr>
        <w:t>5 педагогічних працівників нагороджені знаком «Василь Сухомлинський», 25 знаком «Відмінник освіти України».</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Усі вчителі мають  вищу освіту, проходять курсову перепідготовку за фахом при КЗ «КОІППО імені В.Сухомлинського» згідно перспективного плану.У школі працюють соціальний педагог, психолог, педагог-організатор, бібліотекар, медична сестра.</w:t>
      </w:r>
    </w:p>
    <w:p w:rsidR="005F3221" w:rsidRPr="00145645" w:rsidRDefault="005F3221" w:rsidP="005F3221">
      <w:pPr>
        <w:pStyle w:val="a3"/>
        <w:rPr>
          <w:rFonts w:ascii="Times New Roman" w:hAnsi="Times New Roman" w:cs="Times New Roman"/>
          <w:sz w:val="28"/>
          <w:szCs w:val="28"/>
        </w:rPr>
      </w:pPr>
      <w:r w:rsidRPr="00145645">
        <w:rPr>
          <w:rFonts w:ascii="Times New Roman" w:hAnsi="Times New Roman" w:cs="Times New Roman"/>
          <w:sz w:val="28"/>
          <w:szCs w:val="28"/>
          <w:lang w:val="uk-UA"/>
        </w:rPr>
        <w:t xml:space="preserve">     Освітній  процес школи залежить від теоретичної, педагогічної, методичної майстерності вчителя. Методична робота у  школі  будується відповідно до чинних вимог як багатогранний і творчий процес, що складається з комплексу систематичної, колективної, групової та індивідуальної діяльності учителів. Вона спрямована на активізацію педагогічних міні-досліджень, покращення якості методичних розробок, підвищення рівня навчально–виховного процесу в школі. Саме тому  визначальними  напрямами науково – методичного забезпечення роботи школи є: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модернізація форм, змісту і методів підготовки та розвитку професійної компетентності педагогічних працівників;</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упровадження інноваційних педагогічних технологій і сучасних форм організації     навчально-виховного процесу;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вдосконалення системи роботи методичних об’єднань;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підвищення професійного рівня вчителів;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розробка методичних матеріалів ; </w:t>
      </w:r>
    </w:p>
    <w:p w:rsidR="005F3221" w:rsidRPr="00145645" w:rsidRDefault="005F3221" w:rsidP="005F3221">
      <w:pPr>
        <w:pStyle w:val="a3"/>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вивчення, узагальнення, упровадження наукових ідей, нових технологій навчання   й виховання учнів,кращого педагогічного досвіду шкіл району, області, України,. </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Провідною формою організації науково-методичної роботи є   методичні об’єднання   вчителів-предметників, діяльність яких спрямовується на удосконалення професійної майстерності вчителів на основі діагностики та прогнозування. У навчальному закладі організовано роботу   методичних об’єднань:</w:t>
      </w:r>
    </w:p>
    <w:p w:rsidR="005F3221" w:rsidRPr="00145645" w:rsidRDefault="005F3221" w:rsidP="005F3221">
      <w:pPr>
        <w:numPr>
          <w:ilvl w:val="0"/>
          <w:numId w:val="1"/>
        </w:numPr>
        <w:spacing w:after="0"/>
        <w:ind w:left="142" w:hanging="142"/>
        <w:jc w:val="both"/>
        <w:rPr>
          <w:rFonts w:ascii="Times New Roman" w:hAnsi="Times New Roman" w:cs="Times New Roman"/>
          <w:i/>
          <w:sz w:val="28"/>
          <w:szCs w:val="28"/>
        </w:rPr>
      </w:pPr>
      <w:r w:rsidRPr="00145645">
        <w:rPr>
          <w:rFonts w:ascii="Times New Roman" w:hAnsi="Times New Roman" w:cs="Times New Roman"/>
          <w:sz w:val="28"/>
          <w:szCs w:val="28"/>
        </w:rPr>
        <w:t>МО вчителів початкових класі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голова </w:t>
      </w:r>
      <w:r w:rsidRPr="00145645">
        <w:rPr>
          <w:rFonts w:ascii="Times New Roman" w:hAnsi="Times New Roman" w:cs="Times New Roman"/>
          <w:sz w:val="28"/>
          <w:szCs w:val="28"/>
          <w:lang w:val="uk-UA"/>
        </w:rPr>
        <w:t xml:space="preserve"> </w:t>
      </w:r>
      <w:r w:rsidRPr="00145645">
        <w:rPr>
          <w:rFonts w:ascii="Times New Roman" w:hAnsi="Times New Roman" w:cs="Times New Roman"/>
          <w:i/>
          <w:sz w:val="28"/>
          <w:szCs w:val="28"/>
          <w:u w:val="single"/>
          <w:lang w:val="uk-UA"/>
        </w:rPr>
        <w:t>Чевельча О. М.;</w:t>
      </w:r>
    </w:p>
    <w:p w:rsidR="005F3221" w:rsidRPr="00145645" w:rsidRDefault="005F3221" w:rsidP="005F3221">
      <w:pPr>
        <w:numPr>
          <w:ilvl w:val="0"/>
          <w:numId w:val="1"/>
        </w:numPr>
        <w:spacing w:after="0"/>
        <w:ind w:left="142" w:hanging="142"/>
        <w:jc w:val="both"/>
        <w:rPr>
          <w:rFonts w:ascii="Times New Roman" w:hAnsi="Times New Roman" w:cs="Times New Roman"/>
          <w:sz w:val="28"/>
          <w:szCs w:val="28"/>
        </w:rPr>
      </w:pPr>
      <w:r w:rsidRPr="00145645">
        <w:rPr>
          <w:rFonts w:ascii="Times New Roman" w:hAnsi="Times New Roman" w:cs="Times New Roman"/>
          <w:sz w:val="28"/>
          <w:szCs w:val="28"/>
        </w:rPr>
        <w:t>МО вчителів</w:t>
      </w:r>
      <w:r w:rsidRPr="00145645">
        <w:rPr>
          <w:rFonts w:ascii="Times New Roman" w:hAnsi="Times New Roman" w:cs="Times New Roman"/>
          <w:sz w:val="28"/>
          <w:szCs w:val="28"/>
          <w:lang w:val="uk-UA"/>
        </w:rPr>
        <w:t xml:space="preserve"> української мови і літератури </w:t>
      </w:r>
      <w:r w:rsidRPr="00145645">
        <w:rPr>
          <w:rFonts w:ascii="Times New Roman" w:hAnsi="Times New Roman" w:cs="Times New Roman"/>
          <w:sz w:val="28"/>
          <w:szCs w:val="28"/>
        </w:rPr>
        <w:t xml:space="preserve">– голова  </w:t>
      </w:r>
      <w:r w:rsidRPr="00145645">
        <w:rPr>
          <w:rFonts w:ascii="Times New Roman" w:hAnsi="Times New Roman" w:cs="Times New Roman"/>
          <w:i/>
          <w:sz w:val="28"/>
          <w:szCs w:val="28"/>
          <w:u w:val="single"/>
          <w:lang w:val="uk-UA"/>
        </w:rPr>
        <w:t xml:space="preserve"> Крюченко Н.П.;</w:t>
      </w:r>
    </w:p>
    <w:p w:rsidR="005F3221" w:rsidRPr="00145645" w:rsidRDefault="005F3221" w:rsidP="005F3221">
      <w:pPr>
        <w:numPr>
          <w:ilvl w:val="0"/>
          <w:numId w:val="1"/>
        </w:numPr>
        <w:spacing w:after="0"/>
        <w:ind w:left="142" w:hanging="142"/>
        <w:jc w:val="both"/>
        <w:rPr>
          <w:rFonts w:ascii="Times New Roman" w:hAnsi="Times New Roman" w:cs="Times New Roman"/>
          <w:sz w:val="28"/>
          <w:szCs w:val="28"/>
        </w:rPr>
      </w:pPr>
      <w:r w:rsidRPr="00145645">
        <w:rPr>
          <w:rFonts w:ascii="Times New Roman" w:hAnsi="Times New Roman" w:cs="Times New Roman"/>
          <w:sz w:val="28"/>
          <w:szCs w:val="28"/>
        </w:rPr>
        <w:t xml:space="preserve">МО вчителів  </w:t>
      </w:r>
      <w:r w:rsidRPr="00145645">
        <w:rPr>
          <w:rFonts w:ascii="Times New Roman" w:hAnsi="Times New Roman" w:cs="Times New Roman"/>
          <w:sz w:val="28"/>
          <w:szCs w:val="28"/>
          <w:lang w:val="uk-UA"/>
        </w:rPr>
        <w:t xml:space="preserve">фізико - </w:t>
      </w:r>
      <w:r w:rsidRPr="00145645">
        <w:rPr>
          <w:rFonts w:ascii="Times New Roman" w:hAnsi="Times New Roman" w:cs="Times New Roman"/>
          <w:sz w:val="28"/>
          <w:szCs w:val="28"/>
        </w:rPr>
        <w:t xml:space="preserve">математичного циклу – голова </w:t>
      </w:r>
      <w:r w:rsidRPr="00145645">
        <w:rPr>
          <w:rFonts w:ascii="Times New Roman" w:hAnsi="Times New Roman" w:cs="Times New Roman"/>
          <w:i/>
          <w:sz w:val="28"/>
          <w:szCs w:val="28"/>
          <w:lang w:val="uk-UA"/>
        </w:rPr>
        <w:t>Смілик Н.С.;</w:t>
      </w:r>
    </w:p>
    <w:p w:rsidR="005F3221" w:rsidRPr="00145645" w:rsidRDefault="005F3221" w:rsidP="005F3221">
      <w:pPr>
        <w:numPr>
          <w:ilvl w:val="0"/>
          <w:numId w:val="1"/>
        </w:numPr>
        <w:spacing w:after="0"/>
        <w:ind w:left="142" w:hanging="142"/>
        <w:jc w:val="both"/>
        <w:rPr>
          <w:rFonts w:ascii="Times New Roman" w:hAnsi="Times New Roman" w:cs="Times New Roman"/>
          <w:sz w:val="28"/>
          <w:szCs w:val="28"/>
        </w:rPr>
      </w:pPr>
      <w:r w:rsidRPr="00145645">
        <w:rPr>
          <w:rFonts w:ascii="Times New Roman" w:hAnsi="Times New Roman" w:cs="Times New Roman"/>
          <w:sz w:val="28"/>
          <w:szCs w:val="28"/>
          <w:lang w:val="uk-UA"/>
        </w:rPr>
        <w:t xml:space="preserve">МО вчителів  зарубіжної літератури і російської мови – голова </w:t>
      </w:r>
      <w:r w:rsidRPr="00145645">
        <w:rPr>
          <w:rFonts w:ascii="Times New Roman" w:hAnsi="Times New Roman" w:cs="Times New Roman"/>
          <w:i/>
          <w:sz w:val="28"/>
          <w:szCs w:val="28"/>
          <w:lang w:val="uk-UA"/>
        </w:rPr>
        <w:t>Маленко О. М.;</w:t>
      </w:r>
    </w:p>
    <w:p w:rsidR="005F3221" w:rsidRPr="00145645" w:rsidRDefault="005F3221" w:rsidP="005F3221">
      <w:pPr>
        <w:numPr>
          <w:ilvl w:val="0"/>
          <w:numId w:val="1"/>
        </w:numPr>
        <w:spacing w:after="0"/>
        <w:ind w:left="142" w:hanging="142"/>
        <w:jc w:val="both"/>
        <w:rPr>
          <w:rFonts w:ascii="Times New Roman" w:hAnsi="Times New Roman" w:cs="Times New Roman"/>
          <w:sz w:val="28"/>
          <w:szCs w:val="28"/>
        </w:rPr>
      </w:pPr>
      <w:r w:rsidRPr="00145645">
        <w:rPr>
          <w:rFonts w:ascii="Times New Roman" w:hAnsi="Times New Roman" w:cs="Times New Roman"/>
          <w:sz w:val="28"/>
          <w:szCs w:val="28"/>
          <w:lang w:val="uk-UA"/>
        </w:rPr>
        <w:t xml:space="preserve">МО вчителів природничо – історичного циклу – голова </w:t>
      </w:r>
      <w:r w:rsidRPr="00145645">
        <w:rPr>
          <w:rFonts w:ascii="Times New Roman" w:hAnsi="Times New Roman" w:cs="Times New Roman"/>
          <w:i/>
          <w:sz w:val="28"/>
          <w:szCs w:val="28"/>
          <w:lang w:val="uk-UA"/>
        </w:rPr>
        <w:t xml:space="preserve"> Григоровська С.А.;</w:t>
      </w:r>
    </w:p>
    <w:p w:rsidR="005F3221" w:rsidRPr="00145645" w:rsidRDefault="005F3221" w:rsidP="005F3221">
      <w:pPr>
        <w:numPr>
          <w:ilvl w:val="0"/>
          <w:numId w:val="1"/>
        </w:numPr>
        <w:spacing w:after="0"/>
        <w:ind w:left="142" w:hanging="142"/>
        <w:jc w:val="both"/>
        <w:rPr>
          <w:rFonts w:ascii="Times New Roman" w:hAnsi="Times New Roman" w:cs="Times New Roman"/>
          <w:sz w:val="28"/>
          <w:szCs w:val="28"/>
        </w:rPr>
      </w:pPr>
      <w:r w:rsidRPr="00145645">
        <w:rPr>
          <w:rFonts w:ascii="Times New Roman" w:hAnsi="Times New Roman" w:cs="Times New Roman"/>
          <w:sz w:val="28"/>
          <w:szCs w:val="28"/>
        </w:rPr>
        <w:t>МО вчителів</w:t>
      </w:r>
      <w:r w:rsidRPr="00145645">
        <w:rPr>
          <w:rFonts w:ascii="Times New Roman" w:hAnsi="Times New Roman" w:cs="Times New Roman"/>
          <w:sz w:val="28"/>
          <w:szCs w:val="28"/>
          <w:lang w:val="uk-UA"/>
        </w:rPr>
        <w:t xml:space="preserve"> фізичної культури і ЗВ – голова </w:t>
      </w:r>
      <w:r w:rsidRPr="00145645">
        <w:rPr>
          <w:rFonts w:ascii="Times New Roman" w:hAnsi="Times New Roman" w:cs="Times New Roman"/>
          <w:i/>
          <w:sz w:val="28"/>
          <w:szCs w:val="28"/>
          <w:lang w:val="uk-UA"/>
        </w:rPr>
        <w:t>Блохін В. А.;</w:t>
      </w:r>
    </w:p>
    <w:p w:rsidR="005F3221" w:rsidRPr="00145645" w:rsidRDefault="005F3221" w:rsidP="005F3221">
      <w:pPr>
        <w:numPr>
          <w:ilvl w:val="0"/>
          <w:numId w:val="1"/>
        </w:numPr>
        <w:spacing w:after="0"/>
        <w:ind w:left="142" w:hanging="142"/>
        <w:jc w:val="both"/>
        <w:rPr>
          <w:rFonts w:ascii="Times New Roman" w:hAnsi="Times New Roman" w:cs="Times New Roman"/>
          <w:sz w:val="28"/>
          <w:szCs w:val="28"/>
        </w:rPr>
      </w:pPr>
      <w:r w:rsidRPr="00145645">
        <w:rPr>
          <w:rFonts w:ascii="Times New Roman" w:hAnsi="Times New Roman" w:cs="Times New Roman"/>
          <w:sz w:val="28"/>
          <w:szCs w:val="28"/>
        </w:rPr>
        <w:t>МО вчителів</w:t>
      </w:r>
      <w:r w:rsidRPr="00145645">
        <w:rPr>
          <w:rFonts w:ascii="Times New Roman" w:hAnsi="Times New Roman" w:cs="Times New Roman"/>
          <w:sz w:val="28"/>
          <w:szCs w:val="28"/>
          <w:lang w:val="uk-UA"/>
        </w:rPr>
        <w:t xml:space="preserve"> іноземної мови – голова </w:t>
      </w:r>
      <w:r w:rsidRPr="00145645">
        <w:rPr>
          <w:rFonts w:ascii="Times New Roman" w:hAnsi="Times New Roman" w:cs="Times New Roman"/>
          <w:i/>
          <w:sz w:val="28"/>
          <w:szCs w:val="28"/>
          <w:lang w:val="uk-UA"/>
        </w:rPr>
        <w:t>Недовоз К. А.;</w:t>
      </w:r>
    </w:p>
    <w:p w:rsidR="005F3221" w:rsidRPr="00145645" w:rsidRDefault="005F3221" w:rsidP="005F3221">
      <w:pPr>
        <w:numPr>
          <w:ilvl w:val="0"/>
          <w:numId w:val="1"/>
        </w:numPr>
        <w:spacing w:after="0"/>
        <w:ind w:left="142" w:hanging="142"/>
        <w:jc w:val="both"/>
        <w:rPr>
          <w:rFonts w:ascii="Times New Roman" w:hAnsi="Times New Roman" w:cs="Times New Roman"/>
          <w:sz w:val="28"/>
          <w:szCs w:val="28"/>
        </w:rPr>
      </w:pPr>
      <w:r w:rsidRPr="00145645">
        <w:rPr>
          <w:rFonts w:ascii="Times New Roman" w:hAnsi="Times New Roman" w:cs="Times New Roman"/>
          <w:sz w:val="28"/>
          <w:szCs w:val="28"/>
        </w:rPr>
        <w:t xml:space="preserve"> МО класних керівників і класоводів– </w:t>
      </w:r>
      <w:proofErr w:type="gramStart"/>
      <w:r w:rsidRPr="00145645">
        <w:rPr>
          <w:rFonts w:ascii="Times New Roman" w:hAnsi="Times New Roman" w:cs="Times New Roman"/>
          <w:sz w:val="28"/>
          <w:szCs w:val="28"/>
        </w:rPr>
        <w:t>го</w:t>
      </w:r>
      <w:proofErr w:type="gramEnd"/>
      <w:r w:rsidRPr="00145645">
        <w:rPr>
          <w:rFonts w:ascii="Times New Roman" w:hAnsi="Times New Roman" w:cs="Times New Roman"/>
          <w:sz w:val="28"/>
          <w:szCs w:val="28"/>
        </w:rPr>
        <w:t xml:space="preserve">лова </w:t>
      </w:r>
      <w:r w:rsidRPr="00145645">
        <w:rPr>
          <w:rFonts w:ascii="Times New Roman" w:hAnsi="Times New Roman" w:cs="Times New Roman"/>
          <w:i/>
          <w:sz w:val="28"/>
          <w:szCs w:val="28"/>
          <w:lang w:val="uk-UA"/>
        </w:rPr>
        <w:t>Пічкуренко О. Є.</w:t>
      </w:r>
    </w:p>
    <w:p w:rsidR="005F3221" w:rsidRPr="00145645" w:rsidRDefault="005F3221" w:rsidP="005F3221">
      <w:pPr>
        <w:jc w:val="both"/>
        <w:rPr>
          <w:rFonts w:ascii="Times New Roman" w:hAnsi="Times New Roman" w:cs="Times New Roman"/>
          <w:sz w:val="28"/>
          <w:szCs w:val="28"/>
          <w:lang w:val="uk-UA"/>
        </w:rPr>
      </w:pPr>
      <w:r w:rsidRPr="00145645">
        <w:rPr>
          <w:rFonts w:ascii="Times New Roman" w:hAnsi="Times New Roman" w:cs="Times New Roman"/>
          <w:sz w:val="28"/>
          <w:szCs w:val="28"/>
        </w:rPr>
        <w:t xml:space="preserve">Засідання міжшкільних методичних об’єднань відбувалися  згідно з графіком. </w:t>
      </w:r>
      <w:proofErr w:type="gramStart"/>
      <w:r w:rsidRPr="00145645">
        <w:rPr>
          <w:rFonts w:ascii="Times New Roman" w:hAnsi="Times New Roman" w:cs="Times New Roman"/>
          <w:sz w:val="28"/>
          <w:szCs w:val="28"/>
        </w:rPr>
        <w:t xml:space="preserve">При плануванні методичної роботи враховані вимоги щодо урізноманітнення її форм і методів, що мотивують вчителів до творчих пошуків та самоосвітньої роботи, зокрема: дискусії, круглі столи, ділові та рольові ігри, творчі звіти, захист </w:t>
      </w:r>
      <w:r w:rsidRPr="00145645">
        <w:rPr>
          <w:rFonts w:ascii="Times New Roman" w:hAnsi="Times New Roman" w:cs="Times New Roman"/>
          <w:sz w:val="28"/>
          <w:szCs w:val="28"/>
        </w:rPr>
        <w:lastRenderedPageBreak/>
        <w:t>ідей, випуск методичних бюлетенів. Учителі мають змогу не лише обговорити теоретичні питання, але і відвідати уроки та виховні заходи сво</w:t>
      </w:r>
      <w:proofErr w:type="gramEnd"/>
      <w:r w:rsidRPr="00145645">
        <w:rPr>
          <w:rFonts w:ascii="Times New Roman" w:hAnsi="Times New Roman" w:cs="Times New Roman"/>
          <w:sz w:val="28"/>
          <w:szCs w:val="28"/>
        </w:rPr>
        <w:t xml:space="preserve">їх колег, поділитися досвідом. Найкраще протягом звітного періоду працювали методичні об'єднання вчителів початкових класів, природничо – історичного циклу, фізико – математичного циклу. </w:t>
      </w:r>
      <w:r w:rsidRPr="00145645">
        <w:rPr>
          <w:rFonts w:ascii="Times New Roman" w:hAnsi="Times New Roman" w:cs="Times New Roman"/>
          <w:sz w:val="28"/>
          <w:szCs w:val="28"/>
          <w:lang w:val="uk-UA"/>
        </w:rPr>
        <w:t>Педагоги школи ак</w:t>
      </w:r>
      <w:r w:rsidRPr="00145645">
        <w:rPr>
          <w:rFonts w:ascii="Times New Roman" w:hAnsi="Times New Roman" w:cs="Times New Roman"/>
          <w:sz w:val="28"/>
          <w:szCs w:val="28"/>
        </w:rPr>
        <w:t xml:space="preserve">тивно залучалися до роботи в районних методичних об'єднаннях, засіданнях творчих груп, обасних заходах при КЗ «КОІППО імені Василя Сухомлинського», дистанційних конференціях, семінарах та вебінарах. </w:t>
      </w:r>
      <w:r w:rsidRPr="00145645">
        <w:rPr>
          <w:rFonts w:ascii="Times New Roman" w:hAnsi="Times New Roman" w:cs="Times New Roman"/>
          <w:sz w:val="28"/>
          <w:szCs w:val="28"/>
          <w:lang w:val="uk-UA"/>
        </w:rPr>
        <w:t xml:space="preserve">Директор школи </w:t>
      </w:r>
      <w:r w:rsidRPr="00145645">
        <w:rPr>
          <w:rFonts w:ascii="Times New Roman" w:hAnsi="Times New Roman" w:cs="Times New Roman"/>
          <w:b/>
          <w:sz w:val="28"/>
          <w:szCs w:val="28"/>
          <w:lang w:val="uk-UA"/>
        </w:rPr>
        <w:t>Савлук А.Г</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у </w:t>
      </w:r>
      <w:r w:rsidRPr="00145645">
        <w:rPr>
          <w:rFonts w:ascii="Times New Roman" w:hAnsi="Times New Roman" w:cs="Times New Roman"/>
          <w:color w:val="C00000"/>
          <w:sz w:val="28"/>
          <w:szCs w:val="28"/>
        </w:rPr>
        <w:t>2016</w:t>
      </w:r>
      <w:r w:rsidRPr="00145645">
        <w:rPr>
          <w:rFonts w:ascii="Times New Roman" w:hAnsi="Times New Roman" w:cs="Times New Roman"/>
          <w:sz w:val="28"/>
          <w:szCs w:val="28"/>
        </w:rPr>
        <w:t xml:space="preserve"> році </w:t>
      </w:r>
      <w:r w:rsidRPr="00145645">
        <w:rPr>
          <w:rFonts w:ascii="Times New Roman" w:hAnsi="Times New Roman" w:cs="Times New Roman"/>
          <w:sz w:val="28"/>
          <w:szCs w:val="28"/>
          <w:lang w:val="uk-UA"/>
        </w:rPr>
        <w:t>брав участь у Міжнародному форумі «Науковці та освітяни України в ім’я утвердження миру , стабільності та розвитку суспільства»</w:t>
      </w:r>
      <w:r w:rsidRPr="00145645">
        <w:rPr>
          <w:rFonts w:ascii="Times New Roman" w:hAnsi="Times New Roman" w:cs="Times New Roman"/>
          <w:sz w:val="28"/>
          <w:szCs w:val="28"/>
        </w:rPr>
        <w:t>.</w:t>
      </w:r>
      <w:r w:rsidRPr="00145645">
        <w:rPr>
          <w:rFonts w:ascii="Times New Roman" w:hAnsi="Times New Roman" w:cs="Times New Roman"/>
          <w:sz w:val="28"/>
          <w:szCs w:val="28"/>
          <w:lang w:val="uk-UA"/>
        </w:rPr>
        <w:t xml:space="preserve"> Школа нагороджена пам’ятною медаллю Національної академії наук України «За вагомий внесок у розвиток освіти України». Матеріали розміщені в книзі «Науковці та освітяни України».  Педагогічний колектив у 2018 році за результатами освітньої діяльності зайняв почесне місце на Дошці пошани «Трудова слава Знам’янщини».</w:t>
      </w:r>
    </w:p>
    <w:p w:rsidR="005F3221" w:rsidRPr="00145645" w:rsidRDefault="005F3221" w:rsidP="005F3221">
      <w:pPr>
        <w:numPr>
          <w:ilvl w:val="0"/>
          <w:numId w:val="2"/>
        </w:numPr>
        <w:spacing w:after="0"/>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На базі школи були проведені семінари та виїзні засідання районних методичних об`єднань :</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Жовтень 2016 року  - шкільних бібліотекарів   «Популяризація української книги »,</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Березень 2017 року - вчителів математики. </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30 березня 2017 року педагогічний колектив школи зустрічав журі Всеукраїнської олімпіади з географії. Змістовну розповідь про нашого видатного земляка О.М.Маринича та відеопрезентацію  про його  життя  і наукову діяльність підготувала вчитель географії Г.І.Савлук. Брали участь в організації заходу практично всі вчителі школи.</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Вчителів географії - лютий 2018 року. </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Вчителів фізичної культури та Захисту Вітчизни – лютий 2018 року.</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Вчителів початкових класів - лютий 2018 року.</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13 червня 2018 року педагогічний колектив школи зустрічав  слухачів курсів при КЗ «КОІППО імені Василя Сухомлинського» - вчителів географії області. </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Вчителів фізичної культури та Захисту Вітчизни – грудень 2018 року.</w:t>
      </w:r>
    </w:p>
    <w:p w:rsidR="005F3221" w:rsidRPr="00145645" w:rsidRDefault="005F3221" w:rsidP="005F3221">
      <w:pPr>
        <w:pStyle w:val="aa"/>
        <w:numPr>
          <w:ilvl w:val="0"/>
          <w:numId w:val="2"/>
        </w:num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Вчителів математики  - лютий 2020 року</w:t>
      </w:r>
    </w:p>
    <w:p w:rsidR="005F3221" w:rsidRPr="00145645" w:rsidRDefault="005F3221" w:rsidP="005F3221">
      <w:pPr>
        <w:numPr>
          <w:ilvl w:val="0"/>
          <w:numId w:val="2"/>
        </w:numPr>
        <w:spacing w:after="0"/>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Заступників директора з виховної роботи, педагогів-організаторів, бібліотекарів – березень 2020 року.</w:t>
      </w:r>
    </w:p>
    <w:p w:rsidR="005F3221" w:rsidRPr="00145645" w:rsidRDefault="005F3221" w:rsidP="005F3221">
      <w:pPr>
        <w:spacing w:after="0"/>
        <w:ind w:left="720"/>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Традиційно   проводиться шкільний  етап конкурсу  «Учитель року», в якому брали участь практично всі вчителі школи.  Щорічно проводяться  творчі звіти вчителів, що атестуються, тематичні педагогічні ради, круглі столи з проблемних питань, методичні тижні, психолого – педагогічні семінари.</w:t>
      </w:r>
    </w:p>
    <w:p w:rsidR="005F3221" w:rsidRPr="00145645" w:rsidRDefault="005F3221" w:rsidP="005F3221">
      <w:pPr>
        <w:jc w:val="both"/>
        <w:rPr>
          <w:rFonts w:ascii="Times New Roman" w:hAnsi="Times New Roman" w:cs="Times New Roman"/>
          <w:sz w:val="28"/>
          <w:szCs w:val="28"/>
          <w:lang w:val="uk-UA"/>
        </w:rPr>
      </w:pPr>
      <w:r w:rsidRPr="00145645">
        <w:rPr>
          <w:rFonts w:ascii="Times New Roman" w:hAnsi="Times New Roman" w:cs="Times New Roman"/>
          <w:sz w:val="28"/>
          <w:szCs w:val="28"/>
        </w:rPr>
        <w:t xml:space="preserve">Учитель Борець Л.С. стала  переможцем   </w:t>
      </w:r>
      <w:proofErr w:type="gramStart"/>
      <w:r w:rsidRPr="00145645">
        <w:rPr>
          <w:rFonts w:ascii="Times New Roman" w:hAnsi="Times New Roman" w:cs="Times New Roman"/>
          <w:sz w:val="28"/>
          <w:szCs w:val="28"/>
        </w:rPr>
        <w:t>районного</w:t>
      </w:r>
      <w:proofErr w:type="gramEnd"/>
      <w:r w:rsidRPr="00145645">
        <w:rPr>
          <w:rFonts w:ascii="Times New Roman" w:hAnsi="Times New Roman" w:cs="Times New Roman"/>
          <w:sz w:val="28"/>
          <w:szCs w:val="28"/>
        </w:rPr>
        <w:t xml:space="preserve"> конкурсу « Класний керівник  року </w:t>
      </w:r>
      <w:r w:rsidRPr="00145645">
        <w:rPr>
          <w:rFonts w:ascii="Times New Roman" w:hAnsi="Times New Roman" w:cs="Times New Roman"/>
          <w:sz w:val="28"/>
          <w:szCs w:val="28"/>
          <w:lang w:val="uk-UA"/>
        </w:rPr>
        <w:t>– 2015» у номінації «Класний керівник  10-11 класів».</w:t>
      </w:r>
    </w:p>
    <w:p w:rsidR="005F3221" w:rsidRPr="00145645" w:rsidRDefault="005F3221" w:rsidP="005F3221">
      <w:pPr>
        <w:spacing w:after="0" w:line="240" w:lineRule="auto"/>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lastRenderedPageBreak/>
        <w:t xml:space="preserve">Вчитель початкових класів Лісовенко О.М. у 2016 році брала участь у районному конкурсі «Учитель року» і  стала переможцем у цій номінації. </w:t>
      </w:r>
    </w:p>
    <w:p w:rsidR="005F3221" w:rsidRPr="00145645" w:rsidRDefault="005F3221" w:rsidP="005F3221">
      <w:pPr>
        <w:jc w:val="both"/>
        <w:rPr>
          <w:rFonts w:ascii="Times New Roman" w:eastAsia="Times New Roman" w:hAnsi="Times New Roman" w:cs="Times New Roman"/>
          <w:sz w:val="28"/>
          <w:szCs w:val="28"/>
          <w:lang w:val="uk-UA"/>
        </w:rPr>
      </w:pPr>
      <w:r w:rsidRPr="00145645">
        <w:rPr>
          <w:rFonts w:ascii="Times New Roman" w:eastAsia="Times New Roman" w:hAnsi="Times New Roman" w:cs="Times New Roman"/>
          <w:sz w:val="28"/>
          <w:szCs w:val="28"/>
          <w:lang w:val="uk-UA"/>
        </w:rPr>
        <w:t>Школа має</w:t>
      </w:r>
      <w:r w:rsidRPr="00145645">
        <w:rPr>
          <w:rFonts w:ascii="Times New Roman" w:hAnsi="Times New Roman" w:cs="Times New Roman"/>
          <w:sz w:val="28"/>
          <w:szCs w:val="28"/>
          <w:lang w:val="uk-UA"/>
        </w:rPr>
        <w:t xml:space="preserve"> значний творчий потенціал.  </w:t>
      </w:r>
      <w:r w:rsidRPr="00145645">
        <w:rPr>
          <w:rFonts w:ascii="Times New Roman" w:eastAsia="Times New Roman" w:hAnsi="Times New Roman" w:cs="Times New Roman"/>
          <w:sz w:val="28"/>
          <w:szCs w:val="28"/>
          <w:lang w:val="uk-UA"/>
        </w:rPr>
        <w:t xml:space="preserve">За активну участь в </w:t>
      </w:r>
      <w:r w:rsidRPr="00145645">
        <w:rPr>
          <w:rFonts w:ascii="Times New Roman" w:hAnsi="Times New Roman" w:cs="Times New Roman"/>
          <w:sz w:val="28"/>
          <w:szCs w:val="28"/>
          <w:lang w:val="uk-UA"/>
        </w:rPr>
        <w:t>організації методичної роботи багато вчителів було відзначено</w:t>
      </w:r>
      <w:r w:rsidRPr="00145645">
        <w:rPr>
          <w:rFonts w:ascii="Times New Roman" w:eastAsia="Times New Roman" w:hAnsi="Times New Roman" w:cs="Times New Roman"/>
          <w:sz w:val="28"/>
          <w:szCs w:val="28"/>
          <w:lang w:val="uk-UA"/>
        </w:rPr>
        <w:t xml:space="preserve"> шкільною педагогічною премією імені В.О.Сухомлинського, обласною імені В.О.Сухомлинського – Савлук А.Г., районною імені В.О.Сухомлинського – Смірнова Н.Г., Савлук Г.І., Блохін В.А.,</w:t>
      </w:r>
      <w:r w:rsidRPr="00145645">
        <w:rPr>
          <w:rFonts w:ascii="Times New Roman" w:hAnsi="Times New Roman" w:cs="Times New Roman"/>
          <w:sz w:val="28"/>
          <w:szCs w:val="28"/>
          <w:lang w:val="uk-UA"/>
        </w:rPr>
        <w:t xml:space="preserve"> Дар'єва А.М., Чевельча О.М., </w:t>
      </w:r>
      <w:r w:rsidRPr="00145645">
        <w:rPr>
          <w:rFonts w:ascii="Times New Roman" w:eastAsia="Times New Roman" w:hAnsi="Times New Roman" w:cs="Times New Roman"/>
          <w:sz w:val="28"/>
          <w:szCs w:val="28"/>
          <w:lang w:val="uk-UA"/>
        </w:rPr>
        <w:t xml:space="preserve"> районною імені Г.Ващенка</w:t>
      </w:r>
      <w:r w:rsidRPr="00145645">
        <w:rPr>
          <w:rFonts w:ascii="Times New Roman" w:hAnsi="Times New Roman" w:cs="Times New Roman"/>
          <w:sz w:val="28"/>
          <w:szCs w:val="28"/>
          <w:lang w:val="uk-UA"/>
        </w:rPr>
        <w:t xml:space="preserve"> – Пічкуренко О.Є., Грузін С.В.</w:t>
      </w:r>
      <w:r w:rsidRPr="00145645">
        <w:rPr>
          <w:rFonts w:ascii="Times New Roman" w:eastAsia="Times New Roman" w:hAnsi="Times New Roman" w:cs="Times New Roman"/>
          <w:sz w:val="28"/>
          <w:szCs w:val="28"/>
          <w:lang w:val="uk-UA"/>
        </w:rPr>
        <w:t xml:space="preserve"> , районною імені І.Г.Ткаченка – Савлук А.Г., </w:t>
      </w:r>
      <w:r w:rsidRPr="00145645">
        <w:rPr>
          <w:rFonts w:ascii="Times New Roman" w:hAnsi="Times New Roman" w:cs="Times New Roman"/>
          <w:sz w:val="28"/>
          <w:szCs w:val="28"/>
          <w:lang w:val="uk-UA"/>
        </w:rPr>
        <w:t>Дар'єва А.М., Маленко О.М.</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Всі вчителі мають навички роботи з комп'ютером, пройшли курси «</w:t>
      </w:r>
      <w:r w:rsidRPr="00145645">
        <w:rPr>
          <w:rFonts w:ascii="Times New Roman" w:hAnsi="Times New Roman" w:cs="Times New Roman"/>
          <w:sz w:val="28"/>
          <w:szCs w:val="28"/>
          <w:lang w:val="en-US"/>
        </w:rPr>
        <w:t>Intel</w:t>
      </w:r>
      <w:r w:rsidRPr="00145645">
        <w:rPr>
          <w:rFonts w:ascii="Times New Roman" w:hAnsi="Times New Roman" w:cs="Times New Roman"/>
          <w:sz w:val="28"/>
          <w:szCs w:val="28"/>
          <w:lang w:val="uk-UA"/>
        </w:rPr>
        <w:t>. Навчання для майбутнього» та «</w:t>
      </w:r>
      <w:r w:rsidRPr="00145645">
        <w:rPr>
          <w:rFonts w:ascii="Times New Roman" w:hAnsi="Times New Roman" w:cs="Times New Roman"/>
          <w:sz w:val="28"/>
          <w:szCs w:val="28"/>
          <w:lang w:val="en-US"/>
        </w:rPr>
        <w:t>Microsoft</w:t>
      </w:r>
      <w:r w:rsidRPr="00145645">
        <w:rPr>
          <w:rFonts w:ascii="Times New Roman" w:hAnsi="Times New Roman" w:cs="Times New Roman"/>
          <w:sz w:val="28"/>
          <w:szCs w:val="28"/>
          <w:lang w:val="uk-UA"/>
        </w:rPr>
        <w:t xml:space="preserve">. Партнерство у навчанні» та мають відповідні сертифікати. Більшість педагогів доцільно використовують ІКТ при підготовці та проведенні навчальних занять, що підтверджують відкриті уроки та презентації вчителів. </w:t>
      </w:r>
      <w:r w:rsidRPr="00145645">
        <w:rPr>
          <w:rFonts w:ascii="Times New Roman" w:hAnsi="Times New Roman" w:cs="Times New Roman"/>
          <w:sz w:val="28"/>
          <w:szCs w:val="28"/>
        </w:rPr>
        <w:t>У практиці роботи школи – проведення педагогічних рад, семінарів, уроків, конкурсі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педагогічної майстерності з використанням нових інформаційних технологій.</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Показником роботи педагогічного колективу, якості знань учнів є підсумкові  контрольні роботи та </w:t>
      </w:r>
      <w:r w:rsidRPr="00145645">
        <w:rPr>
          <w:rFonts w:ascii="Times New Roman" w:hAnsi="Times New Roman" w:cs="Times New Roman"/>
          <w:color w:val="800000"/>
          <w:sz w:val="28"/>
          <w:szCs w:val="28"/>
          <w:lang w:val="uk-UA"/>
        </w:rPr>
        <w:t xml:space="preserve">державна підсумкова атестація </w:t>
      </w:r>
      <w:r w:rsidRPr="00145645">
        <w:rPr>
          <w:rFonts w:ascii="Times New Roman" w:hAnsi="Times New Roman" w:cs="Times New Roman"/>
          <w:sz w:val="28"/>
          <w:szCs w:val="28"/>
          <w:lang w:val="uk-UA"/>
        </w:rPr>
        <w:t xml:space="preserve">учнів 4, 9 та 11 класів. </w:t>
      </w:r>
      <w:r w:rsidRPr="00145645">
        <w:rPr>
          <w:rFonts w:ascii="Times New Roman" w:hAnsi="Times New Roman" w:cs="Times New Roman"/>
          <w:sz w:val="28"/>
          <w:szCs w:val="28"/>
        </w:rPr>
        <w:t xml:space="preserve">Підсумкові контрольні роботи та ДПА показали, що знання, уміння та навички учнів з предметів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ідповідають державному стандарту. </w:t>
      </w:r>
      <w:r w:rsidRPr="00145645">
        <w:rPr>
          <w:rFonts w:ascii="Times New Roman" w:hAnsi="Times New Roman" w:cs="Times New Roman"/>
          <w:sz w:val="28"/>
          <w:szCs w:val="28"/>
          <w:lang w:val="uk-UA"/>
        </w:rPr>
        <w:t xml:space="preserve">Аналіз результатів ДПА за звітний період показав, що  кількість високого та достатнього рівня навчальних досягнень є такою:     англійської мови – 42%; математики - 44%; з української мови  -  57%.     </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Дбаючи про наступність у навчанні, кожного року проводяться педагогічні ради – консиліуми з питань адаптації учнів 1-го та 5-го класів до навчання в початковій та середній ланці освіти.</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Відповідно до річних  планів  роботи школи та з метою контролю за якістю навчально – виховної роботи, адміністрацією школи було проведено аналіз стану  викладання  вчителями  таких предметів: української мови,  зарубіжної літератури та російської мови,англійської мови,  математики, предметів у початковій ланці освіти, історії ,  географії, хімії та біології, фізики та астрономії, образотворчого мистецтва, фізичної культури та захисту Вітчизни, основ здоров'я,  роботи ГПД, стану виконання навчальних планів і програм,   стану підготовки до ДПА та  </w:t>
      </w:r>
      <w:r w:rsidRPr="00145645">
        <w:rPr>
          <w:rFonts w:ascii="Times New Roman" w:hAnsi="Times New Roman" w:cs="Times New Roman"/>
          <w:sz w:val="28"/>
          <w:szCs w:val="28"/>
          <w:lang w:val="uk-UA"/>
        </w:rPr>
        <w:br/>
        <w:t>ЗНО,  ведення зошитів з математики, гуманітарних дисциплін; вивчення системи роботи вчителів, які атестуються.</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Аналіз стану викладання предметів показав, що більшість вчителів  школи прагнуть до  підвищення якості навчання. Стан викладання та рівень навчальних досягнень з  вищезазначених предметів заслуховувався на педагогічних радах та </w:t>
      </w:r>
      <w:r w:rsidRPr="00145645">
        <w:rPr>
          <w:rFonts w:ascii="Times New Roman" w:hAnsi="Times New Roman" w:cs="Times New Roman"/>
          <w:sz w:val="28"/>
          <w:szCs w:val="28"/>
          <w:lang w:val="uk-UA"/>
        </w:rPr>
        <w:lastRenderedPageBreak/>
        <w:t>нарадах при директорі,  де був  даний глибокий аналіз стану викладання та рекомендації вчителям щодо підвищення якості навчання з даного предмета.</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xml:space="preserve">У закладі протягом декількох років діє єдина загальношкільна система </w:t>
      </w:r>
      <w:proofErr w:type="gramStart"/>
      <w:r w:rsidRPr="00145645">
        <w:rPr>
          <w:rFonts w:ascii="Times New Roman" w:hAnsi="Times New Roman" w:cs="Times New Roman"/>
          <w:sz w:val="28"/>
          <w:szCs w:val="28"/>
        </w:rPr>
        <w:t>обл</w:t>
      </w:r>
      <w:proofErr w:type="gramEnd"/>
      <w:r w:rsidRPr="00145645">
        <w:rPr>
          <w:rFonts w:ascii="Times New Roman" w:hAnsi="Times New Roman" w:cs="Times New Roman"/>
          <w:sz w:val="28"/>
          <w:szCs w:val="28"/>
        </w:rPr>
        <w:t xml:space="preserve">іку відвідування учнями занять. </w:t>
      </w:r>
      <w:r w:rsidRPr="00145645">
        <w:rPr>
          <w:rFonts w:ascii="Times New Roman" w:hAnsi="Times New Roman" w:cs="Times New Roman"/>
          <w:sz w:val="28"/>
          <w:szCs w:val="28"/>
          <w:lang w:val="uk-UA"/>
        </w:rPr>
        <w:t>Соціальний педагог Григоровська Н.П. кожного дня перевіряє кількість відсутніх учнів на уроках та разом з класним керівником з'ясовує причини їх відсутності.</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школ</w:t>
      </w:r>
      <w:proofErr w:type="gramEnd"/>
      <w:r w:rsidRPr="00145645">
        <w:rPr>
          <w:rFonts w:ascii="Times New Roman" w:hAnsi="Times New Roman" w:cs="Times New Roman"/>
          <w:sz w:val="28"/>
          <w:szCs w:val="28"/>
        </w:rPr>
        <w:t xml:space="preserve">і  постійно проводиться цілеспрямована робота по </w:t>
      </w:r>
      <w:r w:rsidRPr="00145645">
        <w:rPr>
          <w:rFonts w:ascii="Times New Roman" w:hAnsi="Times New Roman" w:cs="Times New Roman"/>
          <w:sz w:val="28"/>
          <w:szCs w:val="28"/>
          <w:lang w:val="uk-UA"/>
        </w:rPr>
        <w:t xml:space="preserve">забезпеченню </w:t>
      </w:r>
      <w:r w:rsidRPr="00145645">
        <w:rPr>
          <w:rFonts w:ascii="Times New Roman" w:hAnsi="Times New Roman" w:cs="Times New Roman"/>
          <w:sz w:val="28"/>
          <w:szCs w:val="28"/>
        </w:rPr>
        <w:t xml:space="preserve"> здорових і безпечних умов навчання, праці </w:t>
      </w:r>
      <w:r w:rsidRPr="00145645">
        <w:rPr>
          <w:rFonts w:ascii="Times New Roman" w:hAnsi="Times New Roman" w:cs="Times New Roman"/>
          <w:sz w:val="28"/>
          <w:szCs w:val="28"/>
          <w:lang w:val="uk-UA"/>
        </w:rPr>
        <w:t xml:space="preserve"> учасникам навчально – виховного процесу. </w:t>
      </w:r>
      <w:r w:rsidRPr="00145645">
        <w:rPr>
          <w:rFonts w:ascii="Times New Roman" w:hAnsi="Times New Roman" w:cs="Times New Roman"/>
          <w:sz w:val="28"/>
          <w:szCs w:val="28"/>
        </w:rPr>
        <w:t>Створені умови для проведення уроків теоретичного та виробничого навчання, проведення спортивних змагань та уроків фізичного виховання</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проводяться тижні знань з охорони життя та  правил безпеки життєдіяльності.  </w:t>
      </w:r>
      <w:proofErr w:type="gramStart"/>
      <w:r w:rsidRPr="00145645">
        <w:rPr>
          <w:rFonts w:ascii="Times New Roman" w:hAnsi="Times New Roman" w:cs="Times New Roman"/>
          <w:sz w:val="28"/>
          <w:szCs w:val="28"/>
          <w:lang w:val="uk-UA"/>
        </w:rPr>
        <w:t>З</w:t>
      </w:r>
      <w:proofErr w:type="gramEnd"/>
      <w:r w:rsidRPr="00145645">
        <w:rPr>
          <w:rFonts w:ascii="Times New Roman" w:hAnsi="Times New Roman" w:cs="Times New Roman"/>
          <w:sz w:val="28"/>
          <w:szCs w:val="28"/>
        </w:rPr>
        <w:t xml:space="preserve"> метою проведення цілеспрямованої профілактичної роботи з учнями і працюючими щодо попередження травматизму </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при виникненні надзвичайних ситуацій техногенного та природного походження в школі складені накази та розроблено теоретичні та практичні питання щодо практичної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ідготовки  учнівського та педагогічного колективів до таких надзвичайних ситуацій.  </w:t>
      </w:r>
      <w:r w:rsidRPr="00145645">
        <w:rPr>
          <w:rFonts w:ascii="Times New Roman" w:hAnsi="Times New Roman" w:cs="Times New Roman"/>
          <w:sz w:val="28"/>
          <w:szCs w:val="28"/>
          <w:lang w:val="uk-UA"/>
        </w:rPr>
        <w:t xml:space="preserve"> Двічі на рік  проводиться День цивільного захисту </w:t>
      </w:r>
      <w:r w:rsidRPr="00145645">
        <w:rPr>
          <w:rFonts w:ascii="Times New Roman" w:hAnsi="Times New Roman" w:cs="Times New Roman"/>
          <w:sz w:val="28"/>
          <w:szCs w:val="28"/>
        </w:rPr>
        <w:t> </w:t>
      </w:r>
      <w:r w:rsidRPr="00145645">
        <w:rPr>
          <w:rFonts w:ascii="Times New Roman" w:hAnsi="Times New Roman" w:cs="Times New Roman"/>
          <w:sz w:val="28"/>
          <w:szCs w:val="28"/>
          <w:lang w:val="uk-UA"/>
        </w:rPr>
        <w:t>з метою відпрацювання навичок дій у надзвичайних ситуаціях.</w:t>
      </w:r>
      <w:r w:rsidRPr="00145645">
        <w:rPr>
          <w:rFonts w:ascii="Times New Roman" w:hAnsi="Times New Roman" w:cs="Times New Roman"/>
          <w:sz w:val="28"/>
          <w:szCs w:val="28"/>
        </w:rPr>
        <w:t xml:space="preserve">      </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Стан дитячого травматизму знаходиться на постійному контролі. </w:t>
      </w:r>
      <w:proofErr w:type="gramStart"/>
      <w:r w:rsidRPr="00145645">
        <w:rPr>
          <w:rFonts w:ascii="Times New Roman" w:hAnsi="Times New Roman" w:cs="Times New Roman"/>
          <w:sz w:val="28"/>
          <w:szCs w:val="28"/>
        </w:rPr>
        <w:t>Вс</w:t>
      </w:r>
      <w:proofErr w:type="gramEnd"/>
      <w:r w:rsidRPr="00145645">
        <w:rPr>
          <w:rFonts w:ascii="Times New Roman" w:hAnsi="Times New Roman" w:cs="Times New Roman"/>
          <w:sz w:val="28"/>
          <w:szCs w:val="28"/>
        </w:rPr>
        <w:t>і випадки дитячого побутового травматизму з учнями школи обліковуються, профілактично-попереджувальна робота проводиться з дітьми під час годин спілкування з класними керівниками.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На постійному контролі перебувають такі питання</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 як проведення інструктажів з учнями та працівниками з питань безпеки життєдіяльності, приведення у відповідність до вимог Державних нормативних актів документації з охорони праці. Значна увага приділяється формуванню здорового способу життя і навичок безпечної поведінки. </w:t>
      </w:r>
      <w:proofErr w:type="gramEnd"/>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Аналіз нещасних випадків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ідчить про те, що найбільше діти травмуються в школі на уроках фізичної культури та під час перерв. В побуті найбільше діти страждають через пустощі та безконтрольність з боку батькі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xml:space="preserve">             Зазначене вимагає суттєвого поліпшення організаційної роботи і вжиття дієвих заходів щодо запобігання нещасним випадкам з дітьми поза межами навчального закладу, забезпечення належного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івня освіти з безпеки життєдіяльності</w:t>
      </w:r>
      <w:r w:rsidRPr="00145645">
        <w:rPr>
          <w:rFonts w:ascii="Times New Roman" w:hAnsi="Times New Roman" w:cs="Times New Roman"/>
          <w:sz w:val="28"/>
          <w:szCs w:val="28"/>
          <w:lang w:val="uk-UA"/>
        </w:rPr>
        <w:t>.</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Одн</w:t>
      </w:r>
      <w:r w:rsidRPr="00145645">
        <w:rPr>
          <w:rFonts w:ascii="Times New Roman" w:hAnsi="Times New Roman" w:cs="Times New Roman"/>
          <w:sz w:val="28"/>
          <w:szCs w:val="28"/>
          <w:lang w:val="uk-UA"/>
        </w:rPr>
        <w:t>е</w:t>
      </w:r>
      <w:r w:rsidRPr="00145645">
        <w:rPr>
          <w:rFonts w:ascii="Times New Roman" w:hAnsi="Times New Roman" w:cs="Times New Roman"/>
          <w:sz w:val="28"/>
          <w:szCs w:val="28"/>
        </w:rPr>
        <w:t xml:space="preserve"> з головних завдань педагогічного колективу — залучити батькі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до загального виховного процесу, використовуючи їх творчі можливості у позакласній роботі з класними колективами та індивідуальній ро</w:t>
      </w:r>
      <w:r w:rsidRPr="00145645">
        <w:rPr>
          <w:rFonts w:ascii="Times New Roman" w:hAnsi="Times New Roman" w:cs="Times New Roman"/>
          <w:sz w:val="28"/>
          <w:szCs w:val="28"/>
        </w:rPr>
        <w:softHyphen/>
        <w:t>боті з неблагополучними родинами.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lastRenderedPageBreak/>
        <w:t xml:space="preserve">Основні </w:t>
      </w:r>
      <w:proofErr w:type="gramStart"/>
      <w:r w:rsidRPr="00145645">
        <w:rPr>
          <w:rFonts w:ascii="Times New Roman" w:hAnsi="Times New Roman" w:cs="Times New Roman"/>
          <w:sz w:val="28"/>
          <w:szCs w:val="28"/>
        </w:rPr>
        <w:t>напрямки</w:t>
      </w:r>
      <w:proofErr w:type="gramEnd"/>
      <w:r w:rsidRPr="00145645">
        <w:rPr>
          <w:rFonts w:ascii="Times New Roman" w:hAnsi="Times New Roman" w:cs="Times New Roman"/>
          <w:sz w:val="28"/>
          <w:szCs w:val="28"/>
        </w:rPr>
        <w:t xml:space="preserve"> роботи з батьками: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участь батькі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у роботі школи;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робота батьківських комітетів класі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проведення класних</w:t>
      </w:r>
      <w:r w:rsidRPr="00145645">
        <w:rPr>
          <w:rFonts w:ascii="Times New Roman" w:hAnsi="Times New Roman" w:cs="Times New Roman"/>
          <w:sz w:val="28"/>
          <w:szCs w:val="28"/>
          <w:lang w:val="uk-UA"/>
        </w:rPr>
        <w:t xml:space="preserve"> та загальношкільних</w:t>
      </w:r>
      <w:r w:rsidRPr="00145645">
        <w:rPr>
          <w:rFonts w:ascii="Times New Roman" w:hAnsi="Times New Roman" w:cs="Times New Roman"/>
          <w:sz w:val="28"/>
          <w:szCs w:val="28"/>
        </w:rPr>
        <w:t xml:space="preserve"> зборі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lang w:val="uk-UA"/>
        </w:rPr>
        <w:t>;</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особисті бесіди адміністрації та класних керівників з батьками;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консультації для батьків психолога, учителів, громадськості.</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Основними завданнями спільних заходів</w:t>
      </w:r>
      <w:proofErr w:type="gramStart"/>
      <w:r w:rsidRPr="00145645">
        <w:rPr>
          <w:rFonts w:ascii="Times New Roman" w:hAnsi="Times New Roman" w:cs="Times New Roman"/>
          <w:sz w:val="28"/>
          <w:szCs w:val="28"/>
        </w:rPr>
        <w:t xml:space="preserve"> є:</w:t>
      </w:r>
      <w:proofErr w:type="gramEnd"/>
      <w:r w:rsidRPr="00145645">
        <w:rPr>
          <w:rFonts w:ascii="Times New Roman" w:hAnsi="Times New Roman" w:cs="Times New Roman"/>
          <w:sz w:val="28"/>
          <w:szCs w:val="28"/>
        </w:rPr>
        <w:t xml:space="preserve"> </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забезпечення духовної єдності поколінь;</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забезпечення єдиних педагогічних вимог до виховання особис</w:t>
      </w:r>
      <w:r w:rsidRPr="00145645">
        <w:rPr>
          <w:rFonts w:ascii="Times New Roman" w:hAnsi="Times New Roman" w:cs="Times New Roman"/>
          <w:sz w:val="28"/>
          <w:szCs w:val="28"/>
        </w:rPr>
        <w:softHyphen/>
        <w:t>тості дитини.;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включення дитини в спільну роботу з дорослими;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виховання поваги до школи, батьків, вчителів, товаришів.</w:t>
      </w:r>
    </w:p>
    <w:p w:rsidR="005F3221" w:rsidRPr="00145645" w:rsidRDefault="005F3221" w:rsidP="005F3221">
      <w:pPr>
        <w:rPr>
          <w:rFonts w:ascii="Times New Roman" w:hAnsi="Times New Roman" w:cs="Times New Roman"/>
          <w:sz w:val="28"/>
          <w:szCs w:val="28"/>
        </w:rPr>
      </w:pP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xml:space="preserve">ОСНОВНІ ЗАВДАННЯ </w:t>
      </w:r>
      <w:r w:rsidRPr="00145645">
        <w:rPr>
          <w:rFonts w:ascii="Times New Roman" w:hAnsi="Times New Roman" w:cs="Times New Roman"/>
          <w:sz w:val="28"/>
          <w:szCs w:val="28"/>
          <w:lang w:val="uk-UA"/>
        </w:rPr>
        <w:t xml:space="preserve"> </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xml:space="preserve">За результатами аналізу роботи колективу школи за </w:t>
      </w:r>
      <w:r w:rsidRPr="00145645">
        <w:rPr>
          <w:rFonts w:ascii="Times New Roman" w:hAnsi="Times New Roman" w:cs="Times New Roman"/>
          <w:sz w:val="28"/>
          <w:szCs w:val="28"/>
          <w:lang w:val="uk-UA"/>
        </w:rPr>
        <w:t xml:space="preserve"> 2015-2020 роки</w:t>
      </w:r>
      <w:r w:rsidRPr="00145645">
        <w:rPr>
          <w:rFonts w:ascii="Times New Roman" w:hAnsi="Times New Roman" w:cs="Times New Roman"/>
          <w:sz w:val="28"/>
          <w:szCs w:val="28"/>
        </w:rPr>
        <w:t xml:space="preserve">, враховуючи визначені недоліки, потреби учасників </w:t>
      </w:r>
      <w:r w:rsidRPr="00145645">
        <w:rPr>
          <w:rFonts w:ascii="Times New Roman" w:hAnsi="Times New Roman" w:cs="Times New Roman"/>
          <w:sz w:val="28"/>
          <w:szCs w:val="28"/>
          <w:lang w:val="uk-UA"/>
        </w:rPr>
        <w:t xml:space="preserve"> освітнього </w:t>
      </w:r>
      <w:r w:rsidRPr="00145645">
        <w:rPr>
          <w:rFonts w:ascii="Times New Roman" w:hAnsi="Times New Roman" w:cs="Times New Roman"/>
          <w:sz w:val="28"/>
          <w:szCs w:val="28"/>
        </w:rPr>
        <w:t xml:space="preserve"> процесу, керуючись нормативною базою та новими вимогами й потребами розвитку сучасної освіти, поставлено такі завдання:</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1</w:t>
      </w:r>
      <w:r w:rsidRPr="00145645">
        <w:rPr>
          <w:rFonts w:ascii="Times New Roman" w:hAnsi="Times New Roman" w:cs="Times New Roman"/>
          <w:sz w:val="28"/>
          <w:szCs w:val="28"/>
          <w:lang w:val="uk-UA"/>
        </w:rPr>
        <w:t>.</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ідпорядкувати діяльність усіх служб</w:t>
      </w:r>
      <w:r w:rsidRPr="00145645">
        <w:rPr>
          <w:rFonts w:ascii="Times New Roman" w:hAnsi="Times New Roman" w:cs="Times New Roman"/>
          <w:sz w:val="28"/>
          <w:szCs w:val="28"/>
          <w:lang w:val="uk-UA"/>
        </w:rPr>
        <w:t xml:space="preserve"> освітнього </w:t>
      </w:r>
      <w:r w:rsidRPr="00145645">
        <w:rPr>
          <w:rFonts w:ascii="Times New Roman" w:hAnsi="Times New Roman" w:cs="Times New Roman"/>
          <w:sz w:val="28"/>
          <w:szCs w:val="28"/>
        </w:rPr>
        <w:t xml:space="preserve"> закладу та спланувати методичну, виховну роботу школи на реалізацію таких цілей:</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о</w:t>
      </w:r>
      <w:r w:rsidRPr="00145645">
        <w:rPr>
          <w:rFonts w:ascii="Times New Roman" w:hAnsi="Times New Roman" w:cs="Times New Roman"/>
          <w:sz w:val="28"/>
          <w:szCs w:val="28"/>
        </w:rPr>
        <w:t>знайомлення педагогічного колективу з ключовими поняттями проблеми школи;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w:t>
      </w:r>
      <w:r w:rsidRPr="00145645">
        <w:rPr>
          <w:rFonts w:ascii="Times New Roman" w:hAnsi="Times New Roman" w:cs="Times New Roman"/>
          <w:sz w:val="28"/>
          <w:szCs w:val="28"/>
          <w:lang w:val="uk-UA"/>
        </w:rPr>
        <w:t>в</w:t>
      </w:r>
      <w:r w:rsidRPr="00145645">
        <w:rPr>
          <w:rFonts w:ascii="Times New Roman" w:hAnsi="Times New Roman" w:cs="Times New Roman"/>
          <w:sz w:val="28"/>
          <w:szCs w:val="28"/>
        </w:rPr>
        <w:t>изначення тенденцій розвитку педагогічного процесу в межах реалізації проблеми;</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rPr>
        <w:t>·     </w:t>
      </w:r>
      <w:r w:rsidRPr="00145645">
        <w:rPr>
          <w:rFonts w:ascii="Times New Roman" w:hAnsi="Times New Roman" w:cs="Times New Roman"/>
          <w:sz w:val="28"/>
          <w:szCs w:val="28"/>
          <w:lang w:val="uk-UA"/>
        </w:rPr>
        <w:t xml:space="preserve"> </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м</w:t>
      </w:r>
      <w:r w:rsidRPr="00145645">
        <w:rPr>
          <w:rFonts w:ascii="Times New Roman" w:hAnsi="Times New Roman" w:cs="Times New Roman"/>
          <w:sz w:val="28"/>
          <w:szCs w:val="28"/>
        </w:rPr>
        <w:t>отивування члені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 xml:space="preserve"> </w:t>
      </w:r>
      <w:proofErr w:type="gramStart"/>
      <w:r w:rsidRPr="00145645">
        <w:rPr>
          <w:rFonts w:ascii="Times New Roman" w:hAnsi="Times New Roman" w:cs="Times New Roman"/>
          <w:sz w:val="28"/>
          <w:szCs w:val="28"/>
        </w:rPr>
        <w:t>педагог</w:t>
      </w:r>
      <w:proofErr w:type="gramEnd"/>
      <w:r w:rsidRPr="00145645">
        <w:rPr>
          <w:rFonts w:ascii="Times New Roman" w:hAnsi="Times New Roman" w:cs="Times New Roman"/>
          <w:sz w:val="28"/>
          <w:szCs w:val="28"/>
        </w:rPr>
        <w:t>ічного колективу до в</w:t>
      </w:r>
      <w:r w:rsidRPr="00145645">
        <w:rPr>
          <w:rFonts w:ascii="Times New Roman" w:hAnsi="Times New Roman" w:cs="Times New Roman"/>
          <w:sz w:val="28"/>
          <w:szCs w:val="28"/>
          <w:lang w:val="uk-UA"/>
        </w:rPr>
        <w:t>и</w:t>
      </w:r>
      <w:r w:rsidRPr="00145645">
        <w:rPr>
          <w:rFonts w:ascii="Times New Roman" w:hAnsi="Times New Roman" w:cs="Times New Roman"/>
          <w:sz w:val="28"/>
          <w:szCs w:val="28"/>
        </w:rPr>
        <w:t>роблення власного бачення та шляхів реалізації методичної проблеми;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з</w:t>
      </w:r>
      <w:r w:rsidRPr="00145645">
        <w:rPr>
          <w:rFonts w:ascii="Times New Roman" w:hAnsi="Times New Roman" w:cs="Times New Roman"/>
          <w:sz w:val="28"/>
          <w:szCs w:val="28"/>
        </w:rPr>
        <w:t xml:space="preserve">абезпечення високої якості навчання і виховання шляхом впровадження новітніх педагогічних та інформаційних технологій, поглиблення інтеграції освіти і науки,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ідвищення кваліфікації, компетентності та відповідальності педагогічних кадрів;</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lastRenderedPageBreak/>
        <w:t xml:space="preserve">·       </w:t>
      </w:r>
      <w:r w:rsidRPr="00145645">
        <w:rPr>
          <w:rFonts w:ascii="Times New Roman" w:hAnsi="Times New Roman" w:cs="Times New Roman"/>
          <w:sz w:val="28"/>
          <w:szCs w:val="28"/>
          <w:lang w:val="uk-UA"/>
        </w:rPr>
        <w:t>п</w:t>
      </w:r>
      <w:r w:rsidRPr="00145645">
        <w:rPr>
          <w:rFonts w:ascii="Times New Roman" w:hAnsi="Times New Roman" w:cs="Times New Roman"/>
          <w:sz w:val="28"/>
          <w:szCs w:val="28"/>
        </w:rPr>
        <w:t xml:space="preserve">рактичну реалізацію законодавчих та нормативних документів про освіту щодо забезпечення повноцінного фізичного, </w:t>
      </w:r>
      <w:r w:rsidRPr="00145645">
        <w:rPr>
          <w:rFonts w:ascii="Times New Roman" w:hAnsi="Times New Roman" w:cs="Times New Roman"/>
          <w:sz w:val="28"/>
          <w:szCs w:val="28"/>
          <w:lang w:val="uk-UA"/>
        </w:rPr>
        <w:t xml:space="preserve"> </w:t>
      </w:r>
      <w:proofErr w:type="gramStart"/>
      <w:r w:rsidRPr="00145645">
        <w:rPr>
          <w:rFonts w:ascii="Times New Roman" w:hAnsi="Times New Roman" w:cs="Times New Roman"/>
          <w:sz w:val="28"/>
          <w:szCs w:val="28"/>
        </w:rPr>
        <w:t>духовного</w:t>
      </w:r>
      <w:proofErr w:type="gramEnd"/>
      <w:r w:rsidRPr="00145645">
        <w:rPr>
          <w:rFonts w:ascii="Times New Roman" w:hAnsi="Times New Roman" w:cs="Times New Roman"/>
          <w:sz w:val="28"/>
          <w:szCs w:val="28"/>
        </w:rPr>
        <w:t xml:space="preserve"> здоров’я дітей та учнівської молоді, розвитку особистості відповідно до національних та загальнолюдських цінностей;</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w:t>
      </w:r>
      <w:proofErr w:type="gramStart"/>
      <w:r w:rsidRPr="00145645">
        <w:rPr>
          <w:rFonts w:ascii="Times New Roman" w:hAnsi="Times New Roman" w:cs="Times New Roman"/>
          <w:sz w:val="28"/>
          <w:szCs w:val="28"/>
          <w:lang w:val="uk-UA"/>
        </w:rPr>
        <w:t>п</w:t>
      </w:r>
      <w:proofErr w:type="gramEnd"/>
      <w:r w:rsidRPr="00145645">
        <w:rPr>
          <w:rFonts w:ascii="Times New Roman" w:hAnsi="Times New Roman" w:cs="Times New Roman"/>
          <w:sz w:val="28"/>
          <w:szCs w:val="28"/>
        </w:rPr>
        <w:t>ідвищення якості надання освітніх послуг; створення умов для забезпечення рівного доступу громадян до якісної освіти;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з</w:t>
      </w:r>
      <w:r w:rsidRPr="00145645">
        <w:rPr>
          <w:rFonts w:ascii="Times New Roman" w:hAnsi="Times New Roman" w:cs="Times New Roman"/>
          <w:sz w:val="28"/>
          <w:szCs w:val="28"/>
        </w:rPr>
        <w:t>абезпечити належний</w:t>
      </w: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xml:space="preserve">методичний супровід педагогічних працівників з метою розвитку їх професійних компетентностей та професійного вдосконалення в </w:t>
      </w:r>
      <w:proofErr w:type="gramStart"/>
      <w:r w:rsidRPr="00145645">
        <w:rPr>
          <w:rFonts w:ascii="Times New Roman" w:hAnsi="Times New Roman" w:cs="Times New Roman"/>
          <w:sz w:val="28"/>
          <w:szCs w:val="28"/>
        </w:rPr>
        <w:t>м</w:t>
      </w:r>
      <w:proofErr w:type="gramEnd"/>
      <w:r w:rsidRPr="00145645">
        <w:rPr>
          <w:rFonts w:ascii="Times New Roman" w:hAnsi="Times New Roman" w:cs="Times New Roman"/>
          <w:sz w:val="28"/>
          <w:szCs w:val="28"/>
        </w:rPr>
        <w:t>іжатестаційний період.</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з</w:t>
      </w:r>
      <w:r w:rsidRPr="00145645">
        <w:rPr>
          <w:rFonts w:ascii="Times New Roman" w:hAnsi="Times New Roman" w:cs="Times New Roman"/>
          <w:sz w:val="28"/>
          <w:szCs w:val="28"/>
        </w:rPr>
        <w:t xml:space="preserve">апроваджувати в роботу передові системи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ідготовки педагогічних працівників до інноваційної діяльності в умовах модернізації освіти.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у</w:t>
      </w:r>
      <w:r w:rsidRPr="00145645">
        <w:rPr>
          <w:rFonts w:ascii="Times New Roman" w:hAnsi="Times New Roman" w:cs="Times New Roman"/>
          <w:sz w:val="28"/>
          <w:szCs w:val="28"/>
        </w:rPr>
        <w:t xml:space="preserve">досконалити систему комплексного вивчення діяльності педагогічних працівників з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ідвищення професійної майстерності.</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а</w:t>
      </w:r>
      <w:r w:rsidRPr="00145645">
        <w:rPr>
          <w:rFonts w:ascii="Times New Roman" w:hAnsi="Times New Roman" w:cs="Times New Roman"/>
          <w:sz w:val="28"/>
          <w:szCs w:val="28"/>
        </w:rPr>
        <w:t xml:space="preserve">ктивізувати роботу з вивчення та узагальнення </w:t>
      </w:r>
      <w:proofErr w:type="gramStart"/>
      <w:r w:rsidRPr="00145645">
        <w:rPr>
          <w:rFonts w:ascii="Times New Roman" w:hAnsi="Times New Roman" w:cs="Times New Roman"/>
          <w:sz w:val="28"/>
          <w:szCs w:val="28"/>
        </w:rPr>
        <w:t>перспективного</w:t>
      </w:r>
      <w:proofErr w:type="gramEnd"/>
      <w:r w:rsidRPr="00145645">
        <w:rPr>
          <w:rFonts w:ascii="Times New Roman" w:hAnsi="Times New Roman" w:cs="Times New Roman"/>
          <w:sz w:val="28"/>
          <w:szCs w:val="28"/>
        </w:rPr>
        <w:t xml:space="preserve"> педагогічного досвіду педагогічних працівників.</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з</w:t>
      </w:r>
      <w:r w:rsidRPr="00145645">
        <w:rPr>
          <w:rFonts w:ascii="Times New Roman" w:hAnsi="Times New Roman" w:cs="Times New Roman"/>
          <w:sz w:val="28"/>
          <w:szCs w:val="28"/>
        </w:rPr>
        <w:t>апровадити чітку систему допомоги вчителям у визначення власних освітніх цілей і професійних потреб, складанні індивідуальних освітньо-професійних плані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xml:space="preserve">·         </w:t>
      </w:r>
      <w:r w:rsidRPr="00145645">
        <w:rPr>
          <w:rFonts w:ascii="Times New Roman" w:hAnsi="Times New Roman" w:cs="Times New Roman"/>
          <w:sz w:val="28"/>
          <w:szCs w:val="28"/>
          <w:lang w:val="uk-UA"/>
        </w:rPr>
        <w:t>с</w:t>
      </w:r>
      <w:r w:rsidRPr="00145645">
        <w:rPr>
          <w:rFonts w:ascii="Times New Roman" w:hAnsi="Times New Roman" w:cs="Times New Roman"/>
          <w:sz w:val="28"/>
          <w:szCs w:val="28"/>
        </w:rPr>
        <w:t xml:space="preserve">истематично працювати над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ідвищенням рівня методичної роботи в школі.</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w:t>
      </w:r>
      <w:r w:rsidRPr="00145645">
        <w:rPr>
          <w:rFonts w:ascii="Times New Roman" w:hAnsi="Times New Roman" w:cs="Times New Roman"/>
          <w:sz w:val="28"/>
          <w:szCs w:val="28"/>
        </w:rPr>
        <w:t>·     </w:t>
      </w:r>
      <w:r w:rsidRPr="00145645">
        <w:rPr>
          <w:rFonts w:ascii="Times New Roman" w:hAnsi="Times New Roman" w:cs="Times New Roman"/>
          <w:sz w:val="28"/>
          <w:szCs w:val="28"/>
          <w:lang w:val="uk-UA"/>
        </w:rPr>
        <w:t>з</w:t>
      </w:r>
      <w:r w:rsidRPr="00145645">
        <w:rPr>
          <w:rFonts w:ascii="Times New Roman" w:hAnsi="Times New Roman" w:cs="Times New Roman"/>
          <w:sz w:val="28"/>
          <w:szCs w:val="28"/>
        </w:rPr>
        <w:t xml:space="preserve">алучати вчителів до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ідготовки авторських робіт </w:t>
      </w:r>
      <w:r w:rsidRPr="00145645">
        <w:rPr>
          <w:rFonts w:ascii="Times New Roman" w:hAnsi="Times New Roman" w:cs="Times New Roman"/>
          <w:sz w:val="28"/>
          <w:szCs w:val="28"/>
          <w:lang w:val="uk-UA"/>
        </w:rPr>
        <w:t>.</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2</w:t>
      </w:r>
      <w:r w:rsidRPr="00145645">
        <w:rPr>
          <w:rFonts w:ascii="Times New Roman" w:hAnsi="Times New Roman" w:cs="Times New Roman"/>
          <w:sz w:val="28"/>
          <w:szCs w:val="28"/>
        </w:rPr>
        <w:t xml:space="preserve">.      Вчителям-предметникам та класоводам: </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2</w:t>
      </w:r>
      <w:r w:rsidRPr="00145645">
        <w:rPr>
          <w:rFonts w:ascii="Times New Roman" w:hAnsi="Times New Roman" w:cs="Times New Roman"/>
          <w:sz w:val="28"/>
          <w:szCs w:val="28"/>
        </w:rPr>
        <w:t xml:space="preserve">.1. систематично працювати над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ідвищенням рівня самоосвіти; </w:t>
      </w:r>
    </w:p>
    <w:p w:rsidR="005F3221" w:rsidRPr="00145645" w:rsidRDefault="005F3221" w:rsidP="005F3221">
      <w:pPr>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2.2.Удосконалювати урок як основну форму  освітнього  процесу: підбирати найбільш ефективні методи і прийоми роботи з огляду на принципи диференціації, індивідуалізації та гуманізації навчання.</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2</w:t>
      </w:r>
      <w:r w:rsidRPr="00145645">
        <w:rPr>
          <w:rFonts w:ascii="Times New Roman" w:hAnsi="Times New Roman" w:cs="Times New Roman"/>
          <w:sz w:val="28"/>
          <w:szCs w:val="28"/>
        </w:rPr>
        <w:t>.</w:t>
      </w:r>
      <w:r w:rsidRPr="00145645">
        <w:rPr>
          <w:rFonts w:ascii="Times New Roman" w:hAnsi="Times New Roman" w:cs="Times New Roman"/>
          <w:sz w:val="28"/>
          <w:szCs w:val="28"/>
          <w:lang w:val="uk-UA"/>
        </w:rPr>
        <w:t>3</w:t>
      </w:r>
      <w:r w:rsidRPr="00145645">
        <w:rPr>
          <w:rFonts w:ascii="Times New Roman" w:hAnsi="Times New Roman" w:cs="Times New Roman"/>
          <w:sz w:val="28"/>
          <w:szCs w:val="28"/>
        </w:rPr>
        <w:t xml:space="preserve">. Створювати  умови  для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ізнобічного розвитку особистості. Впроваджувати  особистісно- орієнтовані педагогічні технології.</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2</w:t>
      </w:r>
      <w:r w:rsidRPr="00145645">
        <w:rPr>
          <w:rFonts w:ascii="Times New Roman" w:hAnsi="Times New Roman" w:cs="Times New Roman"/>
          <w:sz w:val="28"/>
          <w:szCs w:val="28"/>
        </w:rPr>
        <w:t>.</w:t>
      </w:r>
      <w:r w:rsidRPr="00145645">
        <w:rPr>
          <w:rFonts w:ascii="Times New Roman" w:hAnsi="Times New Roman" w:cs="Times New Roman"/>
          <w:sz w:val="28"/>
          <w:szCs w:val="28"/>
          <w:lang w:val="uk-UA"/>
        </w:rPr>
        <w:t>4</w:t>
      </w:r>
      <w:r w:rsidRPr="00145645">
        <w:rPr>
          <w:rFonts w:ascii="Times New Roman" w:hAnsi="Times New Roman" w:cs="Times New Roman"/>
          <w:sz w:val="28"/>
          <w:szCs w:val="28"/>
        </w:rPr>
        <w:t>.Активно  впроваджувати  педагогіку співпраці, співдружності, що передбачає: повагу до особистості школяра, захищеність школяра від приниження, образ, поширення досвіду самоврядування.</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3</w:t>
      </w:r>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ідвищувати  педагогічну майстерність  колективу шляхом активної участі в роботі підрозділів методичної структури школи.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lastRenderedPageBreak/>
        <w:t>4</w:t>
      </w:r>
      <w:r w:rsidRPr="00145645">
        <w:rPr>
          <w:rFonts w:ascii="Times New Roman" w:hAnsi="Times New Roman" w:cs="Times New Roman"/>
          <w:sz w:val="28"/>
          <w:szCs w:val="28"/>
        </w:rPr>
        <w:t>.      Впроваджувати   елементи наукової організації управління як запоруки ефективної взаємодії ланок „ адміністрація – вчитель – учень”, гуманізацію  відносин у системі „ керівник – учитель – учень – батьки”.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5</w:t>
      </w:r>
      <w:r w:rsidRPr="00145645">
        <w:rPr>
          <w:rFonts w:ascii="Times New Roman" w:hAnsi="Times New Roman" w:cs="Times New Roman"/>
          <w:sz w:val="28"/>
          <w:szCs w:val="28"/>
        </w:rPr>
        <w:t>.  Забезпечити наступність у змі</w:t>
      </w:r>
      <w:proofErr w:type="gramStart"/>
      <w:r w:rsidRPr="00145645">
        <w:rPr>
          <w:rFonts w:ascii="Times New Roman" w:hAnsi="Times New Roman" w:cs="Times New Roman"/>
          <w:sz w:val="28"/>
          <w:szCs w:val="28"/>
        </w:rPr>
        <w:t>ст</w:t>
      </w:r>
      <w:proofErr w:type="gramEnd"/>
      <w:r w:rsidRPr="00145645">
        <w:rPr>
          <w:rFonts w:ascii="Times New Roman" w:hAnsi="Times New Roman" w:cs="Times New Roman"/>
          <w:sz w:val="28"/>
          <w:szCs w:val="28"/>
        </w:rPr>
        <w:t>і допрофільної підготовки і профільного навчання; розробити й запровадити технології педагогічної підтримки учня у виборі профілю навчання.</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6</w:t>
      </w:r>
      <w:r w:rsidRPr="00145645">
        <w:rPr>
          <w:rFonts w:ascii="Times New Roman" w:hAnsi="Times New Roman" w:cs="Times New Roman"/>
          <w:sz w:val="28"/>
          <w:szCs w:val="28"/>
        </w:rPr>
        <w:t xml:space="preserve">.  Продовжувати здійснювати аналіз результатів участі </w:t>
      </w:r>
      <w:r w:rsidRPr="00145645">
        <w:rPr>
          <w:rFonts w:ascii="Times New Roman" w:hAnsi="Times New Roman" w:cs="Times New Roman"/>
          <w:sz w:val="28"/>
          <w:szCs w:val="28"/>
          <w:lang w:val="uk-UA"/>
        </w:rPr>
        <w:t xml:space="preserve">здобувачів освіти </w:t>
      </w:r>
      <w:r w:rsidRPr="00145645">
        <w:rPr>
          <w:rFonts w:ascii="Times New Roman" w:hAnsi="Times New Roman" w:cs="Times New Roman"/>
          <w:sz w:val="28"/>
          <w:szCs w:val="28"/>
        </w:rPr>
        <w:t xml:space="preserve"> в учнівських конкурсах, визначити основні напрями роботи щодо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ідвищення творчої активності вихованців.</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7</w:t>
      </w:r>
      <w:r w:rsidRPr="00145645">
        <w:rPr>
          <w:rFonts w:ascii="Times New Roman" w:hAnsi="Times New Roman" w:cs="Times New Roman"/>
          <w:sz w:val="28"/>
          <w:szCs w:val="28"/>
        </w:rPr>
        <w:t xml:space="preserve">.  Поліпшити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івень просвітницької роботи, спрямованої на розвиток гуманістичного мислення, підвищення психологічної культури всіх учасників освітнього процесу, сприяння саморозвитку особистості.</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8</w:t>
      </w:r>
      <w:r w:rsidRPr="00145645">
        <w:rPr>
          <w:rFonts w:ascii="Times New Roman" w:hAnsi="Times New Roman" w:cs="Times New Roman"/>
          <w:sz w:val="28"/>
          <w:szCs w:val="28"/>
        </w:rPr>
        <w:t xml:space="preserve">.  Вивчати та враховувати в роботі індивідуальні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 xml:space="preserve">іально-психологічні особливості дітей, які навчаються в </w:t>
      </w:r>
      <w:r w:rsidRPr="00145645">
        <w:rPr>
          <w:rFonts w:ascii="Times New Roman" w:hAnsi="Times New Roman" w:cs="Times New Roman"/>
          <w:sz w:val="28"/>
          <w:szCs w:val="28"/>
          <w:lang w:val="uk-UA"/>
        </w:rPr>
        <w:t>школі</w:t>
      </w:r>
      <w:r w:rsidRPr="00145645">
        <w:rPr>
          <w:rFonts w:ascii="Times New Roman" w:hAnsi="Times New Roman" w:cs="Times New Roman"/>
          <w:sz w:val="28"/>
          <w:szCs w:val="28"/>
        </w:rPr>
        <w:t>, надавати психологічний супровід обдарованим дітям та сприяти їх соціальній адаптації.</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9</w:t>
      </w:r>
      <w:r w:rsidRPr="00145645">
        <w:rPr>
          <w:rFonts w:ascii="Times New Roman" w:hAnsi="Times New Roman" w:cs="Times New Roman"/>
          <w:sz w:val="28"/>
          <w:szCs w:val="28"/>
        </w:rPr>
        <w:t xml:space="preserve">.  Здійснювати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іально-психологічний супровід профільного навчання, професійної орієнтації та зовнішнього незалежного оцінювання.</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10</w:t>
      </w:r>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ідготувати учнів до свідомого вибору майбутньої професії.</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11</w:t>
      </w:r>
      <w:r w:rsidRPr="00145645">
        <w:rPr>
          <w:rFonts w:ascii="Times New Roman" w:hAnsi="Times New Roman" w:cs="Times New Roman"/>
          <w:sz w:val="28"/>
          <w:szCs w:val="28"/>
        </w:rPr>
        <w:t>.  Сприяти досягненню учнями високих освітніх результатів на предметних олімпіадах І, ІІ, ІІІ етапів всеукраїнських олімпіад, Міжнародному конкурсі знавців української мови імені Петра Яцика, конкурсах тощо.</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11</w:t>
      </w:r>
      <w:r w:rsidRPr="00145645">
        <w:rPr>
          <w:rFonts w:ascii="Times New Roman" w:hAnsi="Times New Roman" w:cs="Times New Roman"/>
          <w:sz w:val="28"/>
          <w:szCs w:val="28"/>
        </w:rPr>
        <w:t xml:space="preserve">.  Провести порівняльне аналітичне </w:t>
      </w:r>
      <w:proofErr w:type="gramStart"/>
      <w:r w:rsidRPr="00145645">
        <w:rPr>
          <w:rFonts w:ascii="Times New Roman" w:hAnsi="Times New Roman" w:cs="Times New Roman"/>
          <w:sz w:val="28"/>
          <w:szCs w:val="28"/>
        </w:rPr>
        <w:t>досл</w:t>
      </w:r>
      <w:proofErr w:type="gramEnd"/>
      <w:r w:rsidRPr="00145645">
        <w:rPr>
          <w:rFonts w:ascii="Times New Roman" w:hAnsi="Times New Roman" w:cs="Times New Roman"/>
          <w:sz w:val="28"/>
          <w:szCs w:val="28"/>
        </w:rPr>
        <w:t>ідження за результатами ЗНО та річного оцінювання навчальних досягнень учнів, розробити дієві рекомендації щодо усунення виявлених недоліків.</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12</w:t>
      </w:r>
      <w:r w:rsidRPr="00145645">
        <w:rPr>
          <w:rFonts w:ascii="Times New Roman" w:hAnsi="Times New Roman" w:cs="Times New Roman"/>
          <w:sz w:val="28"/>
          <w:szCs w:val="28"/>
        </w:rPr>
        <w:t>.  Розвивати педагогічну співпрацю сі</w:t>
      </w:r>
      <w:proofErr w:type="gramStart"/>
      <w:r w:rsidRPr="00145645">
        <w:rPr>
          <w:rFonts w:ascii="Times New Roman" w:hAnsi="Times New Roman" w:cs="Times New Roman"/>
          <w:sz w:val="28"/>
          <w:szCs w:val="28"/>
        </w:rPr>
        <w:t>м</w:t>
      </w:r>
      <w:proofErr w:type="gramEnd"/>
      <w:r w:rsidRPr="00145645">
        <w:rPr>
          <w:rFonts w:ascii="Times New Roman" w:hAnsi="Times New Roman" w:cs="Times New Roman"/>
          <w:sz w:val="28"/>
          <w:szCs w:val="28"/>
        </w:rPr>
        <w:t>`ї, школи і громадськості як реальний шлях утвердження демократизації та гуманізації в шкільному житті.</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lang w:val="uk-UA"/>
        </w:rPr>
        <w:t>1</w:t>
      </w:r>
      <w:r w:rsidRPr="00145645">
        <w:rPr>
          <w:rFonts w:ascii="Times New Roman" w:hAnsi="Times New Roman" w:cs="Times New Roman"/>
          <w:sz w:val="28"/>
          <w:szCs w:val="28"/>
        </w:rPr>
        <w:t>3.  Забезпечити сприятливі умови для фізичного розвитку учнів, дотримування санітарних правил, правил техніки безпеки.</w:t>
      </w:r>
    </w:p>
    <w:p w:rsidR="005F3221" w:rsidRPr="00145645" w:rsidRDefault="005F3221" w:rsidP="005F3221">
      <w:pPr>
        <w:rPr>
          <w:rFonts w:ascii="Times New Roman" w:hAnsi="Times New Roman" w:cs="Times New Roman"/>
          <w:sz w:val="28"/>
          <w:szCs w:val="28"/>
        </w:rPr>
      </w:pPr>
      <w:r w:rsidRPr="00145645">
        <w:rPr>
          <w:rFonts w:ascii="Times New Roman" w:hAnsi="Times New Roman" w:cs="Times New Roman"/>
          <w:sz w:val="28"/>
          <w:szCs w:val="28"/>
        </w:rPr>
        <w:t> </w:t>
      </w:r>
    </w:p>
    <w:p w:rsidR="00145645" w:rsidRPr="00145645" w:rsidRDefault="00145645" w:rsidP="00145645">
      <w:pPr>
        <w:pStyle w:val="af0"/>
        <w:spacing w:after="0"/>
        <w:jc w:val="center"/>
        <w:rPr>
          <w:b/>
          <w:sz w:val="28"/>
          <w:szCs w:val="28"/>
          <w:lang w:val="ru-RU"/>
        </w:rPr>
      </w:pPr>
      <w:r w:rsidRPr="00145645">
        <w:rPr>
          <w:b/>
          <w:sz w:val="28"/>
          <w:szCs w:val="28"/>
          <w:lang w:val="ru-RU"/>
        </w:rPr>
        <w:t xml:space="preserve">Аналіз  системи  виховної роботи  </w:t>
      </w:r>
      <w:proofErr w:type="gramStart"/>
      <w:r w:rsidRPr="00145645">
        <w:rPr>
          <w:b/>
          <w:sz w:val="28"/>
          <w:szCs w:val="28"/>
          <w:lang w:val="ru-RU"/>
        </w:rPr>
        <w:t>за</w:t>
      </w:r>
      <w:proofErr w:type="gramEnd"/>
      <w:r w:rsidRPr="00145645">
        <w:rPr>
          <w:b/>
          <w:sz w:val="28"/>
          <w:szCs w:val="28"/>
          <w:lang w:val="ru-RU"/>
        </w:rPr>
        <w:t xml:space="preserve">  пері</w:t>
      </w:r>
      <w:proofErr w:type="gramStart"/>
      <w:r w:rsidRPr="00145645">
        <w:rPr>
          <w:b/>
          <w:sz w:val="28"/>
          <w:szCs w:val="28"/>
          <w:lang w:val="ru-RU"/>
        </w:rPr>
        <w:t>од</w:t>
      </w:r>
      <w:proofErr w:type="gramEnd"/>
      <w:r w:rsidRPr="00145645">
        <w:rPr>
          <w:b/>
          <w:sz w:val="28"/>
          <w:szCs w:val="28"/>
          <w:lang w:val="ru-RU"/>
        </w:rPr>
        <w:t xml:space="preserve">  2015-2020 навчальні  роки.  Перспективне    прогнозування  та  стратегія  розвитку  ідеології   виховної  роботи  школи   на  період  2021-2025 навчальних  рокі</w:t>
      </w:r>
      <w:proofErr w:type="gramStart"/>
      <w:r w:rsidRPr="00145645">
        <w:rPr>
          <w:b/>
          <w:sz w:val="28"/>
          <w:szCs w:val="28"/>
          <w:lang w:val="ru-RU"/>
        </w:rPr>
        <w:t>в</w:t>
      </w:r>
      <w:proofErr w:type="gramEnd"/>
      <w:r w:rsidRPr="00145645">
        <w:rPr>
          <w:b/>
          <w:sz w:val="28"/>
          <w:szCs w:val="28"/>
          <w:lang w:val="ru-RU"/>
        </w:rPr>
        <w:t>.</w:t>
      </w:r>
    </w:p>
    <w:p w:rsidR="00145645" w:rsidRPr="00145645" w:rsidRDefault="00145645" w:rsidP="00145645">
      <w:pPr>
        <w:pStyle w:val="af0"/>
        <w:spacing w:after="0"/>
        <w:jc w:val="center"/>
        <w:rPr>
          <w:b/>
          <w:sz w:val="28"/>
          <w:szCs w:val="28"/>
          <w:lang w:val="ru-RU"/>
        </w:rPr>
      </w:pPr>
    </w:p>
    <w:p w:rsidR="00145645" w:rsidRPr="00145645" w:rsidRDefault="00145645" w:rsidP="00145645">
      <w:pPr>
        <w:pStyle w:val="af0"/>
        <w:spacing w:after="0"/>
        <w:ind w:firstLine="360"/>
        <w:jc w:val="both"/>
        <w:rPr>
          <w:sz w:val="28"/>
          <w:szCs w:val="28"/>
        </w:rPr>
      </w:pPr>
      <w:r w:rsidRPr="00145645">
        <w:rPr>
          <w:sz w:val="28"/>
          <w:szCs w:val="28"/>
        </w:rPr>
        <w:t xml:space="preserve"> Сьогодні в умовах величезних змін у соціальному, економічному житті України постала проблема у сфері виховання, мета якого -  формувати людину. Провідною ідеєю системи виховної роботи школи є виховання активної творчої </w:t>
      </w:r>
      <w:r w:rsidRPr="00145645">
        <w:rPr>
          <w:sz w:val="28"/>
          <w:szCs w:val="28"/>
        </w:rPr>
        <w:lastRenderedPageBreak/>
        <w:t>особистості, самовдосконалення, збагачення культурного та інтелектуального потенціалу як найвищої цінності нації. Школа  виховує  громадянина  України.   Отже,  ми  повинні  мати  власну  державницьку  ідеологію.</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t>Педагогічний колектив  школи працював  над проблемою: «</w:t>
      </w:r>
      <w:r w:rsidRPr="00145645">
        <w:rPr>
          <w:rFonts w:ascii="Times New Roman" w:hAnsi="Times New Roman" w:cs="Times New Roman"/>
          <w:b/>
          <w:sz w:val="28"/>
          <w:szCs w:val="28"/>
        </w:rPr>
        <w:t xml:space="preserve">Компетентнісний </w:t>
      </w:r>
      <w:proofErr w:type="gramStart"/>
      <w:r w:rsidRPr="00145645">
        <w:rPr>
          <w:rFonts w:ascii="Times New Roman" w:hAnsi="Times New Roman" w:cs="Times New Roman"/>
          <w:b/>
          <w:sz w:val="28"/>
          <w:szCs w:val="28"/>
        </w:rPr>
        <w:t>п</w:t>
      </w:r>
      <w:proofErr w:type="gramEnd"/>
      <w:r w:rsidRPr="00145645">
        <w:rPr>
          <w:rFonts w:ascii="Times New Roman" w:hAnsi="Times New Roman" w:cs="Times New Roman"/>
          <w:b/>
          <w:sz w:val="28"/>
          <w:szCs w:val="28"/>
        </w:rPr>
        <w:t>ідхід до освітнього процесу шляхом використання</w:t>
      </w:r>
      <w:r w:rsidRPr="00145645">
        <w:rPr>
          <w:rFonts w:ascii="Times New Roman" w:hAnsi="Times New Roman" w:cs="Times New Roman"/>
          <w:sz w:val="28"/>
          <w:szCs w:val="28"/>
        </w:rPr>
        <w:t xml:space="preserve"> </w:t>
      </w:r>
      <w:r w:rsidRPr="00145645">
        <w:rPr>
          <w:rFonts w:ascii="Times New Roman" w:hAnsi="Times New Roman" w:cs="Times New Roman"/>
          <w:b/>
          <w:sz w:val="28"/>
          <w:szCs w:val="28"/>
        </w:rPr>
        <w:t>педагогічної  спадщини  В. О.  Сухомлинського  та  сучасних   освітніх  технологій</w:t>
      </w:r>
      <w:r w:rsidRPr="00145645">
        <w:rPr>
          <w:rFonts w:ascii="Times New Roman" w:hAnsi="Times New Roman" w:cs="Times New Roman"/>
          <w:sz w:val="28"/>
          <w:szCs w:val="28"/>
        </w:rPr>
        <w:t>»</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b/>
          <w:i/>
          <w:color w:val="FF0000"/>
          <w:sz w:val="28"/>
          <w:szCs w:val="28"/>
        </w:rPr>
        <w:t xml:space="preserve"> </w:t>
      </w:r>
      <w:r w:rsidRPr="00145645">
        <w:rPr>
          <w:rFonts w:ascii="Times New Roman" w:hAnsi="Times New Roman" w:cs="Times New Roman"/>
          <w:sz w:val="28"/>
          <w:szCs w:val="28"/>
        </w:rPr>
        <w:t xml:space="preserve">Виховна робота в школі уже  тривалий  час спрямована на  виконання Закону України «Про освіту», Закону України «Про загальну середню освіту», Програми  «Основні орієнтири виховання учнів 1-11 класів загальноосвітніх навчальних закладів України», Законів </w:t>
      </w:r>
      <w:proofErr w:type="gramStart"/>
      <w:r w:rsidRPr="00145645">
        <w:rPr>
          <w:rFonts w:ascii="Times New Roman" w:hAnsi="Times New Roman" w:cs="Times New Roman"/>
          <w:sz w:val="28"/>
          <w:szCs w:val="28"/>
        </w:rPr>
        <w:t>Укра</w:t>
      </w:r>
      <w:proofErr w:type="gramEnd"/>
      <w:r w:rsidRPr="00145645">
        <w:rPr>
          <w:rFonts w:ascii="Times New Roman" w:hAnsi="Times New Roman" w:cs="Times New Roman"/>
          <w:sz w:val="28"/>
          <w:szCs w:val="28"/>
        </w:rPr>
        <w:t>їни «Про дорожній рух», «Про пожежну без</w:t>
      </w:r>
      <w:r w:rsidRPr="00145645">
        <w:rPr>
          <w:rFonts w:ascii="Times New Roman" w:hAnsi="Times New Roman" w:cs="Times New Roman"/>
          <w:sz w:val="28"/>
          <w:szCs w:val="28"/>
        </w:rPr>
        <w:softHyphen/>
        <w:t>пеку», «Про охорону здоров'я», Закону України «Про охорону дитинства», Концепції виховання дітей та молоді в національній системі освіти, Концепції громадянської освіти в Україні, Концепції превен</w:t>
      </w:r>
      <w:r w:rsidRPr="00145645">
        <w:rPr>
          <w:rFonts w:ascii="Times New Roman" w:hAnsi="Times New Roman" w:cs="Times New Roman"/>
          <w:sz w:val="28"/>
          <w:szCs w:val="28"/>
        </w:rPr>
        <w:softHyphen/>
        <w:t>тивного виховання дітей та молоді, Закону України «Про запобігання захворюванню на синдром на</w:t>
      </w:r>
      <w:r w:rsidRPr="00145645">
        <w:rPr>
          <w:rFonts w:ascii="Times New Roman" w:hAnsi="Times New Roman" w:cs="Times New Roman"/>
          <w:sz w:val="28"/>
          <w:szCs w:val="28"/>
        </w:rPr>
        <w:softHyphen/>
        <w:t xml:space="preserve">бутого імунодефіциту (СПІД) та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 xml:space="preserve">іальний захист населення», Комплексної програми профілактики запобігання поширенню алкоголізму, наркоманії, токсикоманії та СНІДУ серед населення. У зв'язку з цим класні  керівники  1- 11  класів,  вихователі школи працювали над виховною проблемою» </w:t>
      </w:r>
      <w:r w:rsidRPr="00145645">
        <w:rPr>
          <w:rFonts w:ascii="Times New Roman" w:hAnsi="Times New Roman" w:cs="Times New Roman"/>
          <w:b/>
          <w:sz w:val="28"/>
          <w:szCs w:val="28"/>
        </w:rPr>
        <w:t xml:space="preserve">Індивідуалізація  та   вдосконалення  виховного  процессу  </w:t>
      </w:r>
      <w:proofErr w:type="gramStart"/>
      <w:r w:rsidRPr="00145645">
        <w:rPr>
          <w:rFonts w:ascii="Times New Roman" w:hAnsi="Times New Roman" w:cs="Times New Roman"/>
          <w:b/>
          <w:sz w:val="28"/>
          <w:szCs w:val="28"/>
        </w:rPr>
        <w:t>на</w:t>
      </w:r>
      <w:proofErr w:type="gramEnd"/>
      <w:r w:rsidRPr="00145645">
        <w:rPr>
          <w:rFonts w:ascii="Times New Roman" w:hAnsi="Times New Roman" w:cs="Times New Roman"/>
          <w:b/>
          <w:sz w:val="28"/>
          <w:szCs w:val="28"/>
        </w:rPr>
        <w:t xml:space="preserve">  основі  ідей</w:t>
      </w:r>
      <w:r w:rsidRPr="00145645">
        <w:rPr>
          <w:rFonts w:ascii="Times New Roman" w:hAnsi="Times New Roman" w:cs="Times New Roman"/>
          <w:sz w:val="28"/>
          <w:szCs w:val="28"/>
        </w:rPr>
        <w:t xml:space="preserve">  </w:t>
      </w:r>
      <w:r w:rsidRPr="00145645">
        <w:rPr>
          <w:rFonts w:ascii="Times New Roman" w:hAnsi="Times New Roman" w:cs="Times New Roman"/>
          <w:b/>
          <w:sz w:val="28"/>
          <w:szCs w:val="28"/>
        </w:rPr>
        <w:t>педагогіки  співробітництва  та  вивчення  психологічних  особливостей  учнів</w:t>
      </w:r>
      <w:r w:rsidRPr="00145645">
        <w:rPr>
          <w:rFonts w:ascii="Times New Roman" w:hAnsi="Times New Roman" w:cs="Times New Roman"/>
          <w:sz w:val="28"/>
          <w:szCs w:val="28"/>
        </w:rPr>
        <w:t>».</w:t>
      </w:r>
    </w:p>
    <w:p w:rsidR="00145645" w:rsidRPr="00145645" w:rsidRDefault="00145645" w:rsidP="00145645">
      <w:pPr>
        <w:pStyle w:val="ab"/>
        <w:spacing w:before="0" w:beforeAutospacing="0" w:after="0" w:afterAutospacing="0"/>
        <w:ind w:firstLine="360"/>
        <w:jc w:val="both"/>
        <w:rPr>
          <w:sz w:val="28"/>
          <w:szCs w:val="28"/>
          <w:lang w:val="uk-UA"/>
        </w:rPr>
      </w:pPr>
      <w:r w:rsidRPr="00145645">
        <w:rPr>
          <w:sz w:val="28"/>
          <w:szCs w:val="28"/>
          <w:lang w:val="uk-UA"/>
        </w:rPr>
        <w:t xml:space="preserve">Працюючи над реалізацією концепції виховної роботи закладу, педагогічний колектив організовував і проводив різноманітні заходи, що забезпечували виховну роботу в усіх її напрямках. Управління виховною роботою школи здійснювали директор  школи  Савлук  А. Г.,  заступник  директора  з  навчально-виховної  роботи  Дарєва  А. М., заступник директора з виховної роботи Пічкуренко  О. Є., педагог-організатор  Грузін  С. В., Блохіна  А.  В., соціальний  педагог- Григоровська  Н.  П, практичний  психолог- Юхименко Н.  В.,  бібліотекар   школи-  Горбатенко  О. О. </w:t>
      </w:r>
    </w:p>
    <w:p w:rsidR="00145645" w:rsidRPr="00145645" w:rsidRDefault="00145645" w:rsidP="00145645">
      <w:pPr>
        <w:ind w:firstLine="360"/>
        <w:jc w:val="both"/>
        <w:rPr>
          <w:rFonts w:ascii="Times New Roman" w:hAnsi="Times New Roman" w:cs="Times New Roman"/>
          <w:sz w:val="28"/>
          <w:szCs w:val="28"/>
        </w:rPr>
      </w:pPr>
      <w:r w:rsidRPr="00145645">
        <w:rPr>
          <w:rFonts w:ascii="Times New Roman" w:hAnsi="Times New Roman" w:cs="Times New Roman"/>
          <w:sz w:val="28"/>
          <w:szCs w:val="28"/>
        </w:rPr>
        <w:t>Кожен  класний  керівник    працював  над   реалізацією  у роботі  зі  своїм  класним  колективом  виховної  проблеми, певного  проекту</w:t>
      </w:r>
      <w:proofErr w:type="gramStart"/>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 xml:space="preserve">  Звіт  класні  керівники  робили  завжди  вчасно,  відповідно  до  плану  роботи  методичного  обєднання.) .Оскільки обов’язковою умовою соціально-економічного та духовно-морального прогресу, перетворення українського суспільства у розвинену цивілізовану націю є створення високодуховного середовища в суспільстві, формування у молодих людей високої моральної культури. Тому вся виховна робота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школі спрямована на:</w:t>
      </w:r>
    </w:p>
    <w:p w:rsidR="00145645" w:rsidRPr="00145645" w:rsidRDefault="00145645" w:rsidP="00145645">
      <w:pPr>
        <w:numPr>
          <w:ilvl w:val="0"/>
          <w:numId w:val="12"/>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забезпечення всебічного розвитку особистості учня у процесі навчання і  виховання;</w:t>
      </w:r>
    </w:p>
    <w:p w:rsidR="00145645" w:rsidRPr="00145645" w:rsidRDefault="00145645" w:rsidP="00145645">
      <w:pPr>
        <w:numPr>
          <w:ilvl w:val="0"/>
          <w:numId w:val="12"/>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ознайомлення учнів із загальнолюдськими цінностями та формування особистості учня </w:t>
      </w:r>
      <w:proofErr w:type="gramStart"/>
      <w:r w:rsidRPr="00145645">
        <w:rPr>
          <w:rFonts w:ascii="Times New Roman" w:hAnsi="Times New Roman" w:cs="Times New Roman"/>
          <w:sz w:val="28"/>
          <w:szCs w:val="28"/>
        </w:rPr>
        <w:t>на</w:t>
      </w:r>
      <w:proofErr w:type="gramEnd"/>
      <w:r w:rsidRPr="00145645">
        <w:rPr>
          <w:rFonts w:ascii="Times New Roman" w:hAnsi="Times New Roman" w:cs="Times New Roman"/>
          <w:sz w:val="28"/>
          <w:szCs w:val="28"/>
        </w:rPr>
        <w:t xml:space="preserve"> основі науково-філософської та християнської духовної, моральної і культурної традицій;</w:t>
      </w:r>
    </w:p>
    <w:p w:rsidR="00145645" w:rsidRPr="00145645" w:rsidRDefault="00145645" w:rsidP="00145645">
      <w:pPr>
        <w:numPr>
          <w:ilvl w:val="0"/>
          <w:numId w:val="12"/>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lastRenderedPageBreak/>
        <w:t xml:space="preserve">виховання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ідомої, вільної та відповідальної особистості, здатної жити і творити в сучасному демократичному суспільстві;</w:t>
      </w:r>
    </w:p>
    <w:p w:rsidR="00145645" w:rsidRPr="00145645" w:rsidRDefault="00145645" w:rsidP="00145645">
      <w:pPr>
        <w:numPr>
          <w:ilvl w:val="0"/>
          <w:numId w:val="12"/>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поглиблення знань про людину та моральні взаємини у суспільстві, основні моральні норми та цінності народу України і людства в цілому;</w:t>
      </w:r>
    </w:p>
    <w:p w:rsidR="00145645" w:rsidRPr="00145645" w:rsidRDefault="00145645" w:rsidP="00145645">
      <w:pPr>
        <w:numPr>
          <w:ilvl w:val="0"/>
          <w:numId w:val="12"/>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виховання і розвиток потреби у здоровому способі життя, збереження і зміцнення фізичного та психічного здоров’я учнів - як найвищої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іальної цінності.</w:t>
      </w:r>
    </w:p>
    <w:p w:rsidR="00145645" w:rsidRPr="00145645" w:rsidRDefault="00145645" w:rsidP="00145645">
      <w:pPr>
        <w:ind w:firstLine="360"/>
        <w:jc w:val="both"/>
        <w:rPr>
          <w:rFonts w:ascii="Times New Roman" w:hAnsi="Times New Roman" w:cs="Times New Roman"/>
          <w:sz w:val="28"/>
          <w:szCs w:val="28"/>
        </w:rPr>
      </w:pPr>
      <w:r w:rsidRPr="00145645">
        <w:rPr>
          <w:rFonts w:ascii="Times New Roman" w:hAnsi="Times New Roman" w:cs="Times New Roman"/>
          <w:noProof/>
          <w:sz w:val="28"/>
          <w:szCs w:val="28"/>
        </w:rPr>
        <w:drawing>
          <wp:anchor distT="0" distB="0" distL="114300" distR="114300" simplePos="0" relativeHeight="251656192" behindDoc="0" locked="0" layoutInCell="1" allowOverlap="1">
            <wp:simplePos x="0" y="0"/>
            <wp:positionH relativeFrom="column">
              <wp:posOffset>-72390</wp:posOffset>
            </wp:positionH>
            <wp:positionV relativeFrom="paragraph">
              <wp:posOffset>760095</wp:posOffset>
            </wp:positionV>
            <wp:extent cx="6391275" cy="4788535"/>
            <wp:effectExtent l="19050" t="0" r="9525" b="0"/>
            <wp:wrapSquare wrapText="bothSides"/>
            <wp:docPr id="29" name="Рисунок 29" descr="DSCN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0419"/>
                    <pic:cNvPicPr>
                      <a:picLocks noChangeAspect="1" noChangeArrowheads="1"/>
                    </pic:cNvPicPr>
                  </pic:nvPicPr>
                  <pic:blipFill>
                    <a:blip r:embed="rId5"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r w:rsidRPr="00145645">
        <w:rPr>
          <w:rFonts w:ascii="Times New Roman" w:hAnsi="Times New Roman" w:cs="Times New Roman"/>
          <w:sz w:val="28"/>
          <w:szCs w:val="28"/>
        </w:rPr>
        <w:t>Виховна робота школи спрямована на виховання патріотичних  традицій та звичаях українського народу, громадянську освіту і виховання, превентивне виховання та правову освіту, формування здорового способу життя та фізичного здоров’я, морального здоров’я, трудове виховання, родинне виховання та роботу з батьками.</w:t>
      </w:r>
    </w:p>
    <w:p w:rsidR="00145645" w:rsidRPr="00145645" w:rsidRDefault="00145645" w:rsidP="00145645">
      <w:pPr>
        <w:ind w:firstLine="360"/>
        <w:jc w:val="both"/>
        <w:rPr>
          <w:rFonts w:ascii="Times New Roman" w:hAnsi="Times New Roman" w:cs="Times New Roman"/>
          <w:sz w:val="28"/>
          <w:szCs w:val="28"/>
        </w:rPr>
      </w:pPr>
    </w:p>
    <w:p w:rsidR="00145645" w:rsidRPr="00145645" w:rsidRDefault="00145645" w:rsidP="00145645">
      <w:pPr>
        <w:ind w:firstLine="360"/>
        <w:jc w:val="both"/>
        <w:rPr>
          <w:rFonts w:ascii="Times New Roman" w:hAnsi="Times New Roman" w:cs="Times New Roman"/>
          <w:sz w:val="28"/>
          <w:szCs w:val="28"/>
        </w:rPr>
      </w:pPr>
      <w:r w:rsidRPr="00145645">
        <w:rPr>
          <w:rFonts w:ascii="Times New Roman" w:hAnsi="Times New Roman" w:cs="Times New Roman"/>
          <w:sz w:val="28"/>
          <w:szCs w:val="28"/>
        </w:rPr>
        <w:t>На виконання</w:t>
      </w:r>
      <w:proofErr w:type="gramStart"/>
      <w:r w:rsidRPr="00145645">
        <w:rPr>
          <w:rFonts w:ascii="Times New Roman" w:hAnsi="Times New Roman" w:cs="Times New Roman"/>
          <w:sz w:val="28"/>
          <w:szCs w:val="28"/>
        </w:rPr>
        <w:t xml:space="preserve"> Д</w:t>
      </w:r>
      <w:proofErr w:type="gramEnd"/>
      <w:r w:rsidRPr="00145645">
        <w:rPr>
          <w:rFonts w:ascii="Times New Roman" w:hAnsi="Times New Roman" w:cs="Times New Roman"/>
          <w:sz w:val="28"/>
          <w:szCs w:val="28"/>
        </w:rPr>
        <w:t xml:space="preserve">ержавної цільової програми роботи з обдарованою молоддю в школі розроблена цільова програма «Обдарованість». Головна мета програми: концентрація уваги </w:t>
      </w:r>
      <w:proofErr w:type="gramStart"/>
      <w:r w:rsidRPr="00145645">
        <w:rPr>
          <w:rFonts w:ascii="Times New Roman" w:hAnsi="Times New Roman" w:cs="Times New Roman"/>
          <w:sz w:val="28"/>
          <w:szCs w:val="28"/>
        </w:rPr>
        <w:t>на</w:t>
      </w:r>
      <w:proofErr w:type="gramEnd"/>
      <w:r w:rsidRPr="00145645">
        <w:rPr>
          <w:rFonts w:ascii="Times New Roman" w:hAnsi="Times New Roman" w:cs="Times New Roman"/>
          <w:sz w:val="28"/>
          <w:szCs w:val="28"/>
        </w:rPr>
        <w:t xml:space="preserve"> проблемі роботи з обдарованими дітьми, створення сприятливих умов для їх пошуку, навчання та виховання. Відповідно до цієї програми розроблено план заходів структуру роботи з обдарованими учнями та систему роботи. </w:t>
      </w:r>
      <w:proofErr w:type="gramStart"/>
      <w:r w:rsidRPr="00145645">
        <w:rPr>
          <w:rFonts w:ascii="Times New Roman" w:hAnsi="Times New Roman" w:cs="Times New Roman"/>
          <w:sz w:val="28"/>
          <w:szCs w:val="28"/>
        </w:rPr>
        <w:t>З</w:t>
      </w:r>
      <w:proofErr w:type="gramEnd"/>
      <w:r w:rsidRPr="00145645">
        <w:rPr>
          <w:rFonts w:ascii="Times New Roman" w:hAnsi="Times New Roman" w:cs="Times New Roman"/>
          <w:sz w:val="28"/>
          <w:szCs w:val="28"/>
        </w:rPr>
        <w:t xml:space="preserve"> метою виявлення обдарованих дітей та розвитку їх творчих здібностей у школі організовано роботу гуртків за інтересами.</w:t>
      </w:r>
    </w:p>
    <w:p w:rsidR="00145645" w:rsidRPr="00145645" w:rsidRDefault="00145645" w:rsidP="00145645">
      <w:pPr>
        <w:ind w:firstLine="360"/>
        <w:jc w:val="both"/>
        <w:rPr>
          <w:rFonts w:ascii="Times New Roman" w:hAnsi="Times New Roman" w:cs="Times New Roman"/>
          <w:sz w:val="28"/>
          <w:szCs w:val="28"/>
        </w:rPr>
      </w:pPr>
      <w:r w:rsidRPr="00145645">
        <w:rPr>
          <w:rFonts w:ascii="Times New Roman" w:hAnsi="Times New Roman" w:cs="Times New Roman"/>
          <w:sz w:val="28"/>
          <w:szCs w:val="28"/>
        </w:rPr>
        <w:lastRenderedPageBreak/>
        <w:t xml:space="preserve">Для учнів 1 - 11 класів працювали  у  школі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ізноманітні гуртки та спортивні секції: </w:t>
      </w:r>
    </w:p>
    <w:p w:rsidR="00145645" w:rsidRPr="00145645" w:rsidRDefault="00145645" w:rsidP="00145645">
      <w:pPr>
        <w:numPr>
          <w:ilvl w:val="0"/>
          <w:numId w:val="9"/>
        </w:numPr>
        <w:spacing w:after="0" w:line="240" w:lineRule="auto"/>
        <w:ind w:left="0"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спортивний </w:t>
      </w:r>
      <w:proofErr w:type="gramStart"/>
      <w:r w:rsidRPr="00145645">
        <w:rPr>
          <w:rFonts w:ascii="Times New Roman" w:hAnsi="Times New Roman" w:cs="Times New Roman"/>
          <w:sz w:val="28"/>
          <w:szCs w:val="28"/>
        </w:rPr>
        <w:t>–</w:t>
      </w:r>
      <w:r w:rsidRPr="00145645">
        <w:rPr>
          <w:rFonts w:ascii="Times New Roman" w:hAnsi="Times New Roman" w:cs="Times New Roman"/>
          <w:b/>
          <w:sz w:val="28"/>
          <w:szCs w:val="28"/>
        </w:rPr>
        <w:t>Б</w:t>
      </w:r>
      <w:proofErr w:type="gramEnd"/>
      <w:r w:rsidRPr="00145645">
        <w:rPr>
          <w:rFonts w:ascii="Times New Roman" w:hAnsi="Times New Roman" w:cs="Times New Roman"/>
          <w:b/>
          <w:sz w:val="28"/>
          <w:szCs w:val="28"/>
        </w:rPr>
        <w:t>лохін  В.  А.</w:t>
      </w:r>
    </w:p>
    <w:p w:rsidR="00145645" w:rsidRPr="00145645" w:rsidRDefault="00145645" w:rsidP="00145645">
      <w:pPr>
        <w:numPr>
          <w:ilvl w:val="0"/>
          <w:numId w:val="9"/>
        </w:numPr>
        <w:spacing w:after="0" w:line="240" w:lineRule="auto"/>
        <w:ind w:left="0" w:firstLine="709"/>
        <w:jc w:val="both"/>
        <w:rPr>
          <w:rFonts w:ascii="Times New Roman" w:hAnsi="Times New Roman" w:cs="Times New Roman"/>
          <w:sz w:val="28"/>
          <w:szCs w:val="28"/>
        </w:rPr>
      </w:pPr>
      <w:r w:rsidRPr="00145645">
        <w:rPr>
          <w:rFonts w:ascii="Times New Roman" w:hAnsi="Times New Roman" w:cs="Times New Roman"/>
          <w:sz w:val="28"/>
          <w:szCs w:val="28"/>
        </w:rPr>
        <w:t>хореографічний -</w:t>
      </w:r>
      <w:r w:rsidRPr="00145645">
        <w:rPr>
          <w:rFonts w:ascii="Times New Roman" w:hAnsi="Times New Roman" w:cs="Times New Roman"/>
          <w:b/>
          <w:sz w:val="28"/>
          <w:szCs w:val="28"/>
        </w:rPr>
        <w:t>Ігнатьєва  Т.І</w:t>
      </w:r>
      <w:r w:rsidRPr="00145645">
        <w:rPr>
          <w:rFonts w:ascii="Times New Roman" w:hAnsi="Times New Roman" w:cs="Times New Roman"/>
          <w:sz w:val="28"/>
          <w:szCs w:val="28"/>
        </w:rPr>
        <w:t>.</w:t>
      </w:r>
    </w:p>
    <w:p w:rsidR="00145645" w:rsidRPr="00145645" w:rsidRDefault="00145645" w:rsidP="00145645">
      <w:pPr>
        <w:numPr>
          <w:ilvl w:val="0"/>
          <w:numId w:val="9"/>
        </w:numPr>
        <w:spacing w:after="0" w:line="240" w:lineRule="auto"/>
        <w:ind w:left="0"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Умілі  </w:t>
      </w:r>
      <w:proofErr w:type="gramStart"/>
      <w:r w:rsidRPr="00145645">
        <w:rPr>
          <w:rFonts w:ascii="Times New Roman" w:hAnsi="Times New Roman" w:cs="Times New Roman"/>
          <w:sz w:val="28"/>
          <w:szCs w:val="28"/>
        </w:rPr>
        <w:t>руки-</w:t>
      </w:r>
      <w:r w:rsidRPr="00145645">
        <w:rPr>
          <w:rFonts w:ascii="Times New Roman" w:hAnsi="Times New Roman" w:cs="Times New Roman"/>
          <w:b/>
          <w:sz w:val="28"/>
          <w:szCs w:val="28"/>
        </w:rPr>
        <w:t>Руда</w:t>
      </w:r>
      <w:proofErr w:type="gramEnd"/>
      <w:r w:rsidRPr="00145645">
        <w:rPr>
          <w:rFonts w:ascii="Times New Roman" w:hAnsi="Times New Roman" w:cs="Times New Roman"/>
          <w:b/>
          <w:sz w:val="28"/>
          <w:szCs w:val="28"/>
        </w:rPr>
        <w:t xml:space="preserve">  О. В.</w:t>
      </w:r>
    </w:p>
    <w:p w:rsidR="00145645" w:rsidRPr="00145645" w:rsidRDefault="00145645" w:rsidP="00145645">
      <w:pPr>
        <w:numPr>
          <w:ilvl w:val="0"/>
          <w:numId w:val="9"/>
        </w:numPr>
        <w:spacing w:after="0" w:line="240" w:lineRule="auto"/>
        <w:ind w:left="0" w:firstLine="709"/>
        <w:jc w:val="both"/>
        <w:rPr>
          <w:rFonts w:ascii="Times New Roman" w:hAnsi="Times New Roman" w:cs="Times New Roman"/>
          <w:sz w:val="28"/>
          <w:szCs w:val="28"/>
        </w:rPr>
      </w:pPr>
      <w:proofErr w:type="gramStart"/>
      <w:r w:rsidRPr="00145645">
        <w:rPr>
          <w:rFonts w:ascii="Times New Roman" w:hAnsi="Times New Roman" w:cs="Times New Roman"/>
          <w:sz w:val="28"/>
          <w:szCs w:val="28"/>
        </w:rPr>
        <w:t>Б</w:t>
      </w:r>
      <w:proofErr w:type="gramEnd"/>
      <w:r w:rsidRPr="00145645">
        <w:rPr>
          <w:rFonts w:ascii="Times New Roman" w:hAnsi="Times New Roman" w:cs="Times New Roman"/>
          <w:sz w:val="28"/>
          <w:szCs w:val="28"/>
        </w:rPr>
        <w:t>ісероплетіння-</w:t>
      </w:r>
      <w:r w:rsidRPr="00145645">
        <w:rPr>
          <w:rFonts w:ascii="Times New Roman" w:hAnsi="Times New Roman" w:cs="Times New Roman"/>
          <w:b/>
          <w:sz w:val="28"/>
          <w:szCs w:val="28"/>
        </w:rPr>
        <w:t>Марковська Т. М</w:t>
      </w:r>
      <w:r w:rsidRPr="00145645">
        <w:rPr>
          <w:rFonts w:ascii="Times New Roman" w:hAnsi="Times New Roman" w:cs="Times New Roman"/>
          <w:sz w:val="28"/>
          <w:szCs w:val="28"/>
        </w:rPr>
        <w:t>.</w:t>
      </w:r>
    </w:p>
    <w:p w:rsidR="00145645" w:rsidRPr="00145645" w:rsidRDefault="00145645" w:rsidP="00145645">
      <w:pPr>
        <w:numPr>
          <w:ilvl w:val="0"/>
          <w:numId w:val="9"/>
        </w:numPr>
        <w:spacing w:after="0" w:line="240" w:lineRule="auto"/>
        <w:ind w:left="0" w:firstLine="709"/>
        <w:jc w:val="both"/>
        <w:rPr>
          <w:rFonts w:ascii="Times New Roman" w:hAnsi="Times New Roman" w:cs="Times New Roman"/>
          <w:sz w:val="28"/>
          <w:szCs w:val="28"/>
        </w:rPr>
      </w:pPr>
      <w:r w:rsidRPr="00145645">
        <w:rPr>
          <w:rFonts w:ascii="Times New Roman" w:hAnsi="Times New Roman" w:cs="Times New Roman"/>
          <w:sz w:val="28"/>
          <w:szCs w:val="28"/>
        </w:rPr>
        <w:t>Гурток   Умілі  рук</w:t>
      </w:r>
      <w:proofErr w:type="gramStart"/>
      <w:r w:rsidRPr="00145645">
        <w:rPr>
          <w:rFonts w:ascii="Times New Roman" w:hAnsi="Times New Roman" w:cs="Times New Roman"/>
          <w:sz w:val="28"/>
          <w:szCs w:val="28"/>
        </w:rPr>
        <w:t>и-</w:t>
      </w:r>
      <w:proofErr w:type="gramEnd"/>
      <w:r w:rsidRPr="00145645">
        <w:rPr>
          <w:rFonts w:ascii="Times New Roman" w:hAnsi="Times New Roman" w:cs="Times New Roman"/>
          <w:sz w:val="28"/>
          <w:szCs w:val="28"/>
        </w:rPr>
        <w:t xml:space="preserve"> </w:t>
      </w:r>
      <w:r w:rsidRPr="00145645">
        <w:rPr>
          <w:rFonts w:ascii="Times New Roman" w:hAnsi="Times New Roman" w:cs="Times New Roman"/>
          <w:b/>
          <w:sz w:val="28"/>
          <w:szCs w:val="28"/>
        </w:rPr>
        <w:t>Марченко  О. В.</w:t>
      </w:r>
    </w:p>
    <w:p w:rsidR="00145645" w:rsidRPr="00145645" w:rsidRDefault="00145645" w:rsidP="00145645">
      <w:pPr>
        <w:ind w:firstLine="360"/>
        <w:jc w:val="both"/>
        <w:rPr>
          <w:rFonts w:ascii="Times New Roman" w:hAnsi="Times New Roman" w:cs="Times New Roman"/>
          <w:sz w:val="28"/>
          <w:szCs w:val="28"/>
        </w:rPr>
      </w:pPr>
      <w:r w:rsidRPr="00145645">
        <w:rPr>
          <w:rFonts w:ascii="Times New Roman" w:hAnsi="Times New Roman" w:cs="Times New Roman"/>
          <w:sz w:val="28"/>
          <w:szCs w:val="28"/>
        </w:rPr>
        <w:t>Окрім того, на  базі   школи  працював  гурток   важкої  атлетики  від  Знам’янської  дитячо-спортивної  школи, гурток  бального  танцю,  вокальний  гурток, Діти  відвідують  заняття  у  місцевій   музичній  школі,гуртки,  які  працюють у  Будинку  культури..73% учнів школи  охоплені  гуртковою  роботою</w:t>
      </w:r>
      <w:proofErr w:type="gramStart"/>
      <w:r w:rsidRPr="00145645">
        <w:rPr>
          <w:rFonts w:ascii="Times New Roman" w:hAnsi="Times New Roman" w:cs="Times New Roman"/>
          <w:sz w:val="28"/>
          <w:szCs w:val="28"/>
        </w:rPr>
        <w:t>.У</w:t>
      </w:r>
      <w:proofErr w:type="gramEnd"/>
      <w:r w:rsidRPr="00145645">
        <w:rPr>
          <w:rFonts w:ascii="Times New Roman" w:hAnsi="Times New Roman" w:cs="Times New Roman"/>
          <w:sz w:val="28"/>
          <w:szCs w:val="28"/>
        </w:rPr>
        <w:t xml:space="preserve">чні  школи  традиційно  та  систематично  беруть  активну участь  у  різноманітних  фестивалях, конкурсах, олімпіадах, змаганнях  районного  та  обласного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івнях. </w:t>
      </w:r>
      <w:proofErr w:type="gramStart"/>
      <w:r w:rsidRPr="00145645">
        <w:rPr>
          <w:rFonts w:ascii="Times New Roman" w:hAnsi="Times New Roman" w:cs="Times New Roman"/>
          <w:sz w:val="28"/>
          <w:szCs w:val="28"/>
        </w:rPr>
        <w:t>Пос</w:t>
      </w:r>
      <w:proofErr w:type="gramEnd"/>
      <w:r w:rsidRPr="00145645">
        <w:rPr>
          <w:rFonts w:ascii="Times New Roman" w:hAnsi="Times New Roman" w:cs="Times New Roman"/>
          <w:sz w:val="28"/>
          <w:szCs w:val="28"/>
        </w:rPr>
        <w:t>ідають  досить  такі  високі  місця,  що  свідчить  про  високий  професійний  рівень  вчителів.</w:t>
      </w:r>
    </w:p>
    <w:p w:rsidR="00145645" w:rsidRPr="00145645" w:rsidRDefault="00145645" w:rsidP="00145645">
      <w:pPr>
        <w:ind w:firstLine="360"/>
        <w:jc w:val="both"/>
        <w:rPr>
          <w:rFonts w:ascii="Times New Roman" w:hAnsi="Times New Roman" w:cs="Times New Roman"/>
          <w:sz w:val="28"/>
          <w:szCs w:val="28"/>
        </w:rPr>
      </w:pPr>
      <w:r w:rsidRPr="00145645">
        <w:rPr>
          <w:rFonts w:ascii="Times New Roman" w:hAnsi="Times New Roman" w:cs="Times New Roman"/>
          <w:sz w:val="28"/>
          <w:szCs w:val="28"/>
        </w:rPr>
        <w:t xml:space="preserve">Координація всіх виховних заходів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ідбувається на щотижневому плануванні. У своїй роботі весь педагогічний колектив користується методичною літературою, яка є у бібліотеці та періодичними виданнями, які виписують самостійно.</w:t>
      </w:r>
    </w:p>
    <w:p w:rsidR="00145645" w:rsidRPr="00145645" w:rsidRDefault="00145645" w:rsidP="00145645">
      <w:pPr>
        <w:ind w:firstLine="360"/>
        <w:jc w:val="both"/>
        <w:rPr>
          <w:rFonts w:ascii="Times New Roman" w:hAnsi="Times New Roman" w:cs="Times New Roman"/>
          <w:sz w:val="28"/>
          <w:szCs w:val="28"/>
        </w:rPr>
      </w:pPr>
      <w:r w:rsidRPr="00145645">
        <w:rPr>
          <w:rFonts w:ascii="Times New Roman" w:hAnsi="Times New Roman" w:cs="Times New Roman"/>
          <w:noProof/>
          <w:sz w:val="28"/>
          <w:szCs w:val="28"/>
        </w:rPr>
        <w:drawing>
          <wp:anchor distT="0" distB="0" distL="114300" distR="114300" simplePos="0" relativeHeight="251657216" behindDoc="0" locked="0" layoutInCell="1" allowOverlap="1">
            <wp:simplePos x="0" y="0"/>
            <wp:positionH relativeFrom="column">
              <wp:posOffset>-151765</wp:posOffset>
            </wp:positionH>
            <wp:positionV relativeFrom="paragraph">
              <wp:posOffset>629920</wp:posOffset>
            </wp:positionV>
            <wp:extent cx="6391275" cy="4788535"/>
            <wp:effectExtent l="19050" t="0" r="9525" b="0"/>
            <wp:wrapSquare wrapText="bothSides"/>
            <wp:docPr id="30" name="Рисунок 30" descr="DSCN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0388"/>
                    <pic:cNvPicPr>
                      <a:picLocks noChangeAspect="1" noChangeArrowheads="1"/>
                    </pic:cNvPicPr>
                  </pic:nvPicPr>
                  <pic:blipFill>
                    <a:blip r:embed="rId6"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r w:rsidRPr="00145645">
        <w:rPr>
          <w:rFonts w:ascii="Times New Roman" w:hAnsi="Times New Roman" w:cs="Times New Roman"/>
          <w:sz w:val="28"/>
          <w:szCs w:val="28"/>
        </w:rPr>
        <w:t xml:space="preserve">Контроль виховного процесу здійснюється адміністрацією школи. Видаються відповідні накази щодо проведення тематичних тижнів, тижнів з безпеки </w:t>
      </w:r>
      <w:r w:rsidRPr="00145645">
        <w:rPr>
          <w:rFonts w:ascii="Times New Roman" w:hAnsi="Times New Roman" w:cs="Times New Roman"/>
          <w:sz w:val="28"/>
          <w:szCs w:val="28"/>
        </w:rPr>
        <w:lastRenderedPageBreak/>
        <w:t>життєдіяльності, місячників цінісного ставлення особистості та інших виховних заході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w:t>
      </w:r>
    </w:p>
    <w:p w:rsidR="00145645" w:rsidRPr="00145645" w:rsidRDefault="00145645" w:rsidP="00145645">
      <w:pPr>
        <w:pStyle w:val="ab"/>
        <w:spacing w:before="0" w:beforeAutospacing="0" w:after="0" w:afterAutospacing="0"/>
        <w:ind w:firstLine="360"/>
        <w:jc w:val="both"/>
        <w:rPr>
          <w:sz w:val="28"/>
          <w:szCs w:val="28"/>
          <w:lang w:val="uk-UA"/>
        </w:rPr>
      </w:pPr>
      <w:r w:rsidRPr="00145645">
        <w:rPr>
          <w:sz w:val="28"/>
          <w:szCs w:val="28"/>
          <w:lang w:val="uk-UA"/>
        </w:rPr>
        <w:t xml:space="preserve">Сьогодні школа - це передусім простір життя дитини, де вона здійснює перші кроки життєтворчості, готується до самостійної участі у соціальній діяльності. Педагоги прагнуть вибудувати виховний простір так, щоб він сприяв гармонізації відносин між дітьми і вчителями, школою і родиною. В Державній програмі «Основні орієнтири виховання учів 1-11 класів у загальноосвітніх навчальних закладах України» визначені ціннісні ставлення особистостей майбутнього покоління нашої держави, які сьогодні в школі, а завтра стануть на шлях державотворення. Тому класоводи і класні керівники, впроваджуючи у систему своєї роботи елементи, заходи, технології творчості мають певні здобутки у формуванні творчої компетентної життєдіяльної особистості школяра. Під час планування   і проведення виховної роботи  вчителі  школи дотримувалися  виховних  моделей національного, військово-патріотичного, морально-етичного, екологічного, естетичного, родинного, трудового виховання професійної орієнтації та правової освіти. </w:t>
      </w:r>
    </w:p>
    <w:p w:rsidR="00145645" w:rsidRPr="00145645" w:rsidRDefault="00145645" w:rsidP="00145645">
      <w:pPr>
        <w:jc w:val="both"/>
        <w:rPr>
          <w:rFonts w:ascii="Times New Roman" w:eastAsia="Calibri" w:hAnsi="Times New Roman" w:cs="Times New Roman"/>
          <w:b/>
          <w:sz w:val="28"/>
          <w:szCs w:val="28"/>
          <w:lang w:eastAsia="en-US"/>
        </w:rPr>
      </w:pPr>
      <w:r w:rsidRPr="00145645">
        <w:rPr>
          <w:rFonts w:ascii="Times New Roman" w:eastAsia="Calibri" w:hAnsi="Times New Roman" w:cs="Times New Roman"/>
          <w:b/>
          <w:noProof/>
          <w:sz w:val="28"/>
          <w:szCs w:val="28"/>
        </w:rPr>
        <w:drawing>
          <wp:inline distT="0" distB="0" distL="0" distR="0">
            <wp:extent cx="6391275" cy="4791075"/>
            <wp:effectExtent l="19050" t="0" r="9525" b="0"/>
            <wp:docPr id="1" name="Рисунок 1" descr="DSCN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386"/>
                    <pic:cNvPicPr>
                      <a:picLocks noChangeAspect="1" noChangeArrowheads="1"/>
                    </pic:cNvPicPr>
                  </pic:nvPicPr>
                  <pic:blipFill>
                    <a:blip r:embed="rId7" cstate="print"/>
                    <a:srcRect/>
                    <a:stretch>
                      <a:fillRect/>
                    </a:stretch>
                  </pic:blipFill>
                  <pic:spPr bwMode="auto">
                    <a:xfrm>
                      <a:off x="0" y="0"/>
                      <a:ext cx="6391275" cy="4791075"/>
                    </a:xfrm>
                    <a:prstGeom prst="rect">
                      <a:avLst/>
                    </a:prstGeom>
                    <a:noFill/>
                    <a:ln w="9525">
                      <a:noFill/>
                      <a:miter lim="800000"/>
                      <a:headEnd/>
                      <a:tailEnd/>
                    </a:ln>
                  </pic:spPr>
                </pic:pic>
              </a:graphicData>
            </a:graphic>
          </wp:inline>
        </w:drawing>
      </w:r>
    </w:p>
    <w:p w:rsidR="00145645" w:rsidRPr="00145645" w:rsidRDefault="00145645" w:rsidP="00145645">
      <w:pPr>
        <w:jc w:val="both"/>
        <w:rPr>
          <w:rFonts w:ascii="Times New Roman" w:eastAsia="Calibri" w:hAnsi="Times New Roman" w:cs="Times New Roman"/>
          <w:b/>
          <w:sz w:val="28"/>
          <w:szCs w:val="28"/>
          <w:lang w:eastAsia="en-US"/>
        </w:rPr>
      </w:pPr>
      <w:r w:rsidRPr="00145645">
        <w:rPr>
          <w:rFonts w:ascii="Times New Roman" w:eastAsia="Calibri" w:hAnsi="Times New Roman" w:cs="Times New Roman"/>
          <w:b/>
          <w:sz w:val="28"/>
          <w:szCs w:val="28"/>
          <w:lang w:eastAsia="en-US"/>
        </w:rPr>
        <w:t>Завдання виховної системи:</w:t>
      </w:r>
    </w:p>
    <w:p w:rsidR="00145645" w:rsidRPr="00145645" w:rsidRDefault="00145645" w:rsidP="00145645">
      <w:pPr>
        <w:tabs>
          <w:tab w:val="left" w:pos="360"/>
        </w:tabs>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Виховувати дитину як громадянина країни, національно </w:t>
      </w:r>
      <w:proofErr w:type="gramStart"/>
      <w:r w:rsidRPr="00145645">
        <w:rPr>
          <w:rFonts w:ascii="Times New Roman" w:eastAsia="Calibri" w:hAnsi="Times New Roman" w:cs="Times New Roman"/>
          <w:sz w:val="28"/>
          <w:szCs w:val="28"/>
          <w:lang w:eastAsia="en-US"/>
        </w:rPr>
        <w:t>св</w:t>
      </w:r>
      <w:proofErr w:type="gramEnd"/>
      <w:r w:rsidRPr="00145645">
        <w:rPr>
          <w:rFonts w:ascii="Times New Roman" w:eastAsia="Calibri" w:hAnsi="Times New Roman" w:cs="Times New Roman"/>
          <w:sz w:val="28"/>
          <w:szCs w:val="28"/>
          <w:lang w:eastAsia="en-US"/>
        </w:rPr>
        <w:t>ідомого, життєво і соціально компетентного, здатного здійснювати самостійний вибір і приймати відповідні рішення у життєвих ситуаціях.</w:t>
      </w:r>
    </w:p>
    <w:p w:rsidR="00145645" w:rsidRPr="00145645" w:rsidRDefault="00145645" w:rsidP="00145645">
      <w:pPr>
        <w:tabs>
          <w:tab w:val="left" w:pos="360"/>
        </w:tabs>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lastRenderedPageBreak/>
        <w:t>•</w:t>
      </w:r>
      <w:r w:rsidRPr="00145645">
        <w:rPr>
          <w:rFonts w:ascii="Times New Roman" w:eastAsia="Calibri" w:hAnsi="Times New Roman" w:cs="Times New Roman"/>
          <w:sz w:val="28"/>
          <w:szCs w:val="28"/>
          <w:lang w:eastAsia="en-US"/>
        </w:rPr>
        <w:tab/>
        <w:t>Сприяти зростанню творчого духовного потенціалу особистості, розкриттю здібностей на кожному з виховних етапів.</w:t>
      </w:r>
    </w:p>
    <w:p w:rsidR="00145645" w:rsidRPr="00145645" w:rsidRDefault="00145645" w:rsidP="00145645">
      <w:pPr>
        <w:tabs>
          <w:tab w:val="left" w:pos="360"/>
        </w:tabs>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Розвивати дитяче самоврядування як осередок самореалізації громадянського виховання.</w:t>
      </w:r>
    </w:p>
    <w:p w:rsidR="00145645" w:rsidRPr="00145645" w:rsidRDefault="00145645" w:rsidP="00145645">
      <w:pPr>
        <w:tabs>
          <w:tab w:val="left" w:pos="360"/>
        </w:tabs>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Стимулювати саморозвиток, самовиховання, самоосвіту учнів та розвиток їх життєтворчої компетентності через участь у реалізації проектів </w:t>
      </w:r>
      <w:proofErr w:type="gramStart"/>
      <w:r w:rsidRPr="00145645">
        <w:rPr>
          <w:rFonts w:ascii="Times New Roman" w:eastAsia="Calibri" w:hAnsi="Times New Roman" w:cs="Times New Roman"/>
          <w:sz w:val="28"/>
          <w:szCs w:val="28"/>
          <w:lang w:eastAsia="en-US"/>
        </w:rPr>
        <w:t>соц</w:t>
      </w:r>
      <w:proofErr w:type="gramEnd"/>
      <w:r w:rsidRPr="00145645">
        <w:rPr>
          <w:rFonts w:ascii="Times New Roman" w:eastAsia="Calibri" w:hAnsi="Times New Roman" w:cs="Times New Roman"/>
          <w:sz w:val="28"/>
          <w:szCs w:val="28"/>
          <w:lang w:eastAsia="en-US"/>
        </w:rPr>
        <w:t>іального та благодійного напрямків.</w:t>
      </w:r>
    </w:p>
    <w:p w:rsidR="00145645" w:rsidRPr="00145645" w:rsidRDefault="00145645" w:rsidP="00145645">
      <w:pPr>
        <w:tabs>
          <w:tab w:val="left" w:pos="360"/>
        </w:tabs>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Створювати умови для розвитку життєтворчої компетентності учнів.</w:t>
      </w:r>
    </w:p>
    <w:p w:rsidR="00145645" w:rsidRPr="00145645" w:rsidRDefault="00145645" w:rsidP="00145645">
      <w:pPr>
        <w:tabs>
          <w:tab w:val="left" w:pos="360"/>
        </w:tabs>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Впроваджувати оптимальні методів, форм, засобів, що сприяють формуванню в учнівської молоді основ життєтворчості; розширення можливостей </w:t>
      </w:r>
      <w:proofErr w:type="gramStart"/>
      <w:r w:rsidRPr="00145645">
        <w:rPr>
          <w:rFonts w:ascii="Times New Roman" w:eastAsia="Calibri" w:hAnsi="Times New Roman" w:cs="Times New Roman"/>
          <w:sz w:val="28"/>
          <w:szCs w:val="28"/>
          <w:lang w:eastAsia="en-US"/>
        </w:rPr>
        <w:t>компетентного</w:t>
      </w:r>
      <w:proofErr w:type="gramEnd"/>
      <w:r w:rsidRPr="00145645">
        <w:rPr>
          <w:rFonts w:ascii="Times New Roman" w:eastAsia="Calibri" w:hAnsi="Times New Roman" w:cs="Times New Roman"/>
          <w:sz w:val="28"/>
          <w:szCs w:val="28"/>
          <w:lang w:eastAsia="en-US"/>
        </w:rPr>
        <w:t xml:space="preserve"> вибору особистістю свого життєвого шляху.</w:t>
      </w:r>
    </w:p>
    <w:p w:rsidR="00145645" w:rsidRPr="00145645" w:rsidRDefault="00145645" w:rsidP="00145645">
      <w:pPr>
        <w:tabs>
          <w:tab w:val="left" w:pos="360"/>
        </w:tabs>
        <w:ind w:left="360"/>
        <w:jc w:val="both"/>
        <w:rPr>
          <w:rFonts w:ascii="Times New Roman" w:eastAsia="Calibri" w:hAnsi="Times New Roman" w:cs="Times New Roman"/>
          <w:sz w:val="28"/>
          <w:szCs w:val="28"/>
          <w:lang w:eastAsia="en-US"/>
        </w:rPr>
      </w:pPr>
      <w:r w:rsidRPr="001456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-171450</wp:posOffset>
            </wp:positionH>
            <wp:positionV relativeFrom="paragraph">
              <wp:posOffset>4917440</wp:posOffset>
            </wp:positionV>
            <wp:extent cx="6391275" cy="4788535"/>
            <wp:effectExtent l="19050" t="0" r="9525" b="0"/>
            <wp:wrapSquare wrapText="bothSides"/>
            <wp:docPr id="32" name="Рисунок 32" descr="DSCN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0408"/>
                    <pic:cNvPicPr>
                      <a:picLocks noChangeAspect="1" noChangeArrowheads="1"/>
                    </pic:cNvPicPr>
                  </pic:nvPicPr>
                  <pic:blipFill>
                    <a:blip r:embed="rId8"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r w:rsidRPr="00145645">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-269240</wp:posOffset>
            </wp:positionH>
            <wp:positionV relativeFrom="paragraph">
              <wp:posOffset>635</wp:posOffset>
            </wp:positionV>
            <wp:extent cx="6391275" cy="4788535"/>
            <wp:effectExtent l="19050" t="0" r="9525" b="0"/>
            <wp:wrapSquare wrapText="bothSides"/>
            <wp:docPr id="31" name="Рисунок 31" descr="DSCN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0405"/>
                    <pic:cNvPicPr>
                      <a:picLocks noChangeAspect="1" noChangeArrowheads="1"/>
                    </pic:cNvPicPr>
                  </pic:nvPicPr>
                  <pic:blipFill>
                    <a:blip r:embed="rId9"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p>
    <w:p w:rsidR="00145645" w:rsidRPr="00145645" w:rsidRDefault="00145645" w:rsidP="00145645">
      <w:pPr>
        <w:jc w:val="both"/>
        <w:rPr>
          <w:rFonts w:ascii="Times New Roman" w:eastAsia="Calibri" w:hAnsi="Times New Roman" w:cs="Times New Roman"/>
          <w:b/>
          <w:sz w:val="28"/>
          <w:szCs w:val="28"/>
          <w:lang w:eastAsia="en-US"/>
        </w:rPr>
      </w:pPr>
      <w:r w:rsidRPr="00145645">
        <w:rPr>
          <w:rFonts w:ascii="Times New Roman" w:eastAsia="Calibri" w:hAnsi="Times New Roman" w:cs="Times New Roman"/>
          <w:b/>
          <w:sz w:val="28"/>
          <w:szCs w:val="28"/>
          <w:lang w:eastAsia="en-US"/>
        </w:rPr>
        <w:lastRenderedPageBreak/>
        <w:t>Система виховної роботи школи забезпечу</w:t>
      </w:r>
      <w:proofErr w:type="gramStart"/>
      <w:r w:rsidRPr="00145645">
        <w:rPr>
          <w:rFonts w:ascii="Times New Roman" w:eastAsia="Calibri" w:hAnsi="Times New Roman" w:cs="Times New Roman"/>
          <w:b/>
          <w:sz w:val="28"/>
          <w:szCs w:val="28"/>
          <w:lang w:eastAsia="en-US"/>
        </w:rPr>
        <w:t>є:</w:t>
      </w:r>
      <w:proofErr w:type="gramEnd"/>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активне залучення до процесу виховання батьківської громадськості;</w:t>
      </w:r>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організацію методичної роботи з актуальних проблем виховання з педагогами, класними керівниками;</w:t>
      </w:r>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розвиток активності школярів у </w:t>
      </w:r>
      <w:proofErr w:type="gramStart"/>
      <w:r w:rsidRPr="00145645">
        <w:rPr>
          <w:rFonts w:ascii="Times New Roman" w:eastAsia="Calibri" w:hAnsi="Times New Roman" w:cs="Times New Roman"/>
          <w:sz w:val="28"/>
          <w:szCs w:val="28"/>
          <w:lang w:eastAsia="en-US"/>
        </w:rPr>
        <w:t>р</w:t>
      </w:r>
      <w:proofErr w:type="gramEnd"/>
      <w:r w:rsidRPr="00145645">
        <w:rPr>
          <w:rFonts w:ascii="Times New Roman" w:eastAsia="Calibri" w:hAnsi="Times New Roman" w:cs="Times New Roman"/>
          <w:sz w:val="28"/>
          <w:szCs w:val="28"/>
          <w:lang w:eastAsia="en-US"/>
        </w:rPr>
        <w:t>ізних видах діяльності та творчий розвиток здібностей, інтересів особистості у позанавчальній діяльності;</w:t>
      </w:r>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згуртовування учнівських колективів навколо організації колективних творчих справ, участь </w:t>
      </w:r>
      <w:proofErr w:type="gramStart"/>
      <w:r w:rsidRPr="00145645">
        <w:rPr>
          <w:rFonts w:ascii="Times New Roman" w:eastAsia="Calibri" w:hAnsi="Times New Roman" w:cs="Times New Roman"/>
          <w:sz w:val="28"/>
          <w:szCs w:val="28"/>
          <w:lang w:eastAsia="en-US"/>
        </w:rPr>
        <w:t>у</w:t>
      </w:r>
      <w:proofErr w:type="gramEnd"/>
      <w:r w:rsidRPr="00145645">
        <w:rPr>
          <w:rFonts w:ascii="Times New Roman" w:eastAsia="Calibri" w:hAnsi="Times New Roman" w:cs="Times New Roman"/>
          <w:sz w:val="28"/>
          <w:szCs w:val="28"/>
          <w:lang w:eastAsia="en-US"/>
        </w:rPr>
        <w:t xml:space="preserve"> проектах;</w:t>
      </w:r>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r>
      <w:proofErr w:type="gramStart"/>
      <w:r w:rsidRPr="00145645">
        <w:rPr>
          <w:rFonts w:ascii="Times New Roman" w:eastAsia="Calibri" w:hAnsi="Times New Roman" w:cs="Times New Roman"/>
          <w:sz w:val="28"/>
          <w:szCs w:val="28"/>
          <w:lang w:eastAsia="en-US"/>
        </w:rPr>
        <w:t>соц</w:t>
      </w:r>
      <w:proofErr w:type="gramEnd"/>
      <w:r w:rsidRPr="00145645">
        <w:rPr>
          <w:rFonts w:ascii="Times New Roman" w:eastAsia="Calibri" w:hAnsi="Times New Roman" w:cs="Times New Roman"/>
          <w:sz w:val="28"/>
          <w:szCs w:val="28"/>
          <w:lang w:eastAsia="en-US"/>
        </w:rPr>
        <w:t>іальну захищеність і підтримку учнів;</w:t>
      </w:r>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співпрацю з дитячими молодіжними та громадськими організаціями, об’єднаннями, колективами;</w:t>
      </w:r>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співробітництво з правоохоронними органами, </w:t>
      </w:r>
      <w:proofErr w:type="gramStart"/>
      <w:r w:rsidRPr="00145645">
        <w:rPr>
          <w:rFonts w:ascii="Times New Roman" w:eastAsia="Calibri" w:hAnsi="Times New Roman" w:cs="Times New Roman"/>
          <w:sz w:val="28"/>
          <w:szCs w:val="28"/>
          <w:lang w:eastAsia="en-US"/>
        </w:rPr>
        <w:t>соц</w:t>
      </w:r>
      <w:proofErr w:type="gramEnd"/>
      <w:r w:rsidRPr="00145645">
        <w:rPr>
          <w:rFonts w:ascii="Times New Roman" w:eastAsia="Calibri" w:hAnsi="Times New Roman" w:cs="Times New Roman"/>
          <w:sz w:val="28"/>
          <w:szCs w:val="28"/>
          <w:lang w:eastAsia="en-US"/>
        </w:rPr>
        <w:t>іальними службами з питань організації правової освіти, профілактичної роботи серед школярів;</w:t>
      </w:r>
    </w:p>
    <w:p w:rsidR="00145645" w:rsidRPr="00145645" w:rsidRDefault="00145645" w:rsidP="00145645">
      <w:pPr>
        <w:ind w:firstLine="567"/>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концентрацію сил педколективу за </w:t>
      </w:r>
      <w:proofErr w:type="gramStart"/>
      <w:r w:rsidRPr="00145645">
        <w:rPr>
          <w:rFonts w:ascii="Times New Roman" w:eastAsia="Calibri" w:hAnsi="Times New Roman" w:cs="Times New Roman"/>
          <w:sz w:val="28"/>
          <w:szCs w:val="28"/>
          <w:lang w:eastAsia="en-US"/>
        </w:rPr>
        <w:t>пр</w:t>
      </w:r>
      <w:proofErr w:type="gramEnd"/>
      <w:r w:rsidRPr="00145645">
        <w:rPr>
          <w:rFonts w:ascii="Times New Roman" w:eastAsia="Calibri" w:hAnsi="Times New Roman" w:cs="Times New Roman"/>
          <w:sz w:val="28"/>
          <w:szCs w:val="28"/>
          <w:lang w:eastAsia="en-US"/>
        </w:rPr>
        <w:t>іоритетними напрямками виховної роботи.</w:t>
      </w:r>
    </w:p>
    <w:p w:rsidR="00145645" w:rsidRPr="00145645" w:rsidRDefault="00145645" w:rsidP="00145645">
      <w:pPr>
        <w:ind w:firstLine="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Управління шкільною виховною системою здійснювалося через конкретизацію цілей виховання, розширення видів діяльності, введення інновацій у виховний процес, діяльність </w:t>
      </w:r>
      <w:proofErr w:type="gramStart"/>
      <w:r w:rsidRPr="00145645">
        <w:rPr>
          <w:rFonts w:ascii="Times New Roman" w:eastAsia="Calibri" w:hAnsi="Times New Roman" w:cs="Times New Roman"/>
          <w:sz w:val="28"/>
          <w:szCs w:val="28"/>
          <w:lang w:eastAsia="en-US"/>
        </w:rPr>
        <w:t>соц</w:t>
      </w:r>
      <w:proofErr w:type="gramEnd"/>
      <w:r w:rsidRPr="00145645">
        <w:rPr>
          <w:rFonts w:ascii="Times New Roman" w:eastAsia="Calibri" w:hAnsi="Times New Roman" w:cs="Times New Roman"/>
          <w:sz w:val="28"/>
          <w:szCs w:val="28"/>
          <w:lang w:eastAsia="en-US"/>
        </w:rPr>
        <w:t xml:space="preserve">іально – психологічної служби розширення взаємодій з середовищем.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 Тому в школі визначено коло питань для </w:t>
      </w:r>
      <w:proofErr w:type="gramStart"/>
      <w:r w:rsidRPr="00145645">
        <w:rPr>
          <w:rFonts w:ascii="Times New Roman" w:eastAsia="Calibri" w:hAnsi="Times New Roman" w:cs="Times New Roman"/>
          <w:sz w:val="28"/>
          <w:szCs w:val="28"/>
          <w:lang w:eastAsia="en-US"/>
        </w:rPr>
        <w:t>пр</w:t>
      </w:r>
      <w:proofErr w:type="gramEnd"/>
      <w:r w:rsidRPr="00145645">
        <w:rPr>
          <w:rFonts w:ascii="Times New Roman" w:eastAsia="Calibri" w:hAnsi="Times New Roman" w:cs="Times New Roman"/>
          <w:sz w:val="28"/>
          <w:szCs w:val="28"/>
          <w:lang w:eastAsia="en-US"/>
        </w:rPr>
        <w:t>іоритетного вирішення сутності виховного процесу, функцій, які спрямовані на розв’язанні проблеми становлення творчої особистості.</w:t>
      </w:r>
    </w:p>
    <w:p w:rsidR="00145645" w:rsidRPr="00145645" w:rsidRDefault="00145645" w:rsidP="00145645">
      <w:pPr>
        <w:ind w:firstLine="360"/>
        <w:rPr>
          <w:rFonts w:ascii="Times New Roman" w:eastAsia="Calibri" w:hAnsi="Times New Roman" w:cs="Times New Roman"/>
          <w:b/>
          <w:sz w:val="28"/>
          <w:szCs w:val="28"/>
          <w:lang w:eastAsia="en-US"/>
        </w:rPr>
      </w:pPr>
      <w:r w:rsidRPr="00145645">
        <w:rPr>
          <w:rFonts w:ascii="Times New Roman" w:eastAsia="Calibri" w:hAnsi="Times New Roman" w:cs="Times New Roman"/>
          <w:sz w:val="28"/>
          <w:szCs w:val="28"/>
          <w:lang w:eastAsia="en-US"/>
        </w:rPr>
        <w:t xml:space="preserve">У центрі виховного процесу завжди  є особистість – її нахили, здібності, потреби, інтереси, </w:t>
      </w:r>
      <w:proofErr w:type="gramStart"/>
      <w:r w:rsidRPr="00145645">
        <w:rPr>
          <w:rFonts w:ascii="Times New Roman" w:eastAsia="Calibri" w:hAnsi="Times New Roman" w:cs="Times New Roman"/>
          <w:sz w:val="28"/>
          <w:szCs w:val="28"/>
          <w:lang w:eastAsia="en-US"/>
        </w:rPr>
        <w:t>соц</w:t>
      </w:r>
      <w:proofErr w:type="gramEnd"/>
      <w:r w:rsidRPr="00145645">
        <w:rPr>
          <w:rFonts w:ascii="Times New Roman" w:eastAsia="Calibri" w:hAnsi="Times New Roman" w:cs="Times New Roman"/>
          <w:sz w:val="28"/>
          <w:szCs w:val="28"/>
          <w:lang w:eastAsia="en-US"/>
        </w:rPr>
        <w:t xml:space="preserve">іальний досвід, самосвідомість, характер. Уся виховна робота школи спрямована на кінцевий результат — випускника Школи життєтворчості. </w:t>
      </w:r>
      <w:r w:rsidRPr="00145645">
        <w:rPr>
          <w:rFonts w:ascii="Times New Roman" w:eastAsia="Calibri" w:hAnsi="Times New Roman" w:cs="Times New Roman"/>
          <w:b/>
          <w:sz w:val="28"/>
          <w:szCs w:val="28"/>
          <w:lang w:eastAsia="en-US"/>
        </w:rPr>
        <w:t xml:space="preserve"> </w:t>
      </w:r>
    </w:p>
    <w:p w:rsidR="00145645" w:rsidRPr="00145645" w:rsidRDefault="00145645" w:rsidP="00145645">
      <w:pPr>
        <w:jc w:val="both"/>
        <w:rPr>
          <w:rFonts w:ascii="Times New Roman" w:eastAsia="Calibri" w:hAnsi="Times New Roman" w:cs="Times New Roman"/>
          <w:b/>
          <w:sz w:val="28"/>
          <w:szCs w:val="28"/>
          <w:lang w:eastAsia="en-US"/>
        </w:rPr>
      </w:pPr>
      <w:r w:rsidRPr="00145645">
        <w:rPr>
          <w:rFonts w:ascii="Times New Roman" w:eastAsia="Calibri" w:hAnsi="Times New Roman" w:cs="Times New Roman"/>
          <w:b/>
          <w:sz w:val="28"/>
          <w:szCs w:val="28"/>
          <w:lang w:eastAsia="en-US"/>
        </w:rPr>
        <w:t>Основними принципами організації виховного простору школи життєтворчості</w:t>
      </w:r>
      <w:proofErr w:type="gramStart"/>
      <w:r w:rsidRPr="00145645">
        <w:rPr>
          <w:rFonts w:ascii="Times New Roman" w:eastAsia="Calibri" w:hAnsi="Times New Roman" w:cs="Times New Roman"/>
          <w:b/>
          <w:sz w:val="28"/>
          <w:szCs w:val="28"/>
          <w:lang w:eastAsia="en-US"/>
        </w:rPr>
        <w:t xml:space="preserve"> є:</w:t>
      </w:r>
      <w:proofErr w:type="gramEnd"/>
    </w:p>
    <w:p w:rsidR="00145645" w:rsidRPr="00145645" w:rsidRDefault="00145645" w:rsidP="00145645">
      <w:pPr>
        <w:ind w:left="360"/>
        <w:jc w:val="both"/>
        <w:rPr>
          <w:rFonts w:ascii="Times New Roman" w:eastAsia="Calibri" w:hAnsi="Times New Roman" w:cs="Times New Roman"/>
          <w:sz w:val="28"/>
          <w:szCs w:val="28"/>
          <w:lang w:eastAsia="en-US"/>
        </w:rPr>
      </w:pPr>
      <w:r w:rsidRPr="00145645">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173990</wp:posOffset>
            </wp:positionH>
            <wp:positionV relativeFrom="paragraph">
              <wp:posOffset>323850</wp:posOffset>
            </wp:positionV>
            <wp:extent cx="5868670" cy="4396740"/>
            <wp:effectExtent l="19050" t="0" r="0" b="0"/>
            <wp:wrapSquare wrapText="bothSides"/>
            <wp:docPr id="33" name="Рисунок 33" descr="DSCN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385"/>
                    <pic:cNvPicPr>
                      <a:picLocks noChangeAspect="1" noChangeArrowheads="1"/>
                    </pic:cNvPicPr>
                  </pic:nvPicPr>
                  <pic:blipFill>
                    <a:blip r:embed="rId10" cstate="print"/>
                    <a:srcRect/>
                    <a:stretch>
                      <a:fillRect/>
                    </a:stretch>
                  </pic:blipFill>
                  <pic:spPr bwMode="auto">
                    <a:xfrm>
                      <a:off x="0" y="0"/>
                      <a:ext cx="5868670" cy="4396740"/>
                    </a:xfrm>
                    <a:prstGeom prst="rect">
                      <a:avLst/>
                    </a:prstGeom>
                    <a:noFill/>
                    <a:ln w="9525">
                      <a:noFill/>
                      <a:miter lim="800000"/>
                      <a:headEnd/>
                      <a:tailEnd/>
                    </a:ln>
                  </pic:spPr>
                </pic:pic>
              </a:graphicData>
            </a:graphic>
          </wp:anchor>
        </w:drawing>
      </w: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Максимально можлива свобода учня у виборі форми та </w:t>
      </w:r>
      <w:proofErr w:type="gramStart"/>
      <w:r w:rsidRPr="00145645">
        <w:rPr>
          <w:rFonts w:ascii="Times New Roman" w:eastAsia="Calibri" w:hAnsi="Times New Roman" w:cs="Times New Roman"/>
          <w:sz w:val="28"/>
          <w:szCs w:val="28"/>
          <w:lang w:eastAsia="en-US"/>
        </w:rPr>
        <w:t>міри</w:t>
      </w:r>
      <w:proofErr w:type="gramEnd"/>
      <w:r w:rsidRPr="00145645">
        <w:rPr>
          <w:rFonts w:ascii="Times New Roman" w:eastAsia="Calibri" w:hAnsi="Times New Roman" w:cs="Times New Roman"/>
          <w:sz w:val="28"/>
          <w:szCs w:val="28"/>
          <w:lang w:eastAsia="en-US"/>
        </w:rPr>
        <w:t xml:space="preserve"> власної участі у виховному просторі;</w:t>
      </w:r>
    </w:p>
    <w:p w:rsidR="00145645" w:rsidRPr="00145645" w:rsidRDefault="00145645" w:rsidP="00145645">
      <w:pPr>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Створення сприятливих можливостей щодо розвитку та здійснення життєтворчості учня, набуття та реалізації ним індивідуально-особистісних технологій життєтворчості.</w:t>
      </w:r>
    </w:p>
    <w:p w:rsidR="00145645" w:rsidRPr="00145645" w:rsidRDefault="00145645" w:rsidP="00145645">
      <w:pPr>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Заохочення учня до визначення власних цілей та завдань, вироблення індиві</w:t>
      </w:r>
      <w:proofErr w:type="gramStart"/>
      <w:r w:rsidRPr="00145645">
        <w:rPr>
          <w:rFonts w:ascii="Times New Roman" w:eastAsia="Calibri" w:hAnsi="Times New Roman" w:cs="Times New Roman"/>
          <w:sz w:val="28"/>
          <w:szCs w:val="28"/>
          <w:lang w:eastAsia="en-US"/>
        </w:rPr>
        <w:t>дуального</w:t>
      </w:r>
      <w:proofErr w:type="gramEnd"/>
      <w:r w:rsidRPr="00145645">
        <w:rPr>
          <w:rFonts w:ascii="Times New Roman" w:eastAsia="Calibri" w:hAnsi="Times New Roman" w:cs="Times New Roman"/>
          <w:sz w:val="28"/>
          <w:szCs w:val="28"/>
          <w:lang w:eastAsia="en-US"/>
        </w:rPr>
        <w:t xml:space="preserve"> плану участі у виховному просторі.</w:t>
      </w:r>
    </w:p>
    <w:p w:rsidR="00145645" w:rsidRPr="00145645" w:rsidRDefault="00145645" w:rsidP="00145645">
      <w:pPr>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 xml:space="preserve">Врахування особистісних особливостей учня: його досвіду, </w:t>
      </w:r>
      <w:proofErr w:type="gramStart"/>
      <w:r w:rsidRPr="00145645">
        <w:rPr>
          <w:rFonts w:ascii="Times New Roman" w:eastAsia="Calibri" w:hAnsi="Times New Roman" w:cs="Times New Roman"/>
          <w:sz w:val="28"/>
          <w:szCs w:val="28"/>
          <w:lang w:eastAsia="en-US"/>
        </w:rPr>
        <w:t>р</w:t>
      </w:r>
      <w:proofErr w:type="gramEnd"/>
      <w:r w:rsidRPr="00145645">
        <w:rPr>
          <w:rFonts w:ascii="Times New Roman" w:eastAsia="Calibri" w:hAnsi="Times New Roman" w:cs="Times New Roman"/>
          <w:sz w:val="28"/>
          <w:szCs w:val="28"/>
          <w:lang w:eastAsia="en-US"/>
        </w:rPr>
        <w:t>івня знань, здібностей, стилю життя, актуального стану його життєвої компетентності.</w:t>
      </w:r>
    </w:p>
    <w:p w:rsidR="00145645" w:rsidRPr="00145645" w:rsidRDefault="00145645" w:rsidP="00145645">
      <w:pPr>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Орієнтація на самостійну активну участь учня у виховному просторі;</w:t>
      </w:r>
    </w:p>
    <w:p w:rsidR="00145645" w:rsidRPr="00145645" w:rsidRDefault="00145645" w:rsidP="00145645">
      <w:pPr>
        <w:ind w:left="36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w:t>
      </w:r>
      <w:r w:rsidRPr="00145645">
        <w:rPr>
          <w:rFonts w:ascii="Times New Roman" w:eastAsia="Calibri" w:hAnsi="Times New Roman" w:cs="Times New Roman"/>
          <w:sz w:val="28"/>
          <w:szCs w:val="28"/>
          <w:lang w:eastAsia="en-US"/>
        </w:rPr>
        <w:tab/>
        <w:t>Обов’язковий самоаналіз та самооцінка учнем власних результаті</w:t>
      </w:r>
      <w:proofErr w:type="gramStart"/>
      <w:r w:rsidRPr="00145645">
        <w:rPr>
          <w:rFonts w:ascii="Times New Roman" w:eastAsia="Calibri" w:hAnsi="Times New Roman" w:cs="Times New Roman"/>
          <w:sz w:val="28"/>
          <w:szCs w:val="28"/>
          <w:lang w:eastAsia="en-US"/>
        </w:rPr>
        <w:t>в</w:t>
      </w:r>
      <w:proofErr w:type="gramEnd"/>
      <w:r w:rsidRPr="00145645">
        <w:rPr>
          <w:rFonts w:ascii="Times New Roman" w:eastAsia="Calibri" w:hAnsi="Times New Roman" w:cs="Times New Roman"/>
          <w:sz w:val="28"/>
          <w:szCs w:val="28"/>
          <w:lang w:eastAsia="en-US"/>
        </w:rPr>
        <w:t>.</w:t>
      </w:r>
    </w:p>
    <w:p w:rsidR="00145645" w:rsidRPr="00145645" w:rsidRDefault="00145645" w:rsidP="00145645">
      <w:pPr>
        <w:ind w:left="360"/>
        <w:jc w:val="both"/>
        <w:rPr>
          <w:rFonts w:ascii="Times New Roman" w:eastAsia="Calibri" w:hAnsi="Times New Roman" w:cs="Times New Roman"/>
          <w:b/>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center"/>
        <w:rPr>
          <w:rFonts w:ascii="Times New Roman" w:eastAsia="Calibri" w:hAnsi="Times New Roman" w:cs="Times New Roman"/>
          <w:sz w:val="28"/>
          <w:szCs w:val="28"/>
          <w:lang w:eastAsia="en-US"/>
        </w:rPr>
      </w:pPr>
      <w:proofErr w:type="gramStart"/>
      <w:r w:rsidRPr="00145645">
        <w:rPr>
          <w:rFonts w:ascii="Times New Roman" w:eastAsia="Calibri" w:hAnsi="Times New Roman" w:cs="Times New Roman"/>
          <w:b/>
          <w:sz w:val="28"/>
          <w:szCs w:val="28"/>
          <w:lang w:eastAsia="en-US"/>
        </w:rPr>
        <w:t>В школі створена модель управління  виховним  процесом.</w:t>
      </w:r>
      <w:proofErr w:type="gramEnd"/>
    </w:p>
    <w:p w:rsidR="00145645" w:rsidRPr="00145645" w:rsidRDefault="00145645" w:rsidP="00145645">
      <w:pPr>
        <w:ind w:left="360"/>
        <w:jc w:val="center"/>
        <w:rPr>
          <w:rFonts w:ascii="Times New Roman" w:eastAsia="Calibri" w:hAnsi="Times New Roman" w:cs="Times New Roman"/>
          <w:b/>
          <w:sz w:val="28"/>
          <w:szCs w:val="28"/>
          <w:lang w:eastAsia="en-US"/>
        </w:rPr>
      </w:pPr>
    </w:p>
    <w:p w:rsidR="00145645" w:rsidRPr="00145645" w:rsidRDefault="00145645" w:rsidP="00145645">
      <w:pPr>
        <w:ind w:left="360"/>
        <w:jc w:val="both"/>
        <w:rPr>
          <w:rFonts w:ascii="Times New Roman" w:eastAsia="Calibri" w:hAnsi="Times New Roman" w:cs="Times New Roman"/>
          <w:b/>
          <w:sz w:val="28"/>
          <w:szCs w:val="28"/>
          <w:lang w:eastAsia="en-US"/>
        </w:rPr>
      </w:pPr>
    </w:p>
    <w:p w:rsidR="00145645" w:rsidRPr="00145645" w:rsidRDefault="00EC5173" w:rsidP="00145645">
      <w:pPr>
        <w:ind w:left="360"/>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lastRenderedPageBreak/>
        <w:pict>
          <v:group id="Группа 26" o:spid="_x0000_s1026" style="position:absolute;left:0;text-align:left;margin-left:21.4pt;margin-top:5.5pt;width:450.45pt;height:174pt;z-index:-251650048;mso-width-relative:margin;mso-height-relative:margin" coordsize="6800865,3295812" wrapcoords="6628 -72 6628 3395 -34 3684 -34 9969 5955 10330 6662 11486 6695 13798 67 14087 67 18132 1884 18421 6628 18421 6628 20372 9858 20733 16049 20733 16082 21744 21634 21744 21634 17771 21331 17771 15578 17266 15308 16110 15174 14954 17428 14954 21634 14231 21634 10186 15510 9175 21634 9030 21634 4985 10935 4551 16621 4551 21634 4045 21634 0 14770 -72 6628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">
            <v:rect id="Прямоугольник 5" o:spid="_x0000_s1027" style="position:absolute;left:2115879;width:2513286;height:563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IFsIA&#10;AADaAAAADwAAAGRycy9kb3ducmV2LnhtbESPQWsCMRSE7wX/Q3hCbzW7BaWsRhFFEHvSLfb62Dw3&#10;i5uXJUnXbX+9EYQeh5n5hlmsBtuKnnxoHCvIJxkI4srphmsFX+Xu7QNEiMgaW8ek4JcCrJajlwUW&#10;2t34SP0p1iJBOBSowMTYFVKGypDFMHEdcfIuzluMSfpaao+3BLetfM+ymbTYcFow2NHGUHU9/VgF&#10;hz/0n+V3uc03pj/n5+N6d6BaqdfxsJ6DiDTE//CzvdcKpvC4km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4gWwgAAANo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145645" w:rsidRPr="005019B9" w:rsidRDefault="00145645" w:rsidP="00145645">
                    <w:pPr>
                      <w:jc w:val="center"/>
                      <w:rPr>
                        <w:sz w:val="20"/>
                        <w:szCs w:val="20"/>
                      </w:rPr>
                    </w:pPr>
                    <w:r w:rsidRPr="005019B9">
                      <w:rPr>
                        <w:sz w:val="20"/>
                        <w:szCs w:val="20"/>
                      </w:rPr>
                      <w:t>Адміністрація школи:</w:t>
                    </w:r>
                    <w:r w:rsidRPr="005019B9">
                      <w:rPr>
                        <w:sz w:val="20"/>
                        <w:szCs w:val="20"/>
                      </w:rPr>
                      <w:br/>
                      <w:t>директор, ЗДНВР</w:t>
                    </w:r>
                  </w:p>
                </w:txbxContent>
              </v:textbox>
            </v:rect>
            <v:rect id="Прямоугольник 6" o:spid="_x0000_s1028" style="position:absolute;left:2115879;top:786809;width:2513286;height:563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WYcIA&#10;AADaAAAADwAAAGRycy9kb3ducmV2LnhtbESPQWvCQBSE7wX/w/IKvdVNehCJriIWoehJI/H6yL5m&#10;Q7Nvw+4aY399tyB4HGbmG2a5Hm0nBvKhdawgn2YgiGunW24UnMvd+xxEiMgaO8ek4E4B1qvJyxIL&#10;7W58pOEUG5EgHApUYGLsCylDbchimLqeOHnfzluMSfpGao+3BLed/MiymbTYclow2NPWUP1zuloF&#10;+1/0h/JSfuZbM1R5ddzs9tQo9fY6bhYgIo3xGX60v7SCGfxfS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RZhwgAAANo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145645" w:rsidRPr="005019B9" w:rsidRDefault="00145645" w:rsidP="00145645">
                    <w:pPr>
                      <w:jc w:val="center"/>
                      <w:rPr>
                        <w:sz w:val="20"/>
                        <w:szCs w:val="20"/>
                      </w:rPr>
                    </w:pPr>
                    <w:r w:rsidRPr="005019B9">
                      <w:rPr>
                        <w:sz w:val="20"/>
                        <w:szCs w:val="20"/>
                      </w:rPr>
                      <w:t>Заступник директора з виховної роботи</w:t>
                    </w:r>
                  </w:p>
                </w:txbxContent>
              </v:textbox>
            </v:rect>
            <v:rect id="Прямоугольник 7" o:spid="_x0000_s1029" style="position:absolute;left:2137144;top:1594883;width:2512695;height:563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z+sIA&#10;AADaAAAADwAAAGRycy9kb3ducmV2LnhtbESPQWsCMRSE7wX/Q3hCbzW7PWhZjSKKIPakW+z1sXlu&#10;FjcvS5Ku2/56Iwg9DjPzDbNYDbYVPfnQOFaQTzIQxJXTDdcKvsrd2weIEJE1to5JwS8FWC1HLwss&#10;tLvxkfpTrEWCcChQgYmxK6QMlSGLYeI64uRdnLcYk/S11B5vCW5b+Z5lU2mx4bRgsKONoep6+rEK&#10;Dn/oP8vvcptvTH/Oz8f17kC1Uq/jYT0HEWmI/+Fne68VzOBxJd0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bP6wgAAANo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145645" w:rsidRPr="002E3CE6" w:rsidRDefault="00145645" w:rsidP="00145645">
                    <w:pPr>
                      <w:jc w:val="center"/>
                    </w:pPr>
                    <w:r w:rsidRPr="002E3CE6">
                      <w:t>Освітні ради, ШМО вчителів</w:t>
                    </w:r>
                  </w:p>
                </w:txbxContent>
              </v:textbox>
            </v:rect>
            <v:rect id="Прямоугольник 8" o:spid="_x0000_s1030" style="position:absolute;left:2115879;top:2509283;width:2512695;height:563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v+MEA&#10;AADaAAAADwAAAGRycy9kb3ducmV2LnhtbERPTWvCQBC9F/oflhG81Y2xSEhdJRQFsYfSxIu3MTtN&#10;gtnZkF2T+O/dQ6HHx/ve7CbTioF611hWsFxEIIhLqxuuFJyLw1sCwnlkja1lUvAgB7vt68sGU21H&#10;/qEh95UIIexSVFB736VSurImg25hO+LA/dreoA+wr6TucQzhppVxFK2lwYZDQ40dfdZU3vK7UbBe&#10;JTf7dR5O2X3U39d9oeP3i1ZqPpuyDxCeJv8v/nMftYKwNVwJN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Gr/jBAAAA2gAAAA8AAAAAAAAAAAAAAAAAmAIAAGRycy9kb3du&#10;cmV2LnhtbFBLBQYAAAAABAAEAPUAAACGAwAAAAA=&#10;" fillcolor="#ffa2a1" strokecolor="#be4b48">
              <v:fill color2="#ffe5e5" rotate="t" angle="180" colors="0 #ffa2a1;22938f #ffbebd;1 #ffe5e5" focus="100%" type="gradient"/>
              <v:shadow on="t" color="black" opacity="24903f" origin=",.5" offset="0,.55556mm"/>
              <v:textbox>
                <w:txbxContent>
                  <w:p w:rsidR="00145645" w:rsidRPr="00516F5A" w:rsidRDefault="00145645" w:rsidP="00145645">
                    <w:pPr>
                      <w:jc w:val="center"/>
                    </w:pPr>
                    <w:r w:rsidRPr="00516F5A">
                      <w:t>ШМО класних керівників</w:t>
                    </w:r>
                  </w:p>
                </w:txbxContent>
              </v:textbox>
            </v:rect>
            <v:rect id="Прямоугольник 9" o:spid="_x0000_s1031" style="position:absolute;left:5082363;top:21265;width:1718502;height:563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w6MEA&#10;AADaAAAADwAAAGRycy9kb3ducmV2LnhtbESPQYvCMBSE74L/ITxhb5rqYdVqFBHUXQ8LVr0/mmdT&#10;bF5KE2v3328EYY/DzHzDLNedrURLjS8dKxiPEhDEudMlFwou591wBsIHZI2VY1LwSx7Wq35vial2&#10;Tz5Rm4VCRAj7FBWYEOpUSp8bsuhHriaO3s01FkOUTSF1g88It5WcJMmntFhyXDBY09ZQfs8eVsHk&#10;ottZuGpTHO/7w2b6800V1kp9DLrNAkSgLvyH3+0vrWAOryvxBs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J8OjBAAAA2gAAAA8AAAAAAAAAAAAAAAAAmAIAAGRycy9kb3du&#10;cmV2LnhtbFBLBQYAAAAABAAEAPUAAACGAwAAAAA=&#10;" fillcolor="#dafda7" strokecolor="#98b954">
              <v:fill color2="#f5ffe6" rotate="t" angle="180" colors="0 #dafda7;22938f #e4fdc2;1 #f5ffe6" focus="100%" type="gradient"/>
              <v:shadow on="t" color="black" opacity="24903f" origin=",.5" offset="0,.55556mm"/>
              <v:textbox>
                <w:txbxContent>
                  <w:p w:rsidR="00145645" w:rsidRPr="002E3CE6" w:rsidRDefault="00145645" w:rsidP="00145645">
                    <w:pPr>
                      <w:jc w:val="center"/>
                    </w:pPr>
                    <w:r w:rsidRPr="002E3CE6">
                      <w:t>Педагогічна рада</w:t>
                    </w:r>
                  </w:p>
                </w:txbxContent>
              </v:textbox>
            </v:rect>
            <v:rect id="Прямоугольник 10" o:spid="_x0000_s1032" style="position:absolute;top:584790;width:1718310;height:9036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b8MA&#10;AADbAAAADwAAAGRycy9kb3ducmV2LnhtbESPQW/CMAyF70j7D5EncYN0HDbUNUVo0sbYYdI6drca&#10;r6lonKoJpfx7fEDiZus9v/e52Ey+UyMNsQ1s4GmZgSKug225MXD4fV+sQcWEbLELTAYuFGFTPswK&#10;zG048w+NVWqUhHDM0YBLqc+1jrUjj3EZemLR/sPgMck6NNoOeJZw3+lVlj1rjy1Lg8Oe3hzVx+rk&#10;DawOdlynP+uar+PHbvvyvacOe2Pmj9P2FVSiKd3Nt+tPK/hCL7/IALq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tb8MAAADb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145645" w:rsidRPr="002E3CE6" w:rsidRDefault="00145645" w:rsidP="00145645">
                    <w:pPr>
                      <w:jc w:val="center"/>
                    </w:pPr>
                    <w:r>
                      <w:t>Органи самоврядування: парламент</w:t>
                    </w:r>
                  </w:p>
                </w:txbxContent>
              </v:textbox>
            </v:rect>
            <v:rect id="Прямоугольник 11" o:spid="_x0000_s1033" style="position:absolute;left:53163;top:2169042;width:1718310;height:563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fQcIA&#10;AADbAAAADwAAAGRycy9kb3ducmV2LnhtbERPS2vCQBC+F/oflin0Vjd6KBJdRQIt0vqKr/OQnWZD&#10;s7Mhu2r8964geJuP7znjaWdrcabWV44V9HsJCOLC6YpLBfvd18cQhA/IGmvHpOBKHqaT15cxptpd&#10;OKfzNpQihrBPUYEJoUml9IUhi77nGuLI/bnWYoiwLaVu8RLDbS0HSfIpLVYcGww2lBkq/rcnq2A1&#10;DIfse3Nslrn5Xc6y3WK9/lko9f7WzUYgAnXhKX645zrO78P9l3i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p9BwgAAANsAAAAPAAAAAAAAAAAAAAAAAJgCAABkcnMvZG93&#10;bnJldi54bWxQSwUGAAAAAAQABAD1AAAAhwMAAAAA&#10;" fillcolor="#c9b5e8" strokecolor="#7d60a0">
              <v:fill color2="#f0eaf9" rotate="t" angle="180" colors="0 #c9b5e8;22938f #d9cbee;1 #f0eaf9" focus="100%" type="gradient"/>
              <v:shadow on="t" color="black" opacity="24903f" origin=",.5" offset="0,.55556mm"/>
              <v:textbox>
                <w:txbxContent>
                  <w:p w:rsidR="00145645" w:rsidRPr="002E3CE6" w:rsidRDefault="00145645" w:rsidP="00145645">
                    <w:pPr>
                      <w:jc w:val="center"/>
                    </w:pPr>
                    <w:r w:rsidRPr="002E3CE6">
                      <w:t>Творчі групи</w:t>
                    </w:r>
                  </w:p>
                </w:txbxContent>
              </v:textbox>
            </v:rect>
            <v:rect id="Прямоугольник 12" o:spid="_x0000_s1034" style="position:absolute;left:5082363;top:786809;width:1718310;height:563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BNsEA&#10;AADbAAAADwAAAGRycy9kb3ducmV2LnhtbERPS4vCMBC+C/6HMII3TfUg0jWKFBTZ9e3unodmbIrN&#10;pDRZ7f57s7DgbT6+58wWra3EnRpfOlYwGiYgiHOnSy4UfF5WgykIH5A1Vo5JwS95WMy7nRmm2j34&#10;RPdzKEQMYZ+iAhNCnUrpc0MW/dDVxJG7usZiiLAppG7wEcNtJcdJMpEWS44NBmvKDOW3849VsJ+G&#10;r2x9/K53J/OxW2aX7eHwvlWq32uXbyACteEl/ndvdJw/hr9f4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ATbBAAAA2wAAAA8AAAAAAAAAAAAAAAAAmAIAAGRycy9kb3du&#10;cmV2LnhtbFBLBQYAAAAABAAEAPUAAACGAwAAAAA=&#10;" fillcolor="#c9b5e8" strokecolor="#7d60a0">
              <v:fill color2="#f0eaf9" rotate="t" angle="180" colors="0 #c9b5e8;22938f #d9cbee;1 #f0eaf9" focus="100%" type="gradient"/>
              <v:shadow on="t" color="black" opacity="24903f" origin=",.5" offset="0,.55556mm"/>
              <v:textbox>
                <w:txbxContent>
                  <w:p w:rsidR="00145645" w:rsidRPr="002E3CE6" w:rsidRDefault="00145645" w:rsidP="00145645">
                    <w:pPr>
                      <w:jc w:val="center"/>
                    </w:pPr>
                    <w:r w:rsidRPr="002E3CE6">
                      <w:t>Рада школи</w:t>
                    </w:r>
                  </w:p>
                </w:txbxContent>
              </v:textbox>
            </v:rect>
            <v:rect id="Прямоугольник 14" o:spid="_x0000_s1035" style="position:absolute;left:5082363;top:1573618;width:1718310;height:563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cIA&#10;AADbAAAADwAAAGRycy9kb3ducmV2LnhtbERP22oCMRB9F/oPYYS+aVaRIqtRZEERq/XW9nnYTDdL&#10;N5Nlk+r6940g+DaHc53pvLWVuFDjS8cKBv0EBHHudMmFgs/zsjcG4QOyxsoxKbiRh/nspTPFVLsr&#10;H+lyCoWIIexTVGBCqFMpfW7Iou+7mjhyP66xGCJsCqkbvMZwW8lhkrxJiyXHBoM1ZYby39OfVfAx&#10;Dl/Z6vBd747mfbfIztv9frNV6rXbLiYgArXhKX641zrOH8H9l3i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TzZwgAAANsAAAAPAAAAAAAAAAAAAAAAAJgCAABkcnMvZG93&#10;bnJldi54bWxQSwUGAAAAAAQABAD1AAAAhwMAAAAA&#10;" fillcolor="#c9b5e8" strokecolor="#7d60a0">
              <v:fill color2="#f0eaf9" rotate="t" angle="180" colors="0 #c9b5e8;22938f #d9cbee;1 #f0eaf9" focus="100%" type="gradient"/>
              <v:shadow on="t" color="black" opacity="24903f" origin=",.5" offset="0,.55556mm"/>
              <v:textbox>
                <w:txbxContent>
                  <w:p w:rsidR="00145645" w:rsidRPr="002E3CE6" w:rsidRDefault="00145645" w:rsidP="00145645">
                    <w:pPr>
                      <w:jc w:val="center"/>
                    </w:pPr>
                    <w:r w:rsidRPr="002E3CE6">
                      <w:t>Батьківська рада</w:t>
                    </w:r>
                  </w:p>
                </w:txbxContent>
              </v:textbox>
            </v:rect>
            <v:rect id="Прямоугольник 16" o:spid="_x0000_s1036" style="position:absolute;left:5082363;top:2732567;width:1718310;height:563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HNcEA&#10;AADbAAAADwAAAGRycy9kb3ducmV2LnhtbERPS4vCMBC+C/6HMII3Td2DSNcoUlBkfevunodmbIrN&#10;pDRZ7f57s7DgbT6+50znra3EnRpfOlYwGiYgiHOnSy4UfF6WgwkIH5A1Vo5JwS95mM+6nSmm2j34&#10;RPdzKEQMYZ+iAhNCnUrpc0MW/dDVxJG7usZiiLAppG7wEcNtJd+SZCwtlhwbDNaUGcpv5x+rYD8J&#10;X9nq+F3vTmazW2SX7eHwsVWq32sX7yACteEl/nevdZw/hr9f4g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rBzXBAAAA2wAAAA8AAAAAAAAAAAAAAAAAmAIAAGRycy9kb3du&#10;cmV2LnhtbFBLBQYAAAAABAAEAPUAAACGAwAAAAA=&#10;" fillcolor="#c9b5e8" strokecolor="#7d60a0">
              <v:fill color2="#f0eaf9" rotate="t" angle="180" colors="0 #c9b5e8;22938f #d9cbee;1 #f0eaf9" focus="100%" type="gradient"/>
              <v:shadow on="t" color="black" opacity="24903f" origin=",.5" offset="0,.55556mm"/>
              <v:textbox>
                <w:txbxContent>
                  <w:p w:rsidR="00145645" w:rsidRPr="005019B9" w:rsidRDefault="00145645" w:rsidP="00145645">
                    <w:pPr>
                      <w:jc w:val="center"/>
                      <w:rPr>
                        <w:sz w:val="20"/>
                        <w:szCs w:val="20"/>
                      </w:rPr>
                    </w:pPr>
                    <w:r w:rsidRPr="005019B9">
                      <w:rPr>
                        <w:sz w:val="20"/>
                        <w:szCs w:val="20"/>
                      </w:rPr>
                      <w:t>Психологічна служба</w:t>
                    </w:r>
                  </w:p>
                  <w:p w:rsidR="00145645" w:rsidRPr="002E3CE6" w:rsidRDefault="00145645" w:rsidP="00145645">
                    <w:pPr>
                      <w:jc w:val="center"/>
                    </w:pPr>
                  </w:p>
                </w:txbxContent>
              </v:textbox>
            </v:rect>
            <v:shapetype id="_x0000_t32" coordsize="21600,21600" o:spt="32" o:oned="t" path="m,l21600,21600e" filled="f">
              <v:path arrowok="t" fillok="f" o:connecttype="none"/>
              <o:lock v:ext="edit" shapetype="t"/>
            </v:shapetype>
            <v:shape id="Прямая со стрелкой 17" o:spid="_x0000_s1037" type="#_x0000_t32" style="position:absolute;left:3370521;top:584790;width:0;height:202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TMMAAADbAAAADwAAAGRycy9kb3ducmV2LnhtbERP22oCMRB9F/yHMELfalZ7UVaj2IJU&#10;KEi9gOzbsBl3VzeTsIm6/n1TKPg2h3Od6bw1tbhS4yvLCgb9BARxbnXFhYL9bvk8BuEDssbaMim4&#10;k4f5rNuZYqrtjTd03YZCxBD2KSooQ3CplD4vyaDvW0ccuaNtDIYIm0LqBm8x3NRymCTv0mDFsaFE&#10;R58l5eftxSjIjqc2/y4+snV2ePnZve7fXPLllHrqtYsJiEBteIj/3Ssd54/g75d4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mUzDAAAA2wAAAA8AAAAAAAAAAAAA&#10;AAAAoQIAAGRycy9kb3ducmV2LnhtbFBLBQYAAAAABAAEAPkAAACRAwAAAAA=&#10;" strokecolor="#4bacc6" strokeweight="2pt">
              <v:stroke endarrow="open"/>
              <v:shadow on="t" color="black" opacity="24903f" origin=",.5" offset="0,.55556mm"/>
            </v:shape>
            <v:shape id="Прямая со стрелкой 18" o:spid="_x0000_s1038" type="#_x0000_t32" style="position:absolute;left:3370521;top:1350335;width:0;height:2448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NPsYAAADbAAAADwAAAGRycy9kb3ducmV2LnhtbESPT2vCQBDF74V+h2UK3uqm1UpJXUUL&#10;0oJQ/AcltyE7Jmmzs0t21fjtnUOhtxnem/d+M533rlVn6mLj2cDTMANFXHrbcGXgsF89voKKCdli&#10;65kMXCnCfHZ/N8Xc+gtv6bxLlZIQjjkaqFMKudaxrMlhHPpALNrRdw6TrF2lbYcXCXetfs6yiXbY&#10;sDTUGOi9pvJ3d3IGiuNPX66rZfFVfI82+/HhJWQfwZjBQ794A5WoT//mv+tPK/gCK7/IA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QDT7GAAAA2wAAAA8AAAAAAAAA&#10;AAAAAAAAoQIAAGRycy9kb3ducmV2LnhtbFBLBQYAAAAABAAEAPkAAACUAwAAAAA=&#10;" strokecolor="#4bacc6" strokeweight="2pt">
              <v:stroke endarrow="open"/>
              <v:shadow on="t" color="black" opacity="24903f" origin=",.5" offset="0,.55556mm"/>
            </v:shape>
            <v:shape id="Прямая со стрелкой 19" o:spid="_x0000_s1039" type="#_x0000_t32" style="position:absolute;left:3370521;top:2158409;width:0;height:35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opcMAAADbAAAADwAAAGRycy9kb3ducmV2LnhtbERP22oCMRB9F/yHMELfalZ7QVej2IJU&#10;KEi9gOzbsBl3VzeTsIm6/n1TKPg2h3Od6bw1tbhS4yvLCgb9BARxbnXFhYL9bvk8AuEDssbaMim4&#10;k4f5rNuZYqrtjTd03YZCxBD2KSooQ3CplD4vyaDvW0ccuaNtDIYIm0LqBm8x3NRymCTv0mDFsaFE&#10;R58l5eftxSjIjqc2/y4+snV2ePnZve7fXPLllHrqtYsJiEBteIj/3Ssd54/h75d4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cqKXDAAAA2wAAAA8AAAAAAAAAAAAA&#10;AAAAoQIAAGRycy9kb3ducmV2LnhtbFBLBQYAAAAABAAEAPkAAACRAwAAAAA=&#10;" strokecolor="#4bacc6" strokeweight="2pt">
              <v:stroke endarrow="open"/>
              <v:shadow on="t" color="black" opacity="24903f" origin=",.5" offset="0,.55556mm"/>
            </v:shape>
            <v:shape id="Прямая со стрелкой 20" o:spid="_x0000_s1040" type="#_x0000_t32" style="position:absolute;left:4625163;top:329609;width:4537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PPg74AAADbAAAADwAAAGRycy9kb3ducmV2LnhtbERPy6rCMBDdX/AfwghuRFNdyKUaRURF&#10;lz5Ql0MzttVmUpKo9e/NQnB5OO/JrDGVeJLzpWUFg34CgjizuuRcwfGw6v2D8AFZY2WZFLzJw2za&#10;+ptgqu2Ld/Tch1zEEPYpKihCqFMpfVaQQd+3NXHkrtYZDBG6XGqHrxhuKjlMkpE0WHJsKLCmRUHZ&#10;ff8wCqruqbyfl1t7Xrubb7r24C+Dm1KddjMfgwjUhJ/4695oBcO4Pn6JP0B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g8+DvgAAANsAAAAPAAAAAAAAAAAAAAAAAKEC&#10;AABkcnMvZG93bnJldi54bWxQSwUGAAAAAAQABAD5AAAAjAMAAAAA&#10;" strokecolor="#4bacc6" strokeweight="2pt">
              <v:stroke endarrow="open"/>
              <v:shadow on="t" color="black" opacity="24903f" origin=",.5" offset="0,.55556mm"/>
            </v:shape>
            <v:shape id="Прямая со стрелкой 21" o:spid="_x0000_s1041" type="#_x0000_t32" style="position:absolute;left:4625163;top:1137683;width:456920;height:459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qGMQAAADbAAAADwAAAGRycy9kb3ducmV2LnhtbESPQWvCQBSE70L/w/IKvUiziYciaVYp&#10;RUt7NIrp8ZF9TaLZt2F3a9J/7xYEj8PMfMMU68n04kLOd5YVZEkKgri2uuNGwWG/fV6C8AFZY2+Z&#10;FPyRh/XqYVZgru3IO7qUoRERwj5HBW0IQy6lr1sy6BM7EEfvxzqDIUrXSO1wjHDTy0WavkiDHceF&#10;Fgd6b6k+l79GQT8/dudq82WrD3fy09zu/Xd2UurpcXp7BRFoCvfwrf2pFSwy+P8Sf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2oYxAAAANsAAAAPAAAAAAAAAAAA&#10;AAAAAKECAABkcnMvZG93bnJldi54bWxQSwUGAAAAAAQABAD5AAAAkgMAAAAA&#10;" strokecolor="#4bacc6" strokeweight="2pt">
              <v:stroke endarrow="open"/>
              <v:shadow on="t" color="black" opacity="24903f" origin=",.5" offset="0,.55556mm"/>
            </v:shape>
            <v:shape id="Прямая со стрелкой 22" o:spid="_x0000_s1042" type="#_x0000_t32" style="position:absolute;left:4625163;top:1913860;width:4572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0b8IAAADbAAAADwAAAGRycy9kb3ducmV2LnhtbESPQYvCMBSE7wv+h/AEL6KpPchSjSKi&#10;4h5XxXp8NM+22ryUJGr332+EhT0OM/MNM192phFPcr62rGAyTkAQF1bXXCo4HbejTxA+IGtsLJOC&#10;H/KwXPQ+5php++Jveh5CKSKEfYYKqhDaTEpfVGTQj21LHL2rdQZDlK6U2uErwk0j0ySZSoM1x4UK&#10;W1pXVNwPD6OgGZ7re775svnO3Xw3tEd/mdyUGvS71QxEoC78h//ae60gTeH9Jf4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30b8IAAADbAAAADwAAAAAAAAAAAAAA&#10;AAChAgAAZHJzL2Rvd25yZXYueG1sUEsFBgAAAAAEAAQA+QAAAJADAAAAAA==&#10;" strokecolor="#4bacc6" strokeweight="2pt">
              <v:stroke endarrow="open"/>
              <v:shadow on="t" color="black" opacity="24903f" origin=",.5" offset="0,.55556mm"/>
            </v:shape>
            <v:shape id="Прямая со стрелкой 23" o:spid="_x0000_s1043" type="#_x0000_t32" style="position:absolute;left:4646428;top:2169042;width:432524;height:9086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dfMMAAADbAAAADwAAAGRycy9kb3ducmV2LnhtbESPy2rDMBBF94X8g5hAd42cFEpxo4QQ&#10;mlJn5eYBXQ7SxDaxRsJSHfvvo0Khy8t9HO5yPdhW9NSFxrGC+SwDQaydabhScDrunl5BhIhssHVM&#10;CkYKsF5NHpaYG3fjL+oPsRJphEOOCuoYfS5l0DVZDDPniZN3cZ3FmGRXSdPhLY3bVi6y7EVabDgR&#10;avS0rUlfDz82QfZ67t9L+1G0xc67c9l8azcq9TgdNm8gIg3xP/zX/jQKFs/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HXzDAAAA2wAAAA8AAAAAAAAAAAAA&#10;AAAAoQIAAGRycy9kb3ducmV2LnhtbFBLBQYAAAAABAAEAPkAAACRAwAAAAA=&#10;" strokecolor="#4bacc6" strokeweight="2pt">
              <v:stroke endarrow="open"/>
              <v:shadow on="t" color="black" opacity="24903f" origin=",.5" offset="0,.55556mm"/>
            </v:shape>
            <v:shape id="Прямая со стрелкой 24" o:spid="_x0000_s1044" type="#_x0000_t32" style="position:absolute;left:1775637;top:2115879;width:390865;height:3936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jJgMIAAADbAAAADwAAAGRycy9kb3ducmV2LnhtbESPT4vCMBTE74LfITzBi2iqLCJdoyyi&#10;4h79g+7x0bxtq81LSaLWb28EweMwM79hpvPGVOJGzpeWFQwHCQjizOqScwWH/ao/AeEDssbKMil4&#10;kIf5rN2aYqrtnbd024VcRAj7FBUUIdSplD4ryKAf2Jo4ev/WGQxRulxqh/cIN5UcJclYGiw5LhRY&#10;06Kg7LK7GgVV71heTstfe1q7s296du//hmelup3m5xtEoCZ8wu/2RisYfcHrS/wB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jJgMIAAADbAAAADwAAAAAAAAAAAAAA&#10;AAChAgAAZHJzL2Rvd25yZXYueG1sUEsFBgAAAAAEAAQA+QAAAJADAAAAAA==&#10;" strokecolor="#4bacc6" strokeweight="2pt">
              <v:stroke endarrow="open"/>
              <v:shadow on="t" color="black" opacity="24903f" origin=",.5" offset="0,.55556mm"/>
            </v:shape>
            <v:shape id="Прямая со стрелкой 25" o:spid="_x0000_s1045" type="#_x0000_t32" style="position:absolute;left:1722475;top:1488558;width:390865;height:108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1oHcYAAADbAAAADwAAAGRycy9kb3ducmV2LnhtbESPQWvCQBSE70L/w/IK3urGqKWkrtIW&#10;pAVBWhVKbo/sM4nNvl2ya4z/3hUKHoeZ+YaZL3vTiI5aX1tWMB4lIIgLq2suFex3q6cXED4ga2ws&#10;k4ILeVguHgZzzLQ98w9121CKCGGfoYIqBJdJ6YuKDPqRdcTRO9jWYIiyLaVu8RzhppFpkjxLgzXH&#10;hQodfVRU/G1PRkF+OPbFunzPN/nv5Hs33c9c8umUGj72b68gAvXhHv5vf2kF6Qxu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9aB3GAAAA2wAAAA8AAAAAAAAA&#10;AAAAAAAAoQIAAGRycy9kb3ducmV2LnhtbFBLBQYAAAAABAAEAPkAAACUAwAAAAA=&#10;" strokecolor="#4bacc6" strokeweight="2pt">
              <v:stroke endarrow="open"/>
              <v:shadow on="t" color="black" opacity="24903f" origin=",.5" offset="0,.55556mm"/>
            </v:shape>
            <w10:wrap type="tight"/>
          </v:group>
        </w:pict>
      </w:r>
    </w:p>
    <w:p w:rsidR="00145645" w:rsidRPr="00145645" w:rsidRDefault="00145645" w:rsidP="00145645">
      <w:pPr>
        <w:jc w:val="both"/>
        <w:rPr>
          <w:rFonts w:ascii="Times New Roman" w:eastAsia="Calibri" w:hAnsi="Times New Roman" w:cs="Times New Roman"/>
          <w:b/>
          <w:sz w:val="28"/>
          <w:szCs w:val="28"/>
          <w:lang w:eastAsia="en-US"/>
        </w:rPr>
      </w:pPr>
    </w:p>
    <w:p w:rsidR="00145645" w:rsidRPr="00145645" w:rsidRDefault="00145645" w:rsidP="00145645">
      <w:pPr>
        <w:jc w:val="both"/>
        <w:rPr>
          <w:rFonts w:ascii="Times New Roman" w:eastAsia="Calibri" w:hAnsi="Times New Roman" w:cs="Times New Roman"/>
          <w:b/>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Така модель управління забезпечує виконання </w:t>
      </w:r>
      <w:proofErr w:type="gramStart"/>
      <w:r w:rsidRPr="00145645">
        <w:rPr>
          <w:rFonts w:ascii="Times New Roman" w:eastAsia="Calibri" w:hAnsi="Times New Roman" w:cs="Times New Roman"/>
          <w:sz w:val="28"/>
          <w:szCs w:val="28"/>
          <w:lang w:eastAsia="en-US"/>
        </w:rPr>
        <w:t>основної м</w:t>
      </w:r>
      <w:proofErr w:type="gramEnd"/>
      <w:r w:rsidRPr="00145645">
        <w:rPr>
          <w:rFonts w:ascii="Times New Roman" w:eastAsia="Calibri" w:hAnsi="Times New Roman" w:cs="Times New Roman"/>
          <w:sz w:val="28"/>
          <w:szCs w:val="28"/>
          <w:lang w:eastAsia="en-US"/>
        </w:rPr>
        <w:t>ісії виховного процесу.</w:t>
      </w:r>
    </w:p>
    <w:p w:rsidR="00145645" w:rsidRPr="00145645" w:rsidRDefault="00145645" w:rsidP="00145645">
      <w:pPr>
        <w:ind w:firstLine="180"/>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Структура виховної роботи навчального закладу включає в себе і взаємодію школи з найближчим до неї середовищем на </w:t>
      </w:r>
      <w:proofErr w:type="gramStart"/>
      <w:r w:rsidRPr="00145645">
        <w:rPr>
          <w:rFonts w:ascii="Times New Roman" w:eastAsia="Calibri" w:hAnsi="Times New Roman" w:cs="Times New Roman"/>
          <w:sz w:val="28"/>
          <w:szCs w:val="28"/>
          <w:lang w:eastAsia="en-US"/>
        </w:rPr>
        <w:t>р</w:t>
      </w:r>
      <w:proofErr w:type="gramEnd"/>
      <w:r w:rsidRPr="00145645">
        <w:rPr>
          <w:rFonts w:ascii="Times New Roman" w:eastAsia="Calibri" w:hAnsi="Times New Roman" w:cs="Times New Roman"/>
          <w:sz w:val="28"/>
          <w:szCs w:val="28"/>
          <w:lang w:eastAsia="en-US"/>
        </w:rPr>
        <w:t>івні сімей учнів: з батьками й особами, що їх замінюють, акцентуючи увагу на питаннях соціалізації дітей і молоді в тому чи іншому аспекті.</w:t>
      </w:r>
    </w:p>
    <w:p w:rsidR="00145645" w:rsidRPr="00145645" w:rsidRDefault="00145645" w:rsidP="00145645">
      <w:pPr>
        <w:jc w:val="both"/>
        <w:rPr>
          <w:rFonts w:ascii="Times New Roman" w:eastAsia="Calibri" w:hAnsi="Times New Roman" w:cs="Times New Roman"/>
          <w:b/>
          <w:sz w:val="28"/>
          <w:szCs w:val="28"/>
          <w:lang w:eastAsia="en-US"/>
        </w:rPr>
      </w:pPr>
      <w:r w:rsidRPr="00145645">
        <w:rPr>
          <w:rFonts w:ascii="Times New Roman" w:eastAsia="Calibri" w:hAnsi="Times New Roman" w:cs="Times New Roman"/>
          <w:noProof/>
          <w:sz w:val="28"/>
          <w:szCs w:val="28"/>
        </w:rPr>
        <w:drawing>
          <wp:anchor distT="0" distB="0" distL="114300" distR="114300" simplePos="0" relativeHeight="251649024" behindDoc="1" locked="0" layoutInCell="1" allowOverlap="1">
            <wp:simplePos x="0" y="0"/>
            <wp:positionH relativeFrom="column">
              <wp:posOffset>-229235</wp:posOffset>
            </wp:positionH>
            <wp:positionV relativeFrom="paragraph">
              <wp:posOffset>361950</wp:posOffset>
            </wp:positionV>
            <wp:extent cx="5491480" cy="2715260"/>
            <wp:effectExtent l="19050" t="0" r="0" b="0"/>
            <wp:wrapTight wrapText="bothSides">
              <wp:wrapPolygon edited="0">
                <wp:start x="-75" y="0"/>
                <wp:lineTo x="-75" y="21519"/>
                <wp:lineTo x="21580" y="21519"/>
                <wp:lineTo x="21580" y="0"/>
                <wp:lineTo x="-75" y="0"/>
              </wp:wrapPolygon>
            </wp:wrapTight>
            <wp:docPr id="22" name="Рисунок 4" descr="/Files/images/Співпраця батьків зі школою.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iles/images/Співпраця батьків зі школою.gif"/>
                    <pic:cNvPicPr>
                      <a:picLocks noChangeAspect="1" noChangeArrowheads="1"/>
                    </pic:cNvPicPr>
                  </pic:nvPicPr>
                  <pic:blipFill>
                    <a:blip r:embed="rId11" cstate="print"/>
                    <a:srcRect/>
                    <a:stretch>
                      <a:fillRect/>
                    </a:stretch>
                  </pic:blipFill>
                  <pic:spPr bwMode="auto">
                    <a:xfrm>
                      <a:off x="0" y="0"/>
                      <a:ext cx="5491480" cy="2715260"/>
                    </a:xfrm>
                    <a:prstGeom prst="rect">
                      <a:avLst/>
                    </a:prstGeom>
                    <a:noFill/>
                    <a:ln w="9525">
                      <a:noFill/>
                      <a:miter lim="800000"/>
                      <a:headEnd/>
                      <a:tailEnd/>
                    </a:ln>
                  </pic:spPr>
                </pic:pic>
              </a:graphicData>
            </a:graphic>
          </wp:anchor>
        </w:drawing>
      </w:r>
      <w:r w:rsidRPr="00145645">
        <w:rPr>
          <w:rFonts w:ascii="Times New Roman" w:eastAsia="Calibri" w:hAnsi="Times New Roman" w:cs="Times New Roman"/>
          <w:b/>
          <w:sz w:val="28"/>
          <w:szCs w:val="28"/>
          <w:lang w:eastAsia="en-US"/>
        </w:rPr>
        <w:t xml:space="preserve">                        Співпраця батьків зі школою</w:t>
      </w:r>
    </w:p>
    <w:p w:rsidR="00145645" w:rsidRPr="00145645" w:rsidRDefault="00145645" w:rsidP="00145645">
      <w:pPr>
        <w:ind w:firstLine="18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p>
    <w:p w:rsidR="00145645" w:rsidRPr="00145645" w:rsidRDefault="00145645" w:rsidP="00145645">
      <w:pPr>
        <w:tabs>
          <w:tab w:val="left" w:pos="360"/>
        </w:tabs>
        <w:ind w:left="360"/>
        <w:jc w:val="both"/>
        <w:rPr>
          <w:rFonts w:ascii="Times New Roman" w:eastAsia="Calibri" w:hAnsi="Times New Roman" w:cs="Times New Roman"/>
          <w:b/>
          <w:sz w:val="28"/>
          <w:szCs w:val="28"/>
          <w:lang w:eastAsia="en-US"/>
        </w:rPr>
      </w:pPr>
      <w:r w:rsidRPr="00145645">
        <w:rPr>
          <w:rFonts w:ascii="Times New Roman" w:eastAsia="Calibri" w:hAnsi="Times New Roman" w:cs="Times New Roman"/>
          <w:b/>
          <w:sz w:val="28"/>
          <w:szCs w:val="28"/>
          <w:lang w:eastAsia="en-US"/>
        </w:rPr>
        <w:t xml:space="preserve">          Виховна робота реалізується за </w:t>
      </w:r>
      <w:proofErr w:type="gramStart"/>
      <w:r w:rsidRPr="00145645">
        <w:rPr>
          <w:rFonts w:ascii="Times New Roman" w:eastAsia="Calibri" w:hAnsi="Times New Roman" w:cs="Times New Roman"/>
          <w:b/>
          <w:sz w:val="28"/>
          <w:szCs w:val="28"/>
          <w:lang w:eastAsia="en-US"/>
        </w:rPr>
        <w:t>такими</w:t>
      </w:r>
      <w:proofErr w:type="gramEnd"/>
      <w:r w:rsidRPr="00145645">
        <w:rPr>
          <w:rFonts w:ascii="Times New Roman" w:eastAsia="Calibri" w:hAnsi="Times New Roman" w:cs="Times New Roman"/>
          <w:b/>
          <w:sz w:val="28"/>
          <w:szCs w:val="28"/>
          <w:lang w:eastAsia="en-US"/>
        </w:rPr>
        <w:t xml:space="preserve"> напрямками:</w:t>
      </w:r>
    </w:p>
    <w:p w:rsidR="00145645" w:rsidRPr="00145645" w:rsidRDefault="00145645" w:rsidP="00145645">
      <w:pPr>
        <w:numPr>
          <w:ilvl w:val="0"/>
          <w:numId w:val="16"/>
        </w:numPr>
        <w:tabs>
          <w:tab w:val="left" w:pos="36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цінні</w:t>
      </w:r>
      <w:proofErr w:type="gramStart"/>
      <w:r w:rsidRPr="00145645">
        <w:rPr>
          <w:rFonts w:ascii="Times New Roman" w:eastAsia="Calibri" w:hAnsi="Times New Roman" w:cs="Times New Roman"/>
          <w:sz w:val="28"/>
          <w:szCs w:val="28"/>
          <w:lang w:eastAsia="en-US"/>
        </w:rPr>
        <w:t>сне</w:t>
      </w:r>
      <w:proofErr w:type="gramEnd"/>
      <w:r w:rsidRPr="00145645">
        <w:rPr>
          <w:rFonts w:ascii="Times New Roman" w:eastAsia="Calibri" w:hAnsi="Times New Roman" w:cs="Times New Roman"/>
          <w:sz w:val="28"/>
          <w:szCs w:val="28"/>
          <w:lang w:eastAsia="en-US"/>
        </w:rPr>
        <w:t xml:space="preserve"> ставлення особистості до суспільства і держави; </w:t>
      </w:r>
    </w:p>
    <w:p w:rsidR="00145645" w:rsidRPr="00145645" w:rsidRDefault="00145645" w:rsidP="00145645">
      <w:pPr>
        <w:numPr>
          <w:ilvl w:val="0"/>
          <w:numId w:val="16"/>
        </w:numPr>
        <w:tabs>
          <w:tab w:val="left" w:pos="36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цінні</w:t>
      </w:r>
      <w:proofErr w:type="gramStart"/>
      <w:r w:rsidRPr="00145645">
        <w:rPr>
          <w:rFonts w:ascii="Times New Roman" w:eastAsia="Calibri" w:hAnsi="Times New Roman" w:cs="Times New Roman"/>
          <w:sz w:val="28"/>
          <w:szCs w:val="28"/>
          <w:lang w:eastAsia="en-US"/>
        </w:rPr>
        <w:t>сне</w:t>
      </w:r>
      <w:proofErr w:type="gramEnd"/>
      <w:r w:rsidRPr="00145645">
        <w:rPr>
          <w:rFonts w:ascii="Times New Roman" w:eastAsia="Calibri" w:hAnsi="Times New Roman" w:cs="Times New Roman"/>
          <w:sz w:val="28"/>
          <w:szCs w:val="28"/>
          <w:lang w:eastAsia="en-US"/>
        </w:rPr>
        <w:t xml:space="preserve"> ставлення особистості до сім’ї, родини, людей; </w:t>
      </w:r>
    </w:p>
    <w:p w:rsidR="00145645" w:rsidRPr="00145645" w:rsidRDefault="00145645" w:rsidP="00145645">
      <w:pPr>
        <w:numPr>
          <w:ilvl w:val="0"/>
          <w:numId w:val="16"/>
        </w:numPr>
        <w:tabs>
          <w:tab w:val="left" w:pos="36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цінні</w:t>
      </w:r>
      <w:proofErr w:type="gramStart"/>
      <w:r w:rsidRPr="00145645">
        <w:rPr>
          <w:rFonts w:ascii="Times New Roman" w:eastAsia="Calibri" w:hAnsi="Times New Roman" w:cs="Times New Roman"/>
          <w:sz w:val="28"/>
          <w:szCs w:val="28"/>
          <w:lang w:eastAsia="en-US"/>
        </w:rPr>
        <w:t>сне</w:t>
      </w:r>
      <w:proofErr w:type="gramEnd"/>
      <w:r w:rsidRPr="00145645">
        <w:rPr>
          <w:rFonts w:ascii="Times New Roman" w:eastAsia="Calibri" w:hAnsi="Times New Roman" w:cs="Times New Roman"/>
          <w:sz w:val="28"/>
          <w:szCs w:val="28"/>
          <w:lang w:eastAsia="en-US"/>
        </w:rPr>
        <w:t xml:space="preserve"> ставлення особистості до природи; </w:t>
      </w:r>
    </w:p>
    <w:p w:rsidR="00145645" w:rsidRPr="00145645" w:rsidRDefault="00145645" w:rsidP="00145645">
      <w:pPr>
        <w:numPr>
          <w:ilvl w:val="0"/>
          <w:numId w:val="16"/>
        </w:numPr>
        <w:tabs>
          <w:tab w:val="left" w:pos="36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цінні</w:t>
      </w:r>
      <w:proofErr w:type="gramStart"/>
      <w:r w:rsidRPr="00145645">
        <w:rPr>
          <w:rFonts w:ascii="Times New Roman" w:eastAsia="Calibri" w:hAnsi="Times New Roman" w:cs="Times New Roman"/>
          <w:sz w:val="28"/>
          <w:szCs w:val="28"/>
          <w:lang w:eastAsia="en-US"/>
        </w:rPr>
        <w:t>сне</w:t>
      </w:r>
      <w:proofErr w:type="gramEnd"/>
      <w:r w:rsidRPr="00145645">
        <w:rPr>
          <w:rFonts w:ascii="Times New Roman" w:eastAsia="Calibri" w:hAnsi="Times New Roman" w:cs="Times New Roman"/>
          <w:sz w:val="28"/>
          <w:szCs w:val="28"/>
          <w:lang w:eastAsia="en-US"/>
        </w:rPr>
        <w:t xml:space="preserve"> ставлення особистості до мистецтва; </w:t>
      </w:r>
    </w:p>
    <w:p w:rsidR="00145645" w:rsidRPr="00145645" w:rsidRDefault="00145645" w:rsidP="00145645">
      <w:pPr>
        <w:numPr>
          <w:ilvl w:val="0"/>
          <w:numId w:val="16"/>
        </w:numPr>
        <w:tabs>
          <w:tab w:val="left" w:pos="36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цінні</w:t>
      </w:r>
      <w:proofErr w:type="gramStart"/>
      <w:r w:rsidRPr="00145645">
        <w:rPr>
          <w:rFonts w:ascii="Times New Roman" w:eastAsia="Calibri" w:hAnsi="Times New Roman" w:cs="Times New Roman"/>
          <w:sz w:val="28"/>
          <w:szCs w:val="28"/>
          <w:lang w:eastAsia="en-US"/>
        </w:rPr>
        <w:t>сне</w:t>
      </w:r>
      <w:proofErr w:type="gramEnd"/>
      <w:r w:rsidRPr="00145645">
        <w:rPr>
          <w:rFonts w:ascii="Times New Roman" w:eastAsia="Calibri" w:hAnsi="Times New Roman" w:cs="Times New Roman"/>
          <w:sz w:val="28"/>
          <w:szCs w:val="28"/>
          <w:lang w:eastAsia="en-US"/>
        </w:rPr>
        <w:t xml:space="preserve"> ставлення особистості до праці; </w:t>
      </w:r>
    </w:p>
    <w:p w:rsidR="00145645" w:rsidRPr="00145645" w:rsidRDefault="00145645" w:rsidP="00145645">
      <w:pPr>
        <w:numPr>
          <w:ilvl w:val="0"/>
          <w:numId w:val="16"/>
        </w:numPr>
        <w:tabs>
          <w:tab w:val="left" w:pos="36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ціннісне ставлення особистості </w:t>
      </w:r>
      <w:proofErr w:type="gramStart"/>
      <w:r w:rsidRPr="00145645">
        <w:rPr>
          <w:rFonts w:ascii="Times New Roman" w:eastAsia="Calibri" w:hAnsi="Times New Roman" w:cs="Times New Roman"/>
          <w:sz w:val="28"/>
          <w:szCs w:val="28"/>
          <w:lang w:eastAsia="en-US"/>
        </w:rPr>
        <w:t>до</w:t>
      </w:r>
      <w:proofErr w:type="gramEnd"/>
      <w:r w:rsidRPr="00145645">
        <w:rPr>
          <w:rFonts w:ascii="Times New Roman" w:eastAsia="Calibri" w:hAnsi="Times New Roman" w:cs="Times New Roman"/>
          <w:sz w:val="28"/>
          <w:szCs w:val="28"/>
          <w:lang w:eastAsia="en-US"/>
        </w:rPr>
        <w:t xml:space="preserve"> себе.</w:t>
      </w:r>
    </w:p>
    <w:p w:rsidR="00145645" w:rsidRPr="00145645" w:rsidRDefault="00145645" w:rsidP="00145645">
      <w:pPr>
        <w:numPr>
          <w:ilvl w:val="0"/>
          <w:numId w:val="16"/>
        </w:numPr>
        <w:tabs>
          <w:tab w:val="left" w:pos="360"/>
          <w:tab w:val="left" w:pos="90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виховання громадянської </w:t>
      </w:r>
      <w:proofErr w:type="gramStart"/>
      <w:r w:rsidRPr="00145645">
        <w:rPr>
          <w:rFonts w:ascii="Times New Roman" w:eastAsia="Calibri" w:hAnsi="Times New Roman" w:cs="Times New Roman"/>
          <w:sz w:val="28"/>
          <w:szCs w:val="28"/>
          <w:lang w:eastAsia="en-US"/>
        </w:rPr>
        <w:t>св</w:t>
      </w:r>
      <w:proofErr w:type="gramEnd"/>
      <w:r w:rsidRPr="00145645">
        <w:rPr>
          <w:rFonts w:ascii="Times New Roman" w:eastAsia="Calibri" w:hAnsi="Times New Roman" w:cs="Times New Roman"/>
          <w:sz w:val="28"/>
          <w:szCs w:val="28"/>
          <w:lang w:eastAsia="en-US"/>
        </w:rPr>
        <w:t>ідомості через учнівське самоврядування, формування активної життєвої позиції.</w:t>
      </w:r>
    </w:p>
    <w:p w:rsidR="00145645" w:rsidRPr="00145645" w:rsidRDefault="00145645" w:rsidP="00145645">
      <w:pPr>
        <w:numPr>
          <w:ilvl w:val="0"/>
          <w:numId w:val="16"/>
        </w:numPr>
        <w:tabs>
          <w:tab w:val="left" w:pos="360"/>
          <w:tab w:val="left" w:pos="90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виховання правової культури та </w:t>
      </w:r>
      <w:proofErr w:type="gramStart"/>
      <w:r w:rsidRPr="00145645">
        <w:rPr>
          <w:rFonts w:ascii="Times New Roman" w:eastAsia="Calibri" w:hAnsi="Times New Roman" w:cs="Times New Roman"/>
          <w:sz w:val="28"/>
          <w:szCs w:val="28"/>
          <w:lang w:eastAsia="en-US"/>
        </w:rPr>
        <w:t>проф</w:t>
      </w:r>
      <w:proofErr w:type="gramEnd"/>
      <w:r w:rsidRPr="00145645">
        <w:rPr>
          <w:rFonts w:ascii="Times New Roman" w:eastAsia="Calibri" w:hAnsi="Times New Roman" w:cs="Times New Roman"/>
          <w:sz w:val="28"/>
          <w:szCs w:val="28"/>
          <w:lang w:eastAsia="en-US"/>
        </w:rPr>
        <w:t>ілактика правопорушень.</w:t>
      </w:r>
    </w:p>
    <w:p w:rsidR="00145645" w:rsidRPr="00145645" w:rsidRDefault="00145645" w:rsidP="00145645">
      <w:pPr>
        <w:numPr>
          <w:ilvl w:val="0"/>
          <w:numId w:val="16"/>
        </w:numPr>
        <w:tabs>
          <w:tab w:val="left" w:pos="360"/>
          <w:tab w:val="left" w:pos="90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пропаганда </w:t>
      </w:r>
      <w:proofErr w:type="gramStart"/>
      <w:r w:rsidRPr="00145645">
        <w:rPr>
          <w:rFonts w:ascii="Times New Roman" w:eastAsia="Calibri" w:hAnsi="Times New Roman" w:cs="Times New Roman"/>
          <w:sz w:val="28"/>
          <w:szCs w:val="28"/>
          <w:lang w:eastAsia="en-US"/>
        </w:rPr>
        <w:t>здорового</w:t>
      </w:r>
      <w:proofErr w:type="gramEnd"/>
      <w:r w:rsidRPr="00145645">
        <w:rPr>
          <w:rFonts w:ascii="Times New Roman" w:eastAsia="Calibri" w:hAnsi="Times New Roman" w:cs="Times New Roman"/>
          <w:sz w:val="28"/>
          <w:szCs w:val="28"/>
          <w:lang w:eastAsia="en-US"/>
        </w:rPr>
        <w:t xml:space="preserve"> та безпечного способу життя. Психологічна </w:t>
      </w:r>
      <w:proofErr w:type="gramStart"/>
      <w:r w:rsidRPr="00145645">
        <w:rPr>
          <w:rFonts w:ascii="Times New Roman" w:eastAsia="Calibri" w:hAnsi="Times New Roman" w:cs="Times New Roman"/>
          <w:sz w:val="28"/>
          <w:szCs w:val="28"/>
          <w:lang w:eastAsia="en-US"/>
        </w:rPr>
        <w:t>п</w:t>
      </w:r>
      <w:proofErr w:type="gramEnd"/>
      <w:r w:rsidRPr="00145645">
        <w:rPr>
          <w:rFonts w:ascii="Times New Roman" w:eastAsia="Calibri" w:hAnsi="Times New Roman" w:cs="Times New Roman"/>
          <w:sz w:val="28"/>
          <w:szCs w:val="28"/>
          <w:lang w:eastAsia="en-US"/>
        </w:rPr>
        <w:t>ідтримка учнів та вихованців.</w:t>
      </w:r>
    </w:p>
    <w:p w:rsidR="00145645" w:rsidRPr="00145645" w:rsidRDefault="00145645" w:rsidP="00145645">
      <w:pPr>
        <w:numPr>
          <w:ilvl w:val="0"/>
          <w:numId w:val="16"/>
        </w:numPr>
        <w:tabs>
          <w:tab w:val="left" w:pos="360"/>
          <w:tab w:val="left" w:pos="90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національно-патріотичне виховання.</w:t>
      </w:r>
    </w:p>
    <w:p w:rsidR="00145645" w:rsidRPr="00145645" w:rsidRDefault="00145645" w:rsidP="00145645">
      <w:pPr>
        <w:numPr>
          <w:ilvl w:val="0"/>
          <w:numId w:val="16"/>
        </w:numPr>
        <w:tabs>
          <w:tab w:val="left" w:pos="360"/>
          <w:tab w:val="left" w:pos="90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еколого-натуралістичне виховання, краєзнавство.</w:t>
      </w:r>
    </w:p>
    <w:p w:rsidR="00145645" w:rsidRPr="00145645" w:rsidRDefault="00145645" w:rsidP="00145645">
      <w:pPr>
        <w:numPr>
          <w:ilvl w:val="0"/>
          <w:numId w:val="16"/>
        </w:numPr>
        <w:tabs>
          <w:tab w:val="left" w:pos="360"/>
          <w:tab w:val="left" w:pos="90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культурологічне виховання.</w:t>
      </w:r>
    </w:p>
    <w:p w:rsidR="00145645" w:rsidRPr="00145645" w:rsidRDefault="00145645" w:rsidP="00145645">
      <w:pPr>
        <w:numPr>
          <w:ilvl w:val="0"/>
          <w:numId w:val="16"/>
        </w:numPr>
        <w:tabs>
          <w:tab w:val="left" w:pos="360"/>
          <w:tab w:val="left" w:pos="900"/>
        </w:tabs>
        <w:contextualSpacing/>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організація позаурочної діяльності учнів через гурткову, секційну, факультативну, </w:t>
      </w:r>
      <w:proofErr w:type="gramStart"/>
      <w:r w:rsidRPr="00145645">
        <w:rPr>
          <w:rFonts w:ascii="Times New Roman" w:eastAsia="Calibri" w:hAnsi="Times New Roman" w:cs="Times New Roman"/>
          <w:sz w:val="28"/>
          <w:szCs w:val="28"/>
          <w:lang w:eastAsia="en-US"/>
        </w:rPr>
        <w:t>досл</w:t>
      </w:r>
      <w:proofErr w:type="gramEnd"/>
      <w:r w:rsidRPr="00145645">
        <w:rPr>
          <w:rFonts w:ascii="Times New Roman" w:eastAsia="Calibri" w:hAnsi="Times New Roman" w:cs="Times New Roman"/>
          <w:sz w:val="28"/>
          <w:szCs w:val="28"/>
          <w:lang w:eastAsia="en-US"/>
        </w:rPr>
        <w:t>ідницьку та науково-пошукову роботу.</w:t>
      </w:r>
    </w:p>
    <w:p w:rsidR="00145645" w:rsidRPr="00145645" w:rsidRDefault="00145645" w:rsidP="00145645">
      <w:pPr>
        <w:jc w:val="both"/>
        <w:rPr>
          <w:rFonts w:ascii="Times New Roman" w:eastAsia="Calibri" w:hAnsi="Times New Roman" w:cs="Times New Roman"/>
          <w:sz w:val="28"/>
          <w:szCs w:val="28"/>
          <w:lang w:eastAsia="en-US"/>
        </w:rPr>
      </w:pPr>
      <w:r w:rsidRPr="00145645">
        <w:rPr>
          <w:rFonts w:ascii="Times New Roman" w:eastAsia="Calibri" w:hAnsi="Times New Roman" w:cs="Times New Roman"/>
          <w:sz w:val="28"/>
          <w:szCs w:val="28"/>
          <w:lang w:eastAsia="en-US"/>
        </w:rPr>
        <w:t xml:space="preserve">Кожний напрям відбито в </w:t>
      </w:r>
      <w:proofErr w:type="gramStart"/>
      <w:r w:rsidRPr="00145645">
        <w:rPr>
          <w:rFonts w:ascii="Times New Roman" w:eastAsia="Calibri" w:hAnsi="Times New Roman" w:cs="Times New Roman"/>
          <w:sz w:val="28"/>
          <w:szCs w:val="28"/>
          <w:lang w:eastAsia="en-US"/>
        </w:rPr>
        <w:t>р</w:t>
      </w:r>
      <w:proofErr w:type="gramEnd"/>
      <w:r w:rsidRPr="00145645">
        <w:rPr>
          <w:rFonts w:ascii="Times New Roman" w:eastAsia="Calibri" w:hAnsi="Times New Roman" w:cs="Times New Roman"/>
          <w:sz w:val="28"/>
          <w:szCs w:val="28"/>
          <w:lang w:eastAsia="en-US"/>
        </w:rPr>
        <w:t>ічному плані  виховної  роботи школи в доступному обсязі. Система виховної роботи спрямована на створення умов для розвитку та самореалізації особистості кожного учня.</w:t>
      </w:r>
    </w:p>
    <w:p w:rsidR="00145645" w:rsidRPr="00145645" w:rsidRDefault="00145645" w:rsidP="00145645">
      <w:pPr>
        <w:jc w:val="both"/>
        <w:rPr>
          <w:rFonts w:ascii="Times New Roman" w:eastAsia="Calibri" w:hAnsi="Times New Roman" w:cs="Times New Roman"/>
          <w:sz w:val="28"/>
          <w:szCs w:val="28"/>
          <w:lang w:eastAsia="en-US"/>
        </w:rPr>
      </w:pPr>
      <w:r w:rsidRPr="00145645">
        <w:rPr>
          <w:rFonts w:ascii="Times New Roman" w:eastAsia="Calibri" w:hAnsi="Times New Roman" w:cs="Times New Roman"/>
          <w:noProof/>
          <w:sz w:val="28"/>
          <w:szCs w:val="28"/>
        </w:rPr>
        <w:lastRenderedPageBreak/>
        <w:drawing>
          <wp:inline distT="0" distB="0" distL="0" distR="0">
            <wp:extent cx="6391275" cy="4791075"/>
            <wp:effectExtent l="19050" t="0" r="9525" b="0"/>
            <wp:docPr id="2" name="Рисунок 2" descr="DSCN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13"/>
                    <pic:cNvPicPr>
                      <a:picLocks noChangeAspect="1" noChangeArrowheads="1"/>
                    </pic:cNvPicPr>
                  </pic:nvPicPr>
                  <pic:blipFill>
                    <a:blip r:embed="rId12" cstate="print"/>
                    <a:srcRect/>
                    <a:stretch>
                      <a:fillRect/>
                    </a:stretch>
                  </pic:blipFill>
                  <pic:spPr bwMode="auto">
                    <a:xfrm>
                      <a:off x="0" y="0"/>
                      <a:ext cx="6391275" cy="4791075"/>
                    </a:xfrm>
                    <a:prstGeom prst="rect">
                      <a:avLst/>
                    </a:prstGeom>
                    <a:noFill/>
                    <a:ln w="9525">
                      <a:noFill/>
                      <a:miter lim="800000"/>
                      <a:headEnd/>
                      <a:tailEnd/>
                    </a:ln>
                  </pic:spPr>
                </pic:pic>
              </a:graphicData>
            </a:graphic>
          </wp:inline>
        </w:drawing>
      </w:r>
    </w:p>
    <w:p w:rsidR="00145645" w:rsidRPr="00145645" w:rsidRDefault="00145645" w:rsidP="00145645">
      <w:pPr>
        <w:jc w:val="both"/>
        <w:rPr>
          <w:rFonts w:ascii="Times New Roman" w:eastAsia="Calibri" w:hAnsi="Times New Roman" w:cs="Times New Roman"/>
          <w:sz w:val="28"/>
          <w:szCs w:val="28"/>
          <w:lang w:eastAsia="en-US"/>
        </w:rPr>
      </w:pPr>
    </w:p>
    <w:p w:rsidR="00145645" w:rsidRPr="00145645" w:rsidRDefault="00145645" w:rsidP="00145645">
      <w:pPr>
        <w:spacing w:before="100" w:beforeAutospacing="1"/>
        <w:ind w:firstLine="284"/>
        <w:jc w:val="center"/>
        <w:rPr>
          <w:rFonts w:ascii="Times New Roman" w:hAnsi="Times New Roman" w:cs="Times New Roman"/>
          <w:b/>
          <w:bCs/>
          <w:sz w:val="28"/>
          <w:szCs w:val="28"/>
        </w:rPr>
      </w:pPr>
    </w:p>
    <w:p w:rsidR="00145645" w:rsidRPr="00145645" w:rsidRDefault="00145645" w:rsidP="00145645">
      <w:pPr>
        <w:spacing w:before="100" w:beforeAutospacing="1"/>
        <w:ind w:firstLine="284"/>
        <w:jc w:val="center"/>
        <w:rPr>
          <w:rFonts w:ascii="Times New Roman" w:hAnsi="Times New Roman" w:cs="Times New Roman"/>
          <w:sz w:val="28"/>
          <w:szCs w:val="28"/>
        </w:rPr>
      </w:pPr>
      <w:proofErr w:type="gramStart"/>
      <w:r w:rsidRPr="00145645">
        <w:rPr>
          <w:rFonts w:ascii="Times New Roman" w:hAnsi="Times New Roman" w:cs="Times New Roman"/>
          <w:b/>
          <w:bCs/>
          <w:sz w:val="28"/>
          <w:szCs w:val="28"/>
        </w:rPr>
        <w:t>Ц</w:t>
      </w:r>
      <w:proofErr w:type="gramEnd"/>
      <w:r w:rsidRPr="00145645">
        <w:rPr>
          <w:rFonts w:ascii="Times New Roman" w:hAnsi="Times New Roman" w:cs="Times New Roman"/>
          <w:b/>
          <w:bCs/>
          <w:sz w:val="28"/>
          <w:szCs w:val="28"/>
        </w:rPr>
        <w:t>іннісне ставлення до себе.</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Виховними досягненнями  цього напрямку є вміння цінувати себе як унікальну та неповтор</w:t>
      </w:r>
      <w:r w:rsidRPr="00145645">
        <w:rPr>
          <w:rFonts w:ascii="Times New Roman" w:hAnsi="Times New Roman" w:cs="Times New Roman"/>
          <w:sz w:val="28"/>
          <w:szCs w:val="28"/>
        </w:rPr>
        <w:softHyphen/>
        <w:t xml:space="preserve">ну особистість, знати наслідки </w:t>
      </w:r>
      <w:proofErr w:type="gramStart"/>
      <w:r w:rsidRPr="00145645">
        <w:rPr>
          <w:rFonts w:ascii="Times New Roman" w:hAnsi="Times New Roman" w:cs="Times New Roman"/>
          <w:sz w:val="28"/>
          <w:szCs w:val="28"/>
        </w:rPr>
        <w:t>негативного</w:t>
      </w:r>
      <w:proofErr w:type="gramEnd"/>
      <w:r w:rsidRPr="00145645">
        <w:rPr>
          <w:rFonts w:ascii="Times New Roman" w:hAnsi="Times New Roman" w:cs="Times New Roman"/>
          <w:sz w:val="28"/>
          <w:szCs w:val="28"/>
        </w:rPr>
        <w:t xml:space="preserve"> впливу шкідливих звичок на здоров'я, прагнення бути фізично здоровою людиною. У зв’язку з цим було проведено бесіди: «Як розмовляти, щоб тебе розуміли?»,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ізнай самого себе», «Шануй сам себе, шануватимуть і люди тебе», «Учись себе перемагати» (1-4 кл.), «Мої добрі справи», «Доброта починається з дитинства», «Чи знаєш ти свої здібності?», «Мотивація успіху і боязнь невдачі» (5-9 кл.), «Ти і ринок праці», «Люди, які поряд з нами», «Я і мій клас» (9 – 11 кл.);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ілактичні бесіди зі збереження життя, бесіди в початковій школі «Профілактика інфекційних захворювань». Учні 7-Б класу (класний керівник Чабан  Л. О..) працювали  над проектом «Академія успіху», а учні 7-А класу (класний керівник Борець Л. С..)- над проектом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ізнай себе». Психологом школи Юхименко  Н. В. проводилися тренінги на самопізнання</w:t>
      </w:r>
      <w:proofErr w:type="gramStart"/>
      <w:r w:rsidRPr="00145645">
        <w:rPr>
          <w:rFonts w:ascii="Times New Roman" w:hAnsi="Times New Roman" w:cs="Times New Roman"/>
          <w:sz w:val="28"/>
          <w:szCs w:val="28"/>
        </w:rPr>
        <w:t xml:space="preserve"> .</w:t>
      </w:r>
      <w:proofErr w:type="gramEnd"/>
      <w:r w:rsidRPr="00145645">
        <w:rPr>
          <w:rFonts w:ascii="Times New Roman" w:hAnsi="Times New Roman" w:cs="Times New Roman"/>
          <w:sz w:val="28"/>
          <w:szCs w:val="28"/>
        </w:rPr>
        <w:t>Бібліотекар  Горбатенко  О. О. залучає  учнів  до глибоких   духовних   джерел  ролі   книги  у   житті   шкільної  молоді.</w:t>
      </w:r>
      <w:r w:rsidRPr="00145645">
        <w:rPr>
          <w:rFonts w:ascii="Times New Roman" w:hAnsi="Times New Roman" w:cs="Times New Roman"/>
          <w:b/>
          <w:i/>
          <w:sz w:val="28"/>
          <w:szCs w:val="28"/>
        </w:rPr>
        <w:t xml:space="preserve"> </w:t>
      </w:r>
      <w:r w:rsidRPr="00145645">
        <w:rPr>
          <w:rFonts w:ascii="Times New Roman" w:hAnsi="Times New Roman" w:cs="Times New Roman"/>
          <w:sz w:val="28"/>
          <w:szCs w:val="28"/>
        </w:rPr>
        <w:t xml:space="preserve">Роботі над собою, формуванню сили волі, витримки сприяють уроки фізичної культури, які є </w:t>
      </w:r>
      <w:r w:rsidRPr="00145645">
        <w:rPr>
          <w:rFonts w:ascii="Times New Roman" w:hAnsi="Times New Roman" w:cs="Times New Roman"/>
          <w:sz w:val="28"/>
          <w:szCs w:val="28"/>
        </w:rPr>
        <w:lastRenderedPageBreak/>
        <w:t xml:space="preserve">важливими для духовного здоров’я особистості. Проведення відповідних заходів дало можливість учням усвідомити:   </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норми власної поведінки;</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прагнення бути фізично здоровою людиною;</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 xml:space="preserve">знань та вмінь оцінювати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ій фізичний та психічний стан, своє здоров’я;</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 xml:space="preserve">наслідків </w:t>
      </w:r>
      <w:proofErr w:type="gramStart"/>
      <w:r w:rsidRPr="00145645">
        <w:rPr>
          <w:rFonts w:ascii="Times New Roman" w:hAnsi="Times New Roman" w:cs="Times New Roman"/>
          <w:sz w:val="28"/>
          <w:szCs w:val="28"/>
        </w:rPr>
        <w:t>негативного</w:t>
      </w:r>
      <w:proofErr w:type="gramEnd"/>
      <w:r w:rsidRPr="00145645">
        <w:rPr>
          <w:rFonts w:ascii="Times New Roman" w:hAnsi="Times New Roman" w:cs="Times New Roman"/>
          <w:sz w:val="28"/>
          <w:szCs w:val="28"/>
        </w:rPr>
        <w:t xml:space="preserve"> впливу шкідливих звичок на здоров’я людини;</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 xml:space="preserve">конструктивний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ідхід до вирішення різних життєвих ситуацій;</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вмінь цінувати себе як унікальну і неповторну особистість;</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-112395</wp:posOffset>
            </wp:positionH>
            <wp:positionV relativeFrom="paragraph">
              <wp:posOffset>419100</wp:posOffset>
            </wp:positionV>
            <wp:extent cx="6391275" cy="4788535"/>
            <wp:effectExtent l="19050" t="0" r="9525" b="0"/>
            <wp:wrapSquare wrapText="bothSides"/>
            <wp:docPr id="35" name="Рисунок 35" descr="DSCN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0384"/>
                    <pic:cNvPicPr>
                      <a:picLocks noChangeAspect="1" noChangeArrowheads="1"/>
                    </pic:cNvPicPr>
                  </pic:nvPicPr>
                  <pic:blipFill>
                    <a:blip r:embed="rId13"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r w:rsidRPr="00145645">
        <w:rPr>
          <w:rFonts w:ascii="Times New Roman" w:hAnsi="Times New Roman" w:cs="Times New Roman"/>
          <w:sz w:val="28"/>
          <w:szCs w:val="28"/>
        </w:rPr>
        <w:t>•</w:t>
      </w:r>
      <w:r w:rsidRPr="00145645">
        <w:rPr>
          <w:rFonts w:ascii="Times New Roman" w:hAnsi="Times New Roman" w:cs="Times New Roman"/>
          <w:sz w:val="28"/>
          <w:szCs w:val="28"/>
        </w:rPr>
        <w:tab/>
        <w:t xml:space="preserve">життєвих </w:t>
      </w:r>
      <w:proofErr w:type="gramStart"/>
      <w:r w:rsidRPr="00145645">
        <w:rPr>
          <w:rFonts w:ascii="Times New Roman" w:hAnsi="Times New Roman" w:cs="Times New Roman"/>
          <w:sz w:val="28"/>
          <w:szCs w:val="28"/>
        </w:rPr>
        <w:t>пр</w:t>
      </w:r>
      <w:proofErr w:type="gramEnd"/>
      <w:r w:rsidRPr="00145645">
        <w:rPr>
          <w:rFonts w:ascii="Times New Roman" w:hAnsi="Times New Roman" w:cs="Times New Roman"/>
          <w:sz w:val="28"/>
          <w:szCs w:val="28"/>
        </w:rPr>
        <w:t>іоритетів, цілей та ідеалів.</w:t>
      </w:r>
    </w:p>
    <w:p w:rsidR="00145645" w:rsidRPr="00145645" w:rsidRDefault="00145645" w:rsidP="00145645">
      <w:pPr>
        <w:spacing w:before="100" w:beforeAutospacing="1"/>
        <w:ind w:firstLine="284"/>
        <w:jc w:val="center"/>
        <w:rPr>
          <w:rFonts w:ascii="Times New Roman" w:hAnsi="Times New Roman" w:cs="Times New Roman"/>
          <w:sz w:val="28"/>
          <w:szCs w:val="28"/>
        </w:rPr>
      </w:pPr>
    </w:p>
    <w:p w:rsidR="00145645" w:rsidRPr="00145645" w:rsidRDefault="00145645" w:rsidP="00145645">
      <w:pPr>
        <w:spacing w:before="100" w:beforeAutospacing="1"/>
        <w:ind w:firstLine="284"/>
        <w:jc w:val="center"/>
        <w:rPr>
          <w:rFonts w:ascii="Times New Roman" w:hAnsi="Times New Roman" w:cs="Times New Roman"/>
          <w:sz w:val="28"/>
          <w:szCs w:val="28"/>
        </w:rPr>
      </w:pPr>
    </w:p>
    <w:p w:rsidR="00145645" w:rsidRPr="00145645" w:rsidRDefault="00145645" w:rsidP="00145645">
      <w:pPr>
        <w:spacing w:before="100" w:beforeAutospacing="1"/>
        <w:ind w:firstLine="284"/>
        <w:jc w:val="center"/>
        <w:rPr>
          <w:rFonts w:ascii="Times New Roman" w:hAnsi="Times New Roman" w:cs="Times New Roman"/>
          <w:sz w:val="28"/>
          <w:szCs w:val="28"/>
        </w:rPr>
      </w:pPr>
      <w:r w:rsidRPr="00145645">
        <w:rPr>
          <w:rFonts w:ascii="Times New Roman" w:hAnsi="Times New Roman" w:cs="Times New Roman"/>
          <w:sz w:val="28"/>
          <w:szCs w:val="28"/>
        </w:rPr>
        <w:t> </w:t>
      </w:r>
      <w:proofErr w:type="gramStart"/>
      <w:r w:rsidRPr="00145645">
        <w:rPr>
          <w:rFonts w:ascii="Times New Roman" w:hAnsi="Times New Roman" w:cs="Times New Roman"/>
          <w:b/>
          <w:bCs/>
          <w:sz w:val="28"/>
          <w:szCs w:val="28"/>
        </w:rPr>
        <w:t>Ц</w:t>
      </w:r>
      <w:proofErr w:type="gramEnd"/>
      <w:r w:rsidRPr="00145645">
        <w:rPr>
          <w:rFonts w:ascii="Times New Roman" w:hAnsi="Times New Roman" w:cs="Times New Roman"/>
          <w:b/>
          <w:bCs/>
          <w:sz w:val="28"/>
          <w:szCs w:val="28"/>
        </w:rPr>
        <w:t>іннісне ставлення до людей, сім'ї, родини.</w:t>
      </w:r>
    </w:p>
    <w:p w:rsidR="00145645" w:rsidRPr="00145645" w:rsidRDefault="00145645" w:rsidP="00145645">
      <w:pPr>
        <w:spacing w:before="100" w:beforeAutospacing="1"/>
        <w:jc w:val="both"/>
        <w:rPr>
          <w:rFonts w:ascii="Times New Roman" w:hAnsi="Times New Roman" w:cs="Times New Roman"/>
          <w:sz w:val="28"/>
          <w:szCs w:val="28"/>
        </w:rPr>
      </w:pPr>
      <w:r w:rsidRPr="00145645">
        <w:rPr>
          <w:rFonts w:ascii="Times New Roman" w:hAnsi="Times New Roman" w:cs="Times New Roman"/>
          <w:sz w:val="28"/>
          <w:szCs w:val="28"/>
        </w:rPr>
        <w:t>. Виховними досягненнями цього напрямку є знання та розуміння особистих, родинних, громадянських, національних та загальнолюд</w:t>
      </w:r>
      <w:r w:rsidRPr="00145645">
        <w:rPr>
          <w:rFonts w:ascii="Times New Roman" w:hAnsi="Times New Roman" w:cs="Times New Roman"/>
          <w:sz w:val="28"/>
          <w:szCs w:val="28"/>
        </w:rPr>
        <w:softHyphen/>
        <w:t xml:space="preserve">ських цінностей, уміння </w:t>
      </w:r>
      <w:r w:rsidRPr="00145645">
        <w:rPr>
          <w:rFonts w:ascii="Times New Roman" w:hAnsi="Times New Roman" w:cs="Times New Roman"/>
          <w:sz w:val="28"/>
          <w:szCs w:val="28"/>
        </w:rPr>
        <w:lastRenderedPageBreak/>
        <w:t>співпрацювати з ін</w:t>
      </w:r>
      <w:r w:rsidRPr="00145645">
        <w:rPr>
          <w:rFonts w:ascii="Times New Roman" w:hAnsi="Times New Roman" w:cs="Times New Roman"/>
          <w:sz w:val="28"/>
          <w:szCs w:val="28"/>
        </w:rPr>
        <w:softHyphen/>
        <w:t>шими, працювати в групі та колективі, уміння прощати та просити пробачення, єдність мо</w:t>
      </w:r>
      <w:r w:rsidRPr="00145645">
        <w:rPr>
          <w:rFonts w:ascii="Times New Roman" w:hAnsi="Times New Roman" w:cs="Times New Roman"/>
          <w:sz w:val="28"/>
          <w:szCs w:val="28"/>
        </w:rPr>
        <w:softHyphen/>
        <w:t xml:space="preserve">ральної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ідомості та поведінки, єдність слова і діла. У зв'язку з цим найцікавіше проведено свято «Без сім’ї немає щастя на землі»(кл</w:t>
      </w:r>
      <w:proofErr w:type="gramStart"/>
      <w:r w:rsidRPr="00145645">
        <w:rPr>
          <w:rFonts w:ascii="Times New Roman" w:hAnsi="Times New Roman" w:cs="Times New Roman"/>
          <w:sz w:val="28"/>
          <w:szCs w:val="28"/>
        </w:rPr>
        <w:t>.к</w:t>
      </w:r>
      <w:proofErr w:type="gramEnd"/>
      <w:r w:rsidRPr="00145645">
        <w:rPr>
          <w:rFonts w:ascii="Times New Roman" w:hAnsi="Times New Roman" w:cs="Times New Roman"/>
          <w:sz w:val="28"/>
          <w:szCs w:val="28"/>
        </w:rPr>
        <w:t>ер.  Савлук  Г. І.; фізкультурно-оздоровче свято «Тато, мама, я – спортивна сім’я</w:t>
      </w:r>
      <w:proofErr w:type="gramStart"/>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кл  кер. 1-4 кл.)  , морально-етичні бесіди «Стар</w:t>
      </w:r>
      <w:r w:rsidRPr="00145645">
        <w:rPr>
          <w:rFonts w:ascii="Times New Roman" w:hAnsi="Times New Roman" w:cs="Times New Roman"/>
          <w:sz w:val="28"/>
          <w:szCs w:val="28"/>
        </w:rPr>
        <w:softHyphen/>
        <w:t xml:space="preserve">ші та молодші в сім'ї»(кл.кер. 9 кл. Маленко  О. М.), години спілкування «Роде наш красний», «Я і мій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ід», «Ой роде наш красний, роде наш прекрасний»(кл.  кер. 5-7 кл.), батьківський лекторій «Як впливає на свідомість дітей реклама»(кл.  кер.  9 кл.  Григоровська  С. А.). </w:t>
      </w:r>
      <w:proofErr w:type="gramStart"/>
      <w:r w:rsidRPr="00145645">
        <w:rPr>
          <w:rFonts w:ascii="Times New Roman" w:hAnsi="Times New Roman" w:cs="Times New Roman"/>
          <w:sz w:val="28"/>
          <w:szCs w:val="28"/>
        </w:rPr>
        <w:t>Класоводом Лінчевською Л. А. було проведено родинне свято «Тато,  мама і я» з участю батьків класу, а класним керівником Савлук  Г. І.. проводився відкритий виховний захід до Дня матері, на який були запрошені батьки учнів.  Проведення заходу ЦС до людей, сім’ї, родини сформувало в учнів основи національних та загальнолюдських цінностей: уміння</w:t>
      </w:r>
      <w:proofErr w:type="gramEnd"/>
      <w:r w:rsidRPr="00145645">
        <w:rPr>
          <w:rFonts w:ascii="Times New Roman" w:hAnsi="Times New Roman" w:cs="Times New Roman"/>
          <w:sz w:val="28"/>
          <w:szCs w:val="28"/>
        </w:rPr>
        <w:t xml:space="preserve"> та навичок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ідтримки та збереження між особистісної злагоди, запобігання та мирне розв’язування конфліктів, </w:t>
      </w:r>
      <w:r w:rsidRPr="00145645">
        <w:rPr>
          <w:rFonts w:ascii="Times New Roman" w:hAnsi="Times New Roman" w:cs="Times New Roman"/>
          <w:sz w:val="28"/>
          <w:szCs w:val="28"/>
        </w:rPr>
        <w:tab/>
        <w:t xml:space="preserve">здатності враховувати думку інших людей, адекватно оцінювати власні вчинки та вчинки інших, моральних якостей (чуйності , чесності, правдивості, справедливості, гідності, толерантності, милосердя, взаємодопомоги, співпереживання, щедрості, поваги до особистості); усвідомлення цінностей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 xml:space="preserve">іального спілкування: </w:t>
      </w:r>
      <w:r w:rsidRPr="00145645">
        <w:rPr>
          <w:rFonts w:ascii="Times New Roman" w:hAnsi="Times New Roman" w:cs="Times New Roman"/>
          <w:sz w:val="28"/>
          <w:szCs w:val="28"/>
        </w:rPr>
        <w:tab/>
        <w:t xml:space="preserve">розуміння особистих, родинних, громадянських, національних та загальнолюдських цінностей, вміння співпрацювати з іншими, працювати в групі та в колективі, прощати та просити пробачення; засвоєння сімейних, родинних та суспільних цінностей: </w:t>
      </w:r>
      <w:r w:rsidRPr="00145645">
        <w:rPr>
          <w:rFonts w:ascii="Times New Roman" w:hAnsi="Times New Roman" w:cs="Times New Roman"/>
          <w:sz w:val="28"/>
          <w:szCs w:val="28"/>
        </w:rPr>
        <w:tab/>
        <w:t>критичного ставлення до поведінки людей, єдності слова і діла, активної моральної життєвої позиції, ідеалі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сім’ї, родини, відносин у колективі, </w:t>
      </w:r>
      <w:r w:rsidRPr="00145645">
        <w:rPr>
          <w:rFonts w:ascii="Times New Roman" w:hAnsi="Times New Roman" w:cs="Times New Roman"/>
          <w:sz w:val="28"/>
          <w:szCs w:val="28"/>
        </w:rPr>
        <w:tab/>
        <w:t>духовно-моральної культури особистості.Велику  роботу  у  цьому  напрямку  проводить  бібліотекар  школи  Горбатенко  О.  О.</w:t>
      </w:r>
    </w:p>
    <w:p w:rsidR="00145645" w:rsidRPr="00145645" w:rsidRDefault="00145645" w:rsidP="00145645">
      <w:pPr>
        <w:spacing w:before="100" w:beforeAutospacing="1"/>
        <w:ind w:firstLine="284"/>
        <w:jc w:val="center"/>
        <w:rPr>
          <w:rFonts w:ascii="Times New Roman" w:hAnsi="Times New Roman" w:cs="Times New Roman"/>
          <w:b/>
          <w:bCs/>
          <w:sz w:val="28"/>
          <w:szCs w:val="28"/>
        </w:rPr>
      </w:pPr>
      <w:r w:rsidRPr="00145645">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-200660</wp:posOffset>
            </wp:positionH>
            <wp:positionV relativeFrom="paragraph">
              <wp:posOffset>187325</wp:posOffset>
            </wp:positionV>
            <wp:extent cx="6391275" cy="4788535"/>
            <wp:effectExtent l="19050" t="0" r="9525" b="0"/>
            <wp:wrapSquare wrapText="bothSides"/>
            <wp:docPr id="34" name="Рисунок 34" descr="DSCN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0401"/>
                    <pic:cNvPicPr>
                      <a:picLocks noChangeAspect="1" noChangeArrowheads="1"/>
                    </pic:cNvPicPr>
                  </pic:nvPicPr>
                  <pic:blipFill>
                    <a:blip r:embed="rId14"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p>
    <w:p w:rsidR="00145645" w:rsidRPr="00145645" w:rsidRDefault="00145645" w:rsidP="00145645">
      <w:pPr>
        <w:spacing w:before="100" w:beforeAutospacing="1"/>
        <w:ind w:firstLine="284"/>
        <w:jc w:val="center"/>
        <w:rPr>
          <w:rFonts w:ascii="Times New Roman" w:hAnsi="Times New Roman" w:cs="Times New Roman"/>
          <w:sz w:val="28"/>
          <w:szCs w:val="28"/>
        </w:rPr>
      </w:pPr>
      <w:proofErr w:type="gramStart"/>
      <w:r w:rsidRPr="00145645">
        <w:rPr>
          <w:rFonts w:ascii="Times New Roman" w:hAnsi="Times New Roman" w:cs="Times New Roman"/>
          <w:b/>
          <w:bCs/>
          <w:sz w:val="28"/>
          <w:szCs w:val="28"/>
        </w:rPr>
        <w:t>Ц</w:t>
      </w:r>
      <w:proofErr w:type="gramEnd"/>
      <w:r w:rsidRPr="00145645">
        <w:rPr>
          <w:rFonts w:ascii="Times New Roman" w:hAnsi="Times New Roman" w:cs="Times New Roman"/>
          <w:b/>
          <w:bCs/>
          <w:sz w:val="28"/>
          <w:szCs w:val="28"/>
        </w:rPr>
        <w:t>іннісне ставлення до праці.</w:t>
      </w:r>
    </w:p>
    <w:p w:rsidR="00145645" w:rsidRPr="00145645" w:rsidRDefault="00145645" w:rsidP="00145645">
      <w:pPr>
        <w:spacing w:before="100" w:beforeAutospacing="1"/>
        <w:jc w:val="both"/>
        <w:rPr>
          <w:rFonts w:ascii="Times New Roman" w:hAnsi="Times New Roman" w:cs="Times New Roman"/>
          <w:sz w:val="28"/>
          <w:szCs w:val="28"/>
        </w:rPr>
      </w:pPr>
      <w:r w:rsidRPr="00145645">
        <w:rPr>
          <w:rFonts w:ascii="Times New Roman" w:hAnsi="Times New Roman" w:cs="Times New Roman"/>
          <w:sz w:val="28"/>
          <w:szCs w:val="28"/>
        </w:rPr>
        <w:t>Є  наскрізним  елементом протягом  всього періоду  навчання  дитини  у  школі.. Однак  найбільше  звертається  увага  на   це   восени  та  весною, Виховними досягненнями цього напрям</w:t>
      </w:r>
      <w:r w:rsidRPr="00145645">
        <w:rPr>
          <w:rFonts w:ascii="Times New Roman" w:hAnsi="Times New Roman" w:cs="Times New Roman"/>
          <w:sz w:val="28"/>
          <w:szCs w:val="28"/>
        </w:rPr>
        <w:softHyphen/>
        <w:t xml:space="preserve">ку є усвідомлення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іальної значимості праці в житті людини, повага до людей праці, нави</w:t>
      </w:r>
      <w:r w:rsidRPr="00145645">
        <w:rPr>
          <w:rFonts w:ascii="Times New Roman" w:hAnsi="Times New Roman" w:cs="Times New Roman"/>
          <w:sz w:val="28"/>
          <w:szCs w:val="28"/>
        </w:rPr>
        <w:softHyphen/>
        <w:t>чки самообслуговуючої та суспільно-корисної пра</w:t>
      </w:r>
      <w:r w:rsidRPr="00145645">
        <w:rPr>
          <w:rFonts w:ascii="Times New Roman" w:hAnsi="Times New Roman" w:cs="Times New Roman"/>
          <w:sz w:val="28"/>
          <w:szCs w:val="28"/>
        </w:rPr>
        <w:softHyphen/>
        <w:t>ці. У зв'язку з цим у школі проведено бесіди: «Скільки коштує хвилина?», «Маленька праця краща за велике безділля</w:t>
      </w:r>
      <w:proofErr w:type="gramStart"/>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кл.  кер. 2 кл.  Чевельча  О.М.); виховні години «Я це можу», «Ярмарок українських страв</w:t>
      </w:r>
      <w:proofErr w:type="gramStart"/>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кл  кер.  9  кл. Долинко  Н.  В.),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іт професій», «Ким бути?», «Свято професій», «Правильний вибір професії – важливий крок у житті»(кл. кер.9-11 кл.),  . Проводилися бесіди профорієнтаційного змісту з учнями 9 та 11 класів та анкетуван</w:t>
      </w:r>
      <w:r w:rsidRPr="00145645">
        <w:rPr>
          <w:rFonts w:ascii="Times New Roman" w:hAnsi="Times New Roman" w:cs="Times New Roman"/>
          <w:sz w:val="28"/>
          <w:szCs w:val="28"/>
        </w:rPr>
        <w:softHyphen/>
        <w:t xml:space="preserve">ня учнів щодо подальшого працевлаштування. Частими гостями у нашій школі є представники сільськогосподарських  та  промислових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ідприємств,  які  знаходяться   на  території  села  Суботці. Профорієнтаційна робота сприяла розширенню  світоглядних  позицій учнів, поглибленню їх знань про ту чи іншу сферу діяльності та допомогла зорієнтуватися на ринку праці. Крім того учні 10  класу разом з класним керівником  Маленко  О. М.. працювали над проектом «Усяка праця потрібна» і у рамках місячник</w:t>
      </w:r>
      <w:proofErr w:type="gramStart"/>
      <w:r w:rsidRPr="00145645">
        <w:rPr>
          <w:rFonts w:ascii="Times New Roman" w:hAnsi="Times New Roman" w:cs="Times New Roman"/>
          <w:sz w:val="28"/>
          <w:szCs w:val="28"/>
        </w:rPr>
        <w:t>а(</w:t>
      </w:r>
      <w:proofErr w:type="gramEnd"/>
      <w:r w:rsidRPr="00145645">
        <w:rPr>
          <w:rFonts w:ascii="Times New Roman" w:hAnsi="Times New Roman" w:cs="Times New Roman"/>
          <w:sz w:val="28"/>
          <w:szCs w:val="28"/>
        </w:rPr>
        <w:t xml:space="preserve">жовтень) захистили свій проект. </w:t>
      </w:r>
      <w:proofErr w:type="gramStart"/>
      <w:r w:rsidRPr="00145645">
        <w:rPr>
          <w:rFonts w:ascii="Times New Roman" w:hAnsi="Times New Roman" w:cs="Times New Roman"/>
          <w:sz w:val="28"/>
          <w:szCs w:val="28"/>
        </w:rPr>
        <w:t xml:space="preserve">Проводячи </w:t>
      </w:r>
      <w:r w:rsidRPr="00145645">
        <w:rPr>
          <w:rFonts w:ascii="Times New Roman" w:hAnsi="Times New Roman" w:cs="Times New Roman"/>
          <w:sz w:val="28"/>
          <w:szCs w:val="28"/>
        </w:rPr>
        <w:lastRenderedPageBreak/>
        <w:t>захід  ЦС до праці у школі можна зробити висновок, що в учнів сформується поняття та уявлення про важливість праці в житті людини:</w:t>
      </w:r>
      <w:r w:rsidRPr="00145645">
        <w:rPr>
          <w:rFonts w:ascii="Times New Roman" w:hAnsi="Times New Roman" w:cs="Times New Roman"/>
          <w:sz w:val="28"/>
          <w:szCs w:val="28"/>
        </w:rPr>
        <w:tab/>
        <w:t xml:space="preserve">уявлення про типи професій, вміння і навички самообслуговуючої праці, поваги до людини праці, </w:t>
      </w:r>
      <w:r w:rsidRPr="00145645">
        <w:rPr>
          <w:rFonts w:ascii="Times New Roman" w:hAnsi="Times New Roman" w:cs="Times New Roman"/>
          <w:sz w:val="28"/>
          <w:szCs w:val="28"/>
        </w:rPr>
        <w:tab/>
        <w:t>почуття відповідальності, вимогливості до себе, охайності, дбайливості, дисциплінованості, старанності, наполегливості. Учні  нашої  школи  активно  працюють будь-де</w:t>
      </w:r>
      <w:proofErr w:type="gramEnd"/>
      <w:r w:rsidRPr="00145645">
        <w:rPr>
          <w:rFonts w:ascii="Times New Roman" w:hAnsi="Times New Roman" w:cs="Times New Roman"/>
          <w:sz w:val="28"/>
          <w:szCs w:val="28"/>
        </w:rPr>
        <w:t xml:space="preserve">, їхня  праця  сприяє  активній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ідготовці  до  самостійного  життя.</w:t>
      </w:r>
    </w:p>
    <w:p w:rsidR="00145645" w:rsidRPr="00145645" w:rsidRDefault="00145645" w:rsidP="00145645">
      <w:pPr>
        <w:spacing w:before="100" w:beforeAutospacing="1"/>
        <w:ind w:firstLine="284"/>
        <w:jc w:val="both"/>
        <w:rPr>
          <w:rFonts w:ascii="Times New Roman" w:hAnsi="Times New Roman" w:cs="Times New Roman"/>
          <w:sz w:val="28"/>
          <w:szCs w:val="28"/>
        </w:rPr>
      </w:pPr>
      <w:r w:rsidRPr="00145645">
        <w:rPr>
          <w:rFonts w:ascii="Times New Roman" w:hAnsi="Times New Roman" w:cs="Times New Roman"/>
          <w:noProof/>
          <w:sz w:val="28"/>
          <w:szCs w:val="28"/>
        </w:rPr>
        <w:drawing>
          <wp:inline distT="0" distB="0" distL="0" distR="0">
            <wp:extent cx="5562600" cy="4171950"/>
            <wp:effectExtent l="19050" t="0" r="0" b="0"/>
            <wp:docPr id="3" name="Рисунок 3" descr="DSCN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406"/>
                    <pic:cNvPicPr>
                      <a:picLocks noChangeAspect="1" noChangeArrowheads="1"/>
                    </pic:cNvPicPr>
                  </pic:nvPicPr>
                  <pic:blipFill>
                    <a:blip r:embed="rId15" cstate="print"/>
                    <a:srcRect/>
                    <a:stretch>
                      <a:fillRect/>
                    </a:stretch>
                  </pic:blipFill>
                  <pic:spPr bwMode="auto">
                    <a:xfrm>
                      <a:off x="0" y="0"/>
                      <a:ext cx="5562600" cy="4171950"/>
                    </a:xfrm>
                    <a:prstGeom prst="rect">
                      <a:avLst/>
                    </a:prstGeom>
                    <a:noFill/>
                    <a:ln w="9525">
                      <a:noFill/>
                      <a:miter lim="800000"/>
                      <a:headEnd/>
                      <a:tailEnd/>
                    </a:ln>
                  </pic:spPr>
                </pic:pic>
              </a:graphicData>
            </a:graphic>
          </wp:inline>
        </w:drawing>
      </w:r>
    </w:p>
    <w:p w:rsidR="00145645" w:rsidRPr="00145645" w:rsidRDefault="00145645" w:rsidP="00145645">
      <w:pPr>
        <w:spacing w:before="100" w:beforeAutospacing="1"/>
        <w:ind w:firstLine="284"/>
        <w:jc w:val="center"/>
        <w:rPr>
          <w:rFonts w:ascii="Times New Roman" w:hAnsi="Times New Roman" w:cs="Times New Roman"/>
          <w:sz w:val="28"/>
          <w:szCs w:val="28"/>
        </w:rPr>
      </w:pPr>
      <w:proofErr w:type="gramStart"/>
      <w:r w:rsidRPr="00145645">
        <w:rPr>
          <w:rFonts w:ascii="Times New Roman" w:hAnsi="Times New Roman" w:cs="Times New Roman"/>
          <w:b/>
          <w:bCs/>
          <w:sz w:val="28"/>
          <w:szCs w:val="28"/>
        </w:rPr>
        <w:t>Ц</w:t>
      </w:r>
      <w:proofErr w:type="gramEnd"/>
      <w:r w:rsidRPr="00145645">
        <w:rPr>
          <w:rFonts w:ascii="Times New Roman" w:hAnsi="Times New Roman" w:cs="Times New Roman"/>
          <w:b/>
          <w:bCs/>
          <w:sz w:val="28"/>
          <w:szCs w:val="28"/>
        </w:rPr>
        <w:t>іннісне ставлення до природи.</w:t>
      </w:r>
    </w:p>
    <w:p w:rsidR="00145645" w:rsidRPr="00145645" w:rsidRDefault="00145645" w:rsidP="00145645">
      <w:pPr>
        <w:spacing w:before="100" w:beforeAutospacing="1"/>
        <w:ind w:firstLine="284"/>
        <w:jc w:val="both"/>
        <w:rPr>
          <w:rFonts w:ascii="Times New Roman" w:hAnsi="Times New Roman" w:cs="Times New Roman"/>
          <w:sz w:val="28"/>
          <w:szCs w:val="28"/>
        </w:rPr>
      </w:pPr>
      <w:r w:rsidRPr="00145645">
        <w:rPr>
          <w:rFonts w:ascii="Times New Roman" w:hAnsi="Times New Roman" w:cs="Times New Roman"/>
          <w:sz w:val="28"/>
          <w:szCs w:val="28"/>
        </w:rPr>
        <w:t xml:space="preserve">. Виховними досягненнями цього напрямку є усвідомлення вихованцями себе як невід’ємної частини природи, взаємовідносин людини та природи, </w:t>
      </w:r>
      <w:proofErr w:type="gramStart"/>
      <w:r w:rsidRPr="00145645">
        <w:rPr>
          <w:rFonts w:ascii="Times New Roman" w:hAnsi="Times New Roman" w:cs="Times New Roman"/>
          <w:sz w:val="28"/>
          <w:szCs w:val="28"/>
        </w:rPr>
        <w:t>бережливого</w:t>
      </w:r>
      <w:proofErr w:type="gramEnd"/>
      <w:r w:rsidRPr="00145645">
        <w:rPr>
          <w:rFonts w:ascii="Times New Roman" w:hAnsi="Times New Roman" w:cs="Times New Roman"/>
          <w:sz w:val="28"/>
          <w:szCs w:val="28"/>
        </w:rPr>
        <w:t xml:space="preserve"> ставлення до природи. У зв'язку з цим проведено години спілкуван</w:t>
      </w:r>
      <w:r w:rsidRPr="00145645">
        <w:rPr>
          <w:rFonts w:ascii="Times New Roman" w:hAnsi="Times New Roman" w:cs="Times New Roman"/>
          <w:sz w:val="28"/>
          <w:szCs w:val="28"/>
        </w:rPr>
        <w:softHyphen/>
        <w:t>ня «</w:t>
      </w:r>
      <w:proofErr w:type="gramStart"/>
      <w:r w:rsidRPr="00145645">
        <w:rPr>
          <w:rFonts w:ascii="Times New Roman" w:hAnsi="Times New Roman" w:cs="Times New Roman"/>
          <w:sz w:val="28"/>
          <w:szCs w:val="28"/>
        </w:rPr>
        <w:t>Ц</w:t>
      </w:r>
      <w:proofErr w:type="gramEnd"/>
      <w:r w:rsidRPr="00145645">
        <w:rPr>
          <w:rFonts w:ascii="Times New Roman" w:hAnsi="Times New Roman" w:cs="Times New Roman"/>
          <w:sz w:val="28"/>
          <w:szCs w:val="28"/>
        </w:rPr>
        <w:t>ілющі скарби рідного краю», «Первоцвіти просять захисту», «Дзвони Чорнобиля», «Весняний спів землі», екологічна мандрівка «Несіть добро у світ природи»(кл.  кер.1-4 кл.), класні години «Природа наш дім», «Чорнобильська балада», «Вода – джерело життя», екологічна конференція «Мої домашні улюбленці»(кл.  кер.</w:t>
      </w:r>
      <w:proofErr w:type="gramStart"/>
      <w:r w:rsidRPr="00145645">
        <w:rPr>
          <w:rFonts w:ascii="Times New Roman" w:hAnsi="Times New Roman" w:cs="Times New Roman"/>
          <w:sz w:val="28"/>
          <w:szCs w:val="28"/>
        </w:rPr>
        <w:t>5-7 кл.), Традиційно  у школі  проходять  трудові десанти «Упорядкування  могил».</w:t>
      </w:r>
      <w:proofErr w:type="gramEnd"/>
      <w:r w:rsidRPr="00145645">
        <w:rPr>
          <w:rFonts w:ascii="Times New Roman" w:hAnsi="Times New Roman" w:cs="Times New Roman"/>
          <w:sz w:val="28"/>
          <w:szCs w:val="28"/>
        </w:rPr>
        <w:t xml:space="preserve"> Учні 2-Б класу (класовод Абрамова  О. М.) працювали над проектом «Сходинки доброти до природи», де діти </w:t>
      </w:r>
      <w:proofErr w:type="gramStart"/>
      <w:r w:rsidRPr="00145645">
        <w:rPr>
          <w:rFonts w:ascii="Times New Roman" w:hAnsi="Times New Roman" w:cs="Times New Roman"/>
          <w:sz w:val="28"/>
          <w:szCs w:val="28"/>
        </w:rPr>
        <w:t>досл</w:t>
      </w:r>
      <w:proofErr w:type="gramEnd"/>
      <w:r w:rsidRPr="00145645">
        <w:rPr>
          <w:rFonts w:ascii="Times New Roman" w:hAnsi="Times New Roman" w:cs="Times New Roman"/>
          <w:sz w:val="28"/>
          <w:szCs w:val="28"/>
        </w:rPr>
        <w:t xml:space="preserve">іджували  природу рідного краю, поглиблюівали знання про рослини.  3 клас (класовод  Смірнова  Н.  Г.) працювали  над проектом «». Проведення роботи ЦС до природи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 xml:space="preserve">ідчить, що в учнів школи    сформовується  екологічна культура особистості: </w:t>
      </w:r>
      <w:r w:rsidRPr="00145645">
        <w:rPr>
          <w:rFonts w:ascii="Times New Roman" w:hAnsi="Times New Roman" w:cs="Times New Roman"/>
          <w:sz w:val="28"/>
          <w:szCs w:val="28"/>
        </w:rPr>
        <w:lastRenderedPageBreak/>
        <w:tab/>
        <w:t xml:space="preserve">усвідомлення єдності людини та природи, </w:t>
      </w:r>
      <w:r w:rsidRPr="00145645">
        <w:rPr>
          <w:rFonts w:ascii="Times New Roman" w:hAnsi="Times New Roman" w:cs="Times New Roman"/>
          <w:sz w:val="28"/>
          <w:szCs w:val="28"/>
        </w:rPr>
        <w:tab/>
        <w:t xml:space="preserve">ставлення до природи як до історико-культурної, наукової та освітньої цінності, </w:t>
      </w:r>
      <w:r w:rsidRPr="00145645">
        <w:rPr>
          <w:rFonts w:ascii="Times New Roman" w:hAnsi="Times New Roman" w:cs="Times New Roman"/>
          <w:sz w:val="28"/>
          <w:szCs w:val="28"/>
        </w:rPr>
        <w:tab/>
        <w:t>моральної відповідальності за збереження природного довкілля,</w:t>
      </w:r>
      <w:r w:rsidRPr="00145645">
        <w:rPr>
          <w:rFonts w:ascii="Times New Roman" w:hAnsi="Times New Roman" w:cs="Times New Roman"/>
          <w:sz w:val="28"/>
          <w:szCs w:val="28"/>
        </w:rPr>
        <w:tab/>
        <w:t xml:space="preserve">усвідомлення краси природи як унікального явища та її функцій в житті людини, пізнавального інтересу до природи, </w:t>
      </w:r>
      <w:r w:rsidRPr="00145645">
        <w:rPr>
          <w:rFonts w:ascii="Times New Roman" w:hAnsi="Times New Roman" w:cs="Times New Roman"/>
          <w:sz w:val="28"/>
          <w:szCs w:val="28"/>
        </w:rPr>
        <w:tab/>
        <w:t xml:space="preserve">необхідності гармонійного співіснування людини та природи, відповідального ставлення </w:t>
      </w:r>
      <w:proofErr w:type="gramStart"/>
      <w:r w:rsidRPr="00145645">
        <w:rPr>
          <w:rFonts w:ascii="Times New Roman" w:hAnsi="Times New Roman" w:cs="Times New Roman"/>
          <w:sz w:val="28"/>
          <w:szCs w:val="28"/>
        </w:rPr>
        <w:t>до</w:t>
      </w:r>
      <w:proofErr w:type="gramEnd"/>
      <w:r w:rsidRPr="00145645">
        <w:rPr>
          <w:rFonts w:ascii="Times New Roman" w:hAnsi="Times New Roman" w:cs="Times New Roman"/>
          <w:sz w:val="28"/>
          <w:szCs w:val="28"/>
        </w:rPr>
        <w:t xml:space="preserve"> неї.</w:t>
      </w:r>
    </w:p>
    <w:p w:rsidR="00145645" w:rsidRPr="00145645" w:rsidRDefault="00145645" w:rsidP="00145645">
      <w:pPr>
        <w:spacing w:before="100" w:beforeAutospacing="1"/>
        <w:ind w:firstLine="284"/>
        <w:jc w:val="both"/>
        <w:rPr>
          <w:rFonts w:ascii="Times New Roman" w:hAnsi="Times New Roman" w:cs="Times New Roman"/>
          <w:sz w:val="28"/>
          <w:szCs w:val="28"/>
        </w:rPr>
      </w:pPr>
      <w:r w:rsidRPr="00145645">
        <w:rPr>
          <w:rFonts w:ascii="Times New Roman" w:hAnsi="Times New Roman" w:cs="Times New Roman"/>
          <w:noProof/>
          <w:sz w:val="28"/>
          <w:szCs w:val="28"/>
        </w:rPr>
        <w:drawing>
          <wp:inline distT="0" distB="0" distL="0" distR="0">
            <wp:extent cx="5791200" cy="4343400"/>
            <wp:effectExtent l="19050" t="0" r="0" b="0"/>
            <wp:docPr id="4" name="Рисунок 4" descr="DSCN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397"/>
                    <pic:cNvPicPr>
                      <a:picLocks noChangeAspect="1" noChangeArrowheads="1"/>
                    </pic:cNvPicPr>
                  </pic:nvPicPr>
                  <pic:blipFill>
                    <a:blip r:embed="rId16" cstate="print"/>
                    <a:srcRect/>
                    <a:stretch>
                      <a:fillRect/>
                    </a:stretch>
                  </pic:blipFill>
                  <pic:spPr bwMode="auto">
                    <a:xfrm>
                      <a:off x="0" y="0"/>
                      <a:ext cx="5791200" cy="4343400"/>
                    </a:xfrm>
                    <a:prstGeom prst="rect">
                      <a:avLst/>
                    </a:prstGeom>
                    <a:noFill/>
                    <a:ln w="9525">
                      <a:noFill/>
                      <a:miter lim="800000"/>
                      <a:headEnd/>
                      <a:tailEnd/>
                    </a:ln>
                  </pic:spPr>
                </pic:pic>
              </a:graphicData>
            </a:graphic>
          </wp:inline>
        </w:drawing>
      </w:r>
    </w:p>
    <w:p w:rsidR="00145645" w:rsidRPr="00145645" w:rsidRDefault="00145645" w:rsidP="00145645">
      <w:pPr>
        <w:spacing w:before="100" w:beforeAutospacing="1"/>
        <w:ind w:firstLine="284"/>
        <w:jc w:val="center"/>
        <w:rPr>
          <w:rFonts w:ascii="Times New Roman" w:hAnsi="Times New Roman" w:cs="Times New Roman"/>
          <w:sz w:val="28"/>
          <w:szCs w:val="28"/>
        </w:rPr>
      </w:pPr>
      <w:proofErr w:type="gramStart"/>
      <w:r w:rsidRPr="00145645">
        <w:rPr>
          <w:rFonts w:ascii="Times New Roman" w:hAnsi="Times New Roman" w:cs="Times New Roman"/>
          <w:b/>
          <w:bCs/>
          <w:sz w:val="28"/>
          <w:szCs w:val="28"/>
        </w:rPr>
        <w:t>Ц</w:t>
      </w:r>
      <w:proofErr w:type="gramEnd"/>
      <w:r w:rsidRPr="00145645">
        <w:rPr>
          <w:rFonts w:ascii="Times New Roman" w:hAnsi="Times New Roman" w:cs="Times New Roman"/>
          <w:b/>
          <w:bCs/>
          <w:sz w:val="28"/>
          <w:szCs w:val="28"/>
        </w:rPr>
        <w:t>іннісне ставлення до культури і мисте</w:t>
      </w:r>
      <w:r w:rsidRPr="00145645">
        <w:rPr>
          <w:rFonts w:ascii="Times New Roman" w:hAnsi="Times New Roman" w:cs="Times New Roman"/>
          <w:b/>
          <w:bCs/>
          <w:sz w:val="28"/>
          <w:szCs w:val="28"/>
        </w:rPr>
        <w:softHyphen/>
        <w:t>цтва.</w:t>
      </w:r>
    </w:p>
    <w:p w:rsidR="00145645" w:rsidRPr="00145645" w:rsidRDefault="00145645" w:rsidP="00145645">
      <w:pPr>
        <w:spacing w:before="100" w:beforeAutospacing="1"/>
        <w:ind w:firstLine="284"/>
        <w:jc w:val="both"/>
        <w:rPr>
          <w:rFonts w:ascii="Times New Roman" w:hAnsi="Times New Roman" w:cs="Times New Roman"/>
          <w:sz w:val="28"/>
          <w:szCs w:val="28"/>
        </w:rPr>
      </w:pPr>
      <w:proofErr w:type="gramStart"/>
      <w:r w:rsidRPr="00145645">
        <w:rPr>
          <w:rFonts w:ascii="Times New Roman" w:hAnsi="Times New Roman" w:cs="Times New Roman"/>
          <w:sz w:val="28"/>
          <w:szCs w:val="28"/>
        </w:rPr>
        <w:t>. Виховними досягненнями цього напрямку є знання про види мистецтва та засоби їх ви</w:t>
      </w:r>
      <w:r w:rsidRPr="00145645">
        <w:rPr>
          <w:rFonts w:ascii="Times New Roman" w:hAnsi="Times New Roman" w:cs="Times New Roman"/>
          <w:sz w:val="28"/>
          <w:szCs w:val="28"/>
        </w:rPr>
        <w:softHyphen/>
        <w:t>разності, здатність виражати власне ставлення до мистецтва, до творчої діяльності в мистець</w:t>
      </w:r>
      <w:r w:rsidRPr="00145645">
        <w:rPr>
          <w:rFonts w:ascii="Times New Roman" w:hAnsi="Times New Roman" w:cs="Times New Roman"/>
          <w:sz w:val="28"/>
          <w:szCs w:val="28"/>
        </w:rPr>
        <w:softHyphen/>
        <w:t>кій сфері та самореалізації. У зв'язку з цим у школі проведено бесіди «Театр – дзеркало душі»(кл. кер.9-А Григоровська  С.М), години спілкування «Доброта і скромність – цінні моральні якості», усн</w:t>
      </w:r>
      <w:proofErr w:type="gramEnd"/>
      <w:r w:rsidRPr="00145645">
        <w:rPr>
          <w:rFonts w:ascii="Times New Roman" w:hAnsi="Times New Roman" w:cs="Times New Roman"/>
          <w:sz w:val="28"/>
          <w:szCs w:val="28"/>
        </w:rPr>
        <w:t>і журнали «Слово Кобзаря</w:t>
      </w:r>
      <w:proofErr w:type="gramStart"/>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 xml:space="preserve">кл. кер. 9 кл.  Крюченко  Н.  П.,  кл.  кер . 8-  А кл  Смілик  Н.  С.) «Свято дитячої іграшки»(кл.  кер.. Лінчевська  Л. А.), виховні години «Подорож до королівства дружби», «Свято ввічливості», «У світі мистецтва», «Безсмертна дочка Прометея», рольова гра «На кого я </w:t>
      </w:r>
      <w:proofErr w:type="gramStart"/>
      <w:r w:rsidRPr="00145645">
        <w:rPr>
          <w:rFonts w:ascii="Times New Roman" w:hAnsi="Times New Roman" w:cs="Times New Roman"/>
          <w:sz w:val="28"/>
          <w:szCs w:val="28"/>
        </w:rPr>
        <w:t>хочу</w:t>
      </w:r>
      <w:proofErr w:type="gramEnd"/>
      <w:r w:rsidRPr="00145645">
        <w:rPr>
          <w:rFonts w:ascii="Times New Roman" w:hAnsi="Times New Roman" w:cs="Times New Roman"/>
          <w:sz w:val="28"/>
          <w:szCs w:val="28"/>
        </w:rPr>
        <w:t xml:space="preserve"> бути схожий», , ігровий турнір «Подорож у світ казок», тренінги «Спілкування – це здорово», «Правила поведінки в громадських місцях</w:t>
      </w:r>
      <w:proofErr w:type="gramStart"/>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кл. кер 1-11 кл.). Педагогом-організатором Грузін  С.  В., Блохіною  А. В. проведенно загальношкільні свята до Дня вчителя</w:t>
      </w:r>
      <w:proofErr w:type="gramStart"/>
      <w:r w:rsidRPr="00145645">
        <w:rPr>
          <w:rFonts w:ascii="Times New Roman" w:hAnsi="Times New Roman" w:cs="Times New Roman"/>
          <w:sz w:val="28"/>
          <w:szCs w:val="28"/>
        </w:rPr>
        <w:t>,Н</w:t>
      </w:r>
      <w:proofErr w:type="gramEnd"/>
      <w:r w:rsidRPr="00145645">
        <w:rPr>
          <w:rFonts w:ascii="Times New Roman" w:hAnsi="Times New Roman" w:cs="Times New Roman"/>
          <w:sz w:val="28"/>
          <w:szCs w:val="28"/>
        </w:rPr>
        <w:t xml:space="preserve">оворічні  свята ,  8  Березня ,концерт  до  дня  Відкритих  дверей  та   інші. . Класний керівник Маленко  О.  М. та учні 9 класу завершили роботу </w:t>
      </w:r>
      <w:r w:rsidRPr="00145645">
        <w:rPr>
          <w:rFonts w:ascii="Times New Roman" w:hAnsi="Times New Roman" w:cs="Times New Roman"/>
          <w:sz w:val="28"/>
          <w:szCs w:val="28"/>
        </w:rPr>
        <w:lastRenderedPageBreak/>
        <w:t xml:space="preserve">над проектом «Таланти степового краю». Активно  у  школі   функціонують  гуртки,  які  сприяють  формуванню  в  учнів  ціннісного  ставлення  до  культури  і  мистецтва.   Класні  та  позакласні  заходи,  перегляди  виступів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ізноманітних   творчих  колективів  збагачують  духовний  світ   учнів., Проведення заходу ЦС до культури і мистецтва показав, що в учнів     формуються естетичні почуття, уявлення і знання про прекрасне в житті і мистецтві: основ про видову специфіку мистецтв, засобів їх виразності,  вміння відчувати та розуміти художні образи,  навичок виконувати творчі завдання.</w:t>
      </w:r>
    </w:p>
    <w:p w:rsidR="00145645" w:rsidRPr="00145645" w:rsidRDefault="00145645" w:rsidP="00145645">
      <w:pPr>
        <w:spacing w:before="100" w:beforeAutospacing="1"/>
        <w:ind w:firstLine="284"/>
        <w:jc w:val="center"/>
        <w:rPr>
          <w:rFonts w:ascii="Times New Roman" w:hAnsi="Times New Roman" w:cs="Times New Roman"/>
          <w:b/>
          <w:bCs/>
          <w:sz w:val="28"/>
          <w:szCs w:val="28"/>
        </w:rPr>
      </w:pPr>
      <w:r w:rsidRPr="00145645">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-122555</wp:posOffset>
            </wp:positionH>
            <wp:positionV relativeFrom="paragraph">
              <wp:posOffset>187325</wp:posOffset>
            </wp:positionV>
            <wp:extent cx="6391275" cy="4788535"/>
            <wp:effectExtent l="19050" t="0" r="9525" b="0"/>
            <wp:wrapSquare wrapText="bothSides"/>
            <wp:docPr id="36" name="Рисунок 36" descr="DSCN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0389"/>
                    <pic:cNvPicPr>
                      <a:picLocks noChangeAspect="1" noChangeArrowheads="1"/>
                    </pic:cNvPicPr>
                  </pic:nvPicPr>
                  <pic:blipFill>
                    <a:blip r:embed="rId17"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p>
    <w:p w:rsidR="00145645" w:rsidRPr="00145645" w:rsidRDefault="00145645" w:rsidP="00145645">
      <w:pPr>
        <w:spacing w:before="100" w:beforeAutospacing="1"/>
        <w:ind w:firstLine="284"/>
        <w:jc w:val="center"/>
        <w:rPr>
          <w:rFonts w:ascii="Times New Roman" w:hAnsi="Times New Roman" w:cs="Times New Roman"/>
          <w:sz w:val="28"/>
          <w:szCs w:val="28"/>
        </w:rPr>
      </w:pPr>
      <w:proofErr w:type="gramStart"/>
      <w:r w:rsidRPr="00145645">
        <w:rPr>
          <w:rFonts w:ascii="Times New Roman" w:hAnsi="Times New Roman" w:cs="Times New Roman"/>
          <w:b/>
          <w:bCs/>
          <w:sz w:val="28"/>
          <w:szCs w:val="28"/>
        </w:rPr>
        <w:t>Ц</w:t>
      </w:r>
      <w:proofErr w:type="gramEnd"/>
      <w:r w:rsidRPr="00145645">
        <w:rPr>
          <w:rFonts w:ascii="Times New Roman" w:hAnsi="Times New Roman" w:cs="Times New Roman"/>
          <w:b/>
          <w:bCs/>
          <w:sz w:val="28"/>
          <w:szCs w:val="28"/>
        </w:rPr>
        <w:t>іннісне ставлення особистості до сус</w:t>
      </w:r>
      <w:r w:rsidRPr="00145645">
        <w:rPr>
          <w:rFonts w:ascii="Times New Roman" w:hAnsi="Times New Roman" w:cs="Times New Roman"/>
          <w:b/>
          <w:bCs/>
          <w:sz w:val="28"/>
          <w:szCs w:val="28"/>
        </w:rPr>
        <w:softHyphen/>
        <w:t>пільства і держави.</w:t>
      </w:r>
    </w:p>
    <w:p w:rsidR="00145645" w:rsidRPr="00145645" w:rsidRDefault="00145645" w:rsidP="00145645">
      <w:pPr>
        <w:spacing w:before="120" w:after="120"/>
        <w:ind w:firstLine="284"/>
        <w:jc w:val="both"/>
        <w:rPr>
          <w:rFonts w:ascii="Times New Roman" w:hAnsi="Times New Roman" w:cs="Times New Roman"/>
          <w:sz w:val="28"/>
          <w:szCs w:val="28"/>
        </w:rPr>
      </w:pPr>
      <w:r w:rsidRPr="00145645">
        <w:rPr>
          <w:rFonts w:ascii="Times New Roman" w:hAnsi="Times New Roman" w:cs="Times New Roman"/>
          <w:sz w:val="28"/>
          <w:szCs w:val="28"/>
        </w:rPr>
        <w:t>Ця  робота  є   у   школі  важливим   педагогічним   впливом.. Формування в учні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комплексу</w:t>
      </w:r>
      <w:proofErr w:type="gramEnd"/>
      <w:r w:rsidRPr="00145645">
        <w:rPr>
          <w:rFonts w:ascii="Times New Roman" w:hAnsi="Times New Roman" w:cs="Times New Roman"/>
          <w:sz w:val="28"/>
          <w:szCs w:val="28"/>
        </w:rPr>
        <w:t xml:space="preserve"> особистісних якостей та рис характеру, які є основою специфічного способу мислення та спонукаль</w:t>
      </w:r>
      <w:r w:rsidRPr="00145645">
        <w:rPr>
          <w:rFonts w:ascii="Times New Roman" w:hAnsi="Times New Roman" w:cs="Times New Roman"/>
          <w:sz w:val="28"/>
          <w:szCs w:val="28"/>
        </w:rPr>
        <w:softHyphen/>
        <w:t>ною силою повсякденних дій, учинків, поведін</w:t>
      </w:r>
      <w:r w:rsidRPr="00145645">
        <w:rPr>
          <w:rFonts w:ascii="Times New Roman" w:hAnsi="Times New Roman" w:cs="Times New Roman"/>
          <w:sz w:val="28"/>
          <w:szCs w:val="28"/>
        </w:rPr>
        <w:softHyphen/>
        <w:t xml:space="preserve">ки. Для цього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школі проводилися бесіди: «Я маю право на ім'я</w:t>
      </w:r>
      <w:proofErr w:type="gramStart"/>
      <w:r w:rsidRPr="00145645">
        <w:rPr>
          <w:rFonts w:ascii="Times New Roman" w:hAnsi="Times New Roman" w:cs="Times New Roman"/>
          <w:sz w:val="28"/>
          <w:szCs w:val="28"/>
        </w:rPr>
        <w:t>»(</w:t>
      </w:r>
      <w:proofErr w:type="gramEnd"/>
      <w:r w:rsidRPr="00145645">
        <w:rPr>
          <w:rFonts w:ascii="Times New Roman" w:hAnsi="Times New Roman" w:cs="Times New Roman"/>
          <w:sz w:val="28"/>
          <w:szCs w:val="28"/>
        </w:rPr>
        <w:t>кл.  кер.2-а кл. Горіна  Л. Ф.), години спілкування «Поспішай творити добро», «Тут все священне, все тво</w:t>
      </w:r>
      <w:proofErr w:type="gramStart"/>
      <w:r w:rsidRPr="00145645">
        <w:rPr>
          <w:rFonts w:ascii="Times New Roman" w:hAnsi="Times New Roman" w:cs="Times New Roman"/>
          <w:sz w:val="28"/>
          <w:szCs w:val="28"/>
        </w:rPr>
        <w:t>є,</w:t>
      </w:r>
      <w:proofErr w:type="gramEnd"/>
      <w:r w:rsidRPr="00145645">
        <w:rPr>
          <w:rFonts w:ascii="Times New Roman" w:hAnsi="Times New Roman" w:cs="Times New Roman"/>
          <w:sz w:val="28"/>
          <w:szCs w:val="28"/>
        </w:rPr>
        <w:t xml:space="preserve"> бо зветься просто краєм рідним», «Я – дитина України»(кл. кер.5-7 кл.), аук</w:t>
      </w:r>
      <w:r w:rsidRPr="00145645">
        <w:rPr>
          <w:rFonts w:ascii="Times New Roman" w:hAnsi="Times New Roman" w:cs="Times New Roman"/>
          <w:sz w:val="28"/>
          <w:szCs w:val="28"/>
        </w:rPr>
        <w:softHyphen/>
        <w:t xml:space="preserve">ціон знань «Конституція – основа моєї держави», правовий тренінг «Мир і дружба – не дива, або знай свої </w:t>
      </w:r>
      <w:r w:rsidRPr="00145645">
        <w:rPr>
          <w:rFonts w:ascii="Times New Roman" w:hAnsi="Times New Roman" w:cs="Times New Roman"/>
          <w:sz w:val="28"/>
          <w:szCs w:val="28"/>
        </w:rPr>
        <w:lastRenderedPageBreak/>
        <w:t>права»»(вчитель  Юхименко  Н. В.), переглянуто різноманітні   тематичні  фільми  учнями10- 11 класів, організовано волонтерську допомогу ветеранам війни</w:t>
      </w:r>
      <w:proofErr w:type="gramStart"/>
      <w:r w:rsidRPr="00145645">
        <w:rPr>
          <w:rFonts w:ascii="Times New Roman" w:hAnsi="Times New Roman" w:cs="Times New Roman"/>
          <w:sz w:val="28"/>
          <w:szCs w:val="28"/>
        </w:rPr>
        <w:t>,я</w:t>
      </w:r>
      <w:proofErr w:type="gramEnd"/>
      <w:r w:rsidRPr="00145645">
        <w:rPr>
          <w:rFonts w:ascii="Times New Roman" w:hAnsi="Times New Roman" w:cs="Times New Roman"/>
          <w:sz w:val="28"/>
          <w:szCs w:val="28"/>
        </w:rPr>
        <w:t xml:space="preserve">ка  постійно проводиться. У  бібліотеці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  керівництвом  Горбатенко  О. О  проводяться тематичні  виставки . Проведення роботи  ЦС до суспільства і держави показує, що учні починають усвідомлювати єдність  власної долі з долею Батьківщини: почуття любові до свого рідного краю, Батьківщини, народу, українських законів, традицій та звичаїв, моральних, духовних та історико-культурних цінностей, високої мовної культури, шанобливого ставлення </w:t>
      </w:r>
      <w:proofErr w:type="gramStart"/>
      <w:r w:rsidRPr="00145645">
        <w:rPr>
          <w:rFonts w:ascii="Times New Roman" w:hAnsi="Times New Roman" w:cs="Times New Roman"/>
          <w:sz w:val="28"/>
          <w:szCs w:val="28"/>
        </w:rPr>
        <w:t>до</w:t>
      </w:r>
      <w:proofErr w:type="gramEnd"/>
      <w:r w:rsidRPr="00145645">
        <w:rPr>
          <w:rFonts w:ascii="Times New Roman" w:hAnsi="Times New Roman" w:cs="Times New Roman"/>
          <w:sz w:val="28"/>
          <w:szCs w:val="28"/>
        </w:rPr>
        <w:t xml:space="preserve"> державної символіки.</w:t>
      </w:r>
    </w:p>
    <w:p w:rsidR="00145645" w:rsidRPr="00145645" w:rsidRDefault="00145645" w:rsidP="00145645">
      <w:pPr>
        <w:ind w:firstLine="567"/>
        <w:jc w:val="both"/>
        <w:rPr>
          <w:rFonts w:ascii="Times New Roman" w:hAnsi="Times New Roman" w:cs="Times New Roman"/>
          <w:sz w:val="28"/>
          <w:szCs w:val="28"/>
        </w:rPr>
      </w:pPr>
      <w:r w:rsidRPr="00145645">
        <w:rPr>
          <w:rFonts w:ascii="Times New Roman" w:hAnsi="Times New Roman" w:cs="Times New Roman"/>
          <w:sz w:val="28"/>
          <w:szCs w:val="28"/>
        </w:rPr>
        <w:t>Складовою системи ціннісного ставлення особистості до суспільства і держави є громадсько-патріотичне виховання, що передбачає вироблення високого ідеалу служіння народові, готовності до трудового та героїчного подвигу в і</w:t>
      </w:r>
      <w:proofErr w:type="gramStart"/>
      <w:r w:rsidRPr="00145645">
        <w:rPr>
          <w:rFonts w:ascii="Times New Roman" w:hAnsi="Times New Roman" w:cs="Times New Roman"/>
          <w:sz w:val="28"/>
          <w:szCs w:val="28"/>
        </w:rPr>
        <w:t>м'я</w:t>
      </w:r>
      <w:proofErr w:type="gramEnd"/>
      <w:r w:rsidRPr="00145645">
        <w:rPr>
          <w:rFonts w:ascii="Times New Roman" w:hAnsi="Times New Roman" w:cs="Times New Roman"/>
          <w:sz w:val="28"/>
          <w:szCs w:val="28"/>
        </w:rPr>
        <w:t xml:space="preserve"> процвітання Української держави. </w:t>
      </w:r>
      <w:proofErr w:type="gramStart"/>
      <w:r w:rsidRPr="00145645">
        <w:rPr>
          <w:rFonts w:ascii="Times New Roman" w:hAnsi="Times New Roman" w:cs="Times New Roman"/>
          <w:sz w:val="28"/>
          <w:szCs w:val="28"/>
        </w:rPr>
        <w:t xml:space="preserve">Воно покликане формувати громадянина-патріота, виробляти у нього глибоке розуміння громадянського обов'язку, готовність у будь-який час стати на захист Батьківщини, оволодівати військовими і військово-технічними знаннями, спонукати до фізичного самовдосконалення, а також вивчати бойові традиції та героїчні сторінки історії українського народу, його Збройних Сил.  </w:t>
      </w:r>
      <w:proofErr w:type="gramEnd"/>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Громадсько-патріотичне виховання молоді діалектично поєднує в собі низку окремих напрямів виховання: військового, морального, правового та ін. Проте головним результатом виховних зусиль  має стати готовність молодої людини до військово-патріотичної діяльності як внутрішнього системного утворення, що передбачає п'ять основних компонентів — освітній, фізичний, психологічний,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 xml:space="preserve">іальний і духовний. </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lastRenderedPageBreak/>
        <w:t xml:space="preserve">        </w:t>
      </w:r>
      <w:r w:rsidRPr="00145645">
        <w:rPr>
          <w:rFonts w:ascii="Times New Roman" w:hAnsi="Times New Roman" w:cs="Times New Roman"/>
          <w:noProof/>
          <w:sz w:val="28"/>
          <w:szCs w:val="28"/>
        </w:rPr>
        <w:drawing>
          <wp:inline distT="0" distB="0" distL="0" distR="0">
            <wp:extent cx="6391275" cy="4791075"/>
            <wp:effectExtent l="19050" t="0" r="9525" b="0"/>
            <wp:docPr id="5" name="Рисунок 5" descr="DSCN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422"/>
                    <pic:cNvPicPr>
                      <a:picLocks noChangeAspect="1" noChangeArrowheads="1"/>
                    </pic:cNvPicPr>
                  </pic:nvPicPr>
                  <pic:blipFill>
                    <a:blip r:embed="rId18" cstate="print"/>
                    <a:srcRect/>
                    <a:stretch>
                      <a:fillRect/>
                    </a:stretch>
                  </pic:blipFill>
                  <pic:spPr bwMode="auto">
                    <a:xfrm>
                      <a:off x="0" y="0"/>
                      <a:ext cx="6391275" cy="4791075"/>
                    </a:xfrm>
                    <a:prstGeom prst="rect">
                      <a:avLst/>
                    </a:prstGeom>
                    <a:noFill/>
                    <a:ln w="9525">
                      <a:noFill/>
                      <a:miter lim="800000"/>
                      <a:headEnd/>
                      <a:tailEnd/>
                    </a:ln>
                  </pic:spPr>
                </pic:pic>
              </a:graphicData>
            </a:graphic>
          </wp:inline>
        </w:drawing>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Класними керівниками, класоводами 1 – 11 класів, а також вчителем Захисту  Вітчизни Блохіним  В.  А.. проводились громадсько-патріотичні заходи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ізноманітні за змістом і спрямованістю: а) інформаційного, просвітницького характеру (лекції, політінформації, конференції, зустрічі, бесіди); б) дійового, практичного спрямування (змагання «Нащадки козацької слави», )  конкурси, гурткова і шефська робота); в) комплексні, з усвідомленням їх суспільної і особистісної значущості (дискусії, огляди-конкурси, військово-спортивні свята, упорядкування братських могил у с. Суботці ,с</w:t>
      </w:r>
      <w:proofErr w:type="gramStart"/>
      <w:r w:rsidRPr="00145645">
        <w:rPr>
          <w:rFonts w:ascii="Times New Roman" w:hAnsi="Times New Roman" w:cs="Times New Roman"/>
          <w:sz w:val="28"/>
          <w:szCs w:val="28"/>
        </w:rPr>
        <w:t>.К</w:t>
      </w:r>
      <w:proofErr w:type="gramEnd"/>
      <w:r w:rsidRPr="00145645">
        <w:rPr>
          <w:rFonts w:ascii="Times New Roman" w:hAnsi="Times New Roman" w:cs="Times New Roman"/>
          <w:sz w:val="28"/>
          <w:szCs w:val="28"/>
        </w:rPr>
        <w:t>оханівка).</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Як показує досвід  роботи школи первинною ланкою в структурі громадсько-патріотичного виховання учнівської молоді є достовірне інформаційне забезпечення, тобто організація цілеспрямованого освітнього простору за трьома напрямами: 1) використання потенціалу українознавчого матеріалу на уроках з предметів навчального плану 1—11 класів загальноосвітньої школ</w:t>
      </w:r>
      <w:proofErr w:type="gramStart"/>
      <w:r w:rsidRPr="00145645">
        <w:rPr>
          <w:rFonts w:ascii="Times New Roman" w:hAnsi="Times New Roman" w:cs="Times New Roman"/>
          <w:sz w:val="28"/>
          <w:szCs w:val="28"/>
        </w:rPr>
        <w:t>и(</w:t>
      </w:r>
      <w:proofErr w:type="gramEnd"/>
      <w:r w:rsidRPr="00145645">
        <w:rPr>
          <w:rFonts w:ascii="Times New Roman" w:hAnsi="Times New Roman" w:cs="Times New Roman"/>
          <w:sz w:val="28"/>
          <w:szCs w:val="28"/>
        </w:rPr>
        <w:t xml:space="preserve">«Я і Україна», «Історія України», «Правознавство»); 2) стимулювання навчально-пізнавальної активності старшокласників із засвоєння матеріалу програми «Допризовна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ідготовка»; 3) проведення класних годин, бесід, виховних годин класними керівниками та класоводами. </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lastRenderedPageBreak/>
        <w:t xml:space="preserve">         На жаль, попередніми </w:t>
      </w:r>
      <w:proofErr w:type="gramStart"/>
      <w:r w:rsidRPr="00145645">
        <w:rPr>
          <w:rFonts w:ascii="Times New Roman" w:hAnsi="Times New Roman" w:cs="Times New Roman"/>
          <w:sz w:val="28"/>
          <w:szCs w:val="28"/>
        </w:rPr>
        <w:t>досл</w:t>
      </w:r>
      <w:proofErr w:type="gramEnd"/>
      <w:r w:rsidRPr="00145645">
        <w:rPr>
          <w:rFonts w:ascii="Times New Roman" w:hAnsi="Times New Roman" w:cs="Times New Roman"/>
          <w:sz w:val="28"/>
          <w:szCs w:val="28"/>
        </w:rPr>
        <w:t xml:space="preserve">ідженнями встановлено, що деякі учні школи погано знають історію Української армії. Окрім того, вони однобоко поінформовані про умови служби в ЗСУ; не задумуються над тим, що за відмову від служби в армії їм доведеться нести відповідальність. </w:t>
      </w:r>
      <w:proofErr w:type="gramStart"/>
      <w:r w:rsidRPr="00145645">
        <w:rPr>
          <w:rFonts w:ascii="Times New Roman" w:hAnsi="Times New Roman" w:cs="Times New Roman"/>
          <w:sz w:val="28"/>
          <w:szCs w:val="28"/>
        </w:rPr>
        <w:t xml:space="preserve">Тому організаторам виховної роботи необхідно враховувати також актуальність джерел інформації. Так, найбільший вплив на готовність юнаків до строкової військової служби мають засоби масової інформації (телебачення, радіо, преса), але найважливішу інформацію юнаки одержують у процесі безпосереднього емоційного спілкування зі старшими товаришами, які проходять строкову службу, ровесниками, батьками. </w:t>
      </w:r>
      <w:proofErr w:type="gramEnd"/>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Уже в молодших класах учні усвідомлюють такі поняття, як «Батьківщина», «подвиг», «патріот», вчаться шанувати землю батьків, вивчають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ій родовід.</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Певного виховного ефекту можна досягти, включивши в систему інформування громадсько-патріотичного виховання шкільну бібліотеку.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ідбір відповідної літератури, постійно діючі кутки, наочна агітація, стінна преса, читацькі конференції (вечори) є активним, дієвим чинником у формуванні громадянина. </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Для проведення запланованих заходів з даної тематики класні керівники та класоводи планують та проводять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ізноманітні заходи у формі лекцій, бесід, розповідей, зустрічей із ветеранами війни та шефської допомоги над ветеранами. Так у школі діють 4 волонтерські загони. Планування відповідних заходів з громадсько-патріотичного виховання здійснюється на  весь навчальний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ік.         </w:t>
      </w:r>
    </w:p>
    <w:p w:rsidR="00145645" w:rsidRPr="00145645" w:rsidRDefault="00145645" w:rsidP="00145645">
      <w:pPr>
        <w:jc w:val="center"/>
        <w:rPr>
          <w:rFonts w:ascii="Times New Roman" w:hAnsi="Times New Roman" w:cs="Times New Roman"/>
          <w:b/>
          <w:sz w:val="28"/>
          <w:szCs w:val="28"/>
        </w:rPr>
      </w:pPr>
      <w:r w:rsidRPr="00145645">
        <w:rPr>
          <w:rFonts w:ascii="Times New Roman" w:hAnsi="Times New Roman" w:cs="Times New Roman"/>
          <w:b/>
          <w:noProof/>
          <w:sz w:val="28"/>
          <w:szCs w:val="28"/>
        </w:rPr>
        <w:drawing>
          <wp:inline distT="0" distB="0" distL="0" distR="0">
            <wp:extent cx="5419725" cy="4067175"/>
            <wp:effectExtent l="19050" t="0" r="9525" b="0"/>
            <wp:docPr id="6" name="Рисунок 6" descr="DSCN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403"/>
                    <pic:cNvPicPr>
                      <a:picLocks noChangeAspect="1" noChangeArrowheads="1"/>
                    </pic:cNvPicPr>
                  </pic:nvPicPr>
                  <pic:blipFill>
                    <a:blip r:embed="rId19" cstate="print"/>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145645" w:rsidRPr="00145645" w:rsidRDefault="00145645" w:rsidP="00145645">
      <w:pPr>
        <w:jc w:val="both"/>
        <w:rPr>
          <w:rFonts w:ascii="Times New Roman" w:hAnsi="Times New Roman" w:cs="Times New Roman"/>
          <w:b/>
          <w:sz w:val="28"/>
          <w:szCs w:val="28"/>
        </w:rPr>
      </w:pPr>
      <w:r w:rsidRPr="00145645">
        <w:rPr>
          <w:rFonts w:ascii="Times New Roman" w:hAnsi="Times New Roman" w:cs="Times New Roman"/>
          <w:b/>
          <w:sz w:val="28"/>
          <w:szCs w:val="28"/>
        </w:rPr>
        <w:lastRenderedPageBreak/>
        <w:t>Формами військово-шефської роботи в школі</w:t>
      </w:r>
      <w:proofErr w:type="gramStart"/>
      <w:r w:rsidRPr="00145645">
        <w:rPr>
          <w:rFonts w:ascii="Times New Roman" w:hAnsi="Times New Roman" w:cs="Times New Roman"/>
          <w:b/>
          <w:sz w:val="28"/>
          <w:szCs w:val="28"/>
        </w:rPr>
        <w:t xml:space="preserve"> є:</w:t>
      </w:r>
      <w:proofErr w:type="gramEnd"/>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залучення молоді до участі в упорядкуванні пам'ятників, братських могил захисників</w:t>
      </w:r>
      <w:proofErr w:type="gramStart"/>
      <w:r w:rsidRPr="00145645">
        <w:rPr>
          <w:rFonts w:ascii="Times New Roman" w:hAnsi="Times New Roman" w:cs="Times New Roman"/>
          <w:sz w:val="28"/>
          <w:szCs w:val="28"/>
        </w:rPr>
        <w:t xml:space="preserve"> В</w:t>
      </w:r>
      <w:proofErr w:type="gramEnd"/>
      <w:r w:rsidRPr="00145645">
        <w:rPr>
          <w:rFonts w:ascii="Times New Roman" w:hAnsi="Times New Roman" w:cs="Times New Roman"/>
          <w:sz w:val="28"/>
          <w:szCs w:val="28"/>
        </w:rPr>
        <w:t>ітчизни;</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надання допомоги місцевим органам виконавчої влади та органам місцевого самоврядування у проведенні урочистостей, присвячених пам’ятним датам;</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організація змагань з військово-прикладних видів спорту, проведення змагань з кульової </w:t>
      </w:r>
      <w:proofErr w:type="gramStart"/>
      <w:r w:rsidRPr="00145645">
        <w:rPr>
          <w:rFonts w:ascii="Times New Roman" w:hAnsi="Times New Roman" w:cs="Times New Roman"/>
          <w:sz w:val="28"/>
          <w:szCs w:val="28"/>
        </w:rPr>
        <w:t>стр</w:t>
      </w:r>
      <w:proofErr w:type="gramEnd"/>
      <w:r w:rsidRPr="00145645">
        <w:rPr>
          <w:rFonts w:ascii="Times New Roman" w:hAnsi="Times New Roman" w:cs="Times New Roman"/>
          <w:sz w:val="28"/>
          <w:szCs w:val="28"/>
        </w:rPr>
        <w:t>ільби тощо.</w:t>
      </w:r>
    </w:p>
    <w:p w:rsidR="00145645" w:rsidRPr="00145645" w:rsidRDefault="00145645" w:rsidP="00145645">
      <w:pPr>
        <w:spacing w:before="120" w:after="120"/>
        <w:ind w:firstLine="284"/>
        <w:jc w:val="both"/>
        <w:rPr>
          <w:rFonts w:ascii="Times New Roman" w:hAnsi="Times New Roman" w:cs="Times New Roman"/>
          <w:sz w:val="28"/>
          <w:szCs w:val="28"/>
        </w:rPr>
      </w:pPr>
      <w:r w:rsidRPr="00145645">
        <w:rPr>
          <w:rFonts w:ascii="Times New Roman" w:hAnsi="Times New Roman" w:cs="Times New Roman"/>
          <w:sz w:val="28"/>
          <w:szCs w:val="28"/>
        </w:rPr>
        <w:t>Протягом     останніх  рокі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у  школі  були проведені традиційні тематичні дні та тижні: День Знань, День фізкультури та спорту, Всеукраїнського олімпійського уроку та Олімпійський тиждень,  День вчителя</w:t>
      </w:r>
      <w:proofErr w:type="gramStart"/>
      <w:r w:rsidRPr="00145645">
        <w:rPr>
          <w:rFonts w:ascii="Times New Roman" w:hAnsi="Times New Roman" w:cs="Times New Roman"/>
          <w:sz w:val="28"/>
          <w:szCs w:val="28"/>
        </w:rPr>
        <w:t xml:space="preserve"> ,</w:t>
      </w:r>
      <w:proofErr w:type="gramEnd"/>
      <w:r w:rsidRPr="00145645">
        <w:rPr>
          <w:rFonts w:ascii="Times New Roman" w:hAnsi="Times New Roman" w:cs="Times New Roman"/>
          <w:sz w:val="28"/>
          <w:szCs w:val="28"/>
        </w:rPr>
        <w:t xml:space="preserve"> День української писемності та мови, Всесвітній День прав людини, День пам’яті жертв голодомору, День інвалідів, Всесвітній День боротьби зі СНІДом, конкурс патріотичної пісні, свято Миколая, новорічні свята та багато   інших  заході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145645" w:rsidRPr="00145645" w:rsidRDefault="00145645" w:rsidP="00145645">
      <w:pPr>
        <w:spacing w:before="120" w:after="120"/>
        <w:jc w:val="center"/>
        <w:rPr>
          <w:rFonts w:ascii="Times New Roman" w:hAnsi="Times New Roman" w:cs="Times New Roman"/>
          <w:b/>
          <w:sz w:val="28"/>
          <w:szCs w:val="28"/>
        </w:rPr>
      </w:pPr>
      <w:r w:rsidRPr="00145645">
        <w:rPr>
          <w:rFonts w:ascii="Times New Roman" w:hAnsi="Times New Roman" w:cs="Times New Roman"/>
          <w:b/>
          <w:noProof/>
          <w:sz w:val="28"/>
          <w:szCs w:val="28"/>
        </w:rPr>
        <w:drawing>
          <wp:inline distT="0" distB="0" distL="0" distR="0">
            <wp:extent cx="6391275" cy="4791075"/>
            <wp:effectExtent l="19050" t="0" r="9525" b="0"/>
            <wp:docPr id="7" name="Рисунок 7" descr="DSCN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414"/>
                    <pic:cNvPicPr>
                      <a:picLocks noChangeAspect="1" noChangeArrowheads="1"/>
                    </pic:cNvPicPr>
                  </pic:nvPicPr>
                  <pic:blipFill>
                    <a:blip r:embed="rId20" cstate="print"/>
                    <a:srcRect/>
                    <a:stretch>
                      <a:fillRect/>
                    </a:stretch>
                  </pic:blipFill>
                  <pic:spPr bwMode="auto">
                    <a:xfrm>
                      <a:off x="0" y="0"/>
                      <a:ext cx="6391275" cy="4791075"/>
                    </a:xfrm>
                    <a:prstGeom prst="rect">
                      <a:avLst/>
                    </a:prstGeom>
                    <a:noFill/>
                    <a:ln w="9525">
                      <a:noFill/>
                      <a:miter lim="800000"/>
                      <a:headEnd/>
                      <a:tailEnd/>
                    </a:ln>
                  </pic:spPr>
                </pic:pic>
              </a:graphicData>
            </a:graphic>
          </wp:inline>
        </w:drawing>
      </w:r>
    </w:p>
    <w:p w:rsidR="00145645" w:rsidRPr="00145645" w:rsidRDefault="00145645" w:rsidP="00145645">
      <w:pPr>
        <w:spacing w:before="120" w:after="120"/>
        <w:jc w:val="center"/>
        <w:rPr>
          <w:rFonts w:ascii="Times New Roman" w:hAnsi="Times New Roman" w:cs="Times New Roman"/>
          <w:b/>
          <w:sz w:val="28"/>
          <w:szCs w:val="28"/>
        </w:rPr>
      </w:pPr>
      <w:r w:rsidRPr="00145645">
        <w:rPr>
          <w:rFonts w:ascii="Times New Roman" w:hAnsi="Times New Roman" w:cs="Times New Roman"/>
          <w:b/>
          <w:sz w:val="28"/>
          <w:szCs w:val="28"/>
        </w:rPr>
        <w:t>Правове виховання</w:t>
      </w:r>
    </w:p>
    <w:p w:rsidR="00145645" w:rsidRPr="00145645" w:rsidRDefault="00145645" w:rsidP="00145645">
      <w:pPr>
        <w:spacing w:before="120" w:after="120"/>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Правове виховання в школі здійснюється на основі Конституції України, програми правової освіти населення та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ічного плану роботи школи. Воно спрямоване на забезпечення теоретичної і практичної реалізації заходів правового характеру, подолання відхилень у поведінці школярів, запобігання розвитку </w:t>
      </w:r>
      <w:proofErr w:type="gramStart"/>
      <w:r w:rsidRPr="00145645">
        <w:rPr>
          <w:rFonts w:ascii="Times New Roman" w:hAnsi="Times New Roman" w:cs="Times New Roman"/>
          <w:sz w:val="28"/>
          <w:szCs w:val="28"/>
        </w:rPr>
        <w:lastRenderedPageBreak/>
        <w:t>р</w:t>
      </w:r>
      <w:proofErr w:type="gramEnd"/>
      <w:r w:rsidRPr="00145645">
        <w:rPr>
          <w:rFonts w:ascii="Times New Roman" w:hAnsi="Times New Roman" w:cs="Times New Roman"/>
          <w:sz w:val="28"/>
          <w:szCs w:val="28"/>
        </w:rPr>
        <w:t>ізних форм їхньої аморальної поведінки; прищеплення і розвиток моральних почуттів, переконань і потреби поводити себе згідно з моральними нормами, що діють у суспільстві.</w:t>
      </w:r>
    </w:p>
    <w:p w:rsidR="00145645" w:rsidRPr="00145645" w:rsidRDefault="00145645" w:rsidP="00145645">
      <w:pPr>
        <w:ind w:firstLine="540"/>
        <w:jc w:val="both"/>
        <w:rPr>
          <w:rFonts w:ascii="Times New Roman" w:hAnsi="Times New Roman" w:cs="Times New Roman"/>
          <w:sz w:val="28"/>
          <w:szCs w:val="28"/>
        </w:rPr>
      </w:pPr>
      <w:r w:rsidRPr="00145645">
        <w:rPr>
          <w:rFonts w:ascii="Times New Roman" w:hAnsi="Times New Roman" w:cs="Times New Roman"/>
          <w:sz w:val="28"/>
          <w:szCs w:val="28"/>
        </w:rPr>
        <w:t xml:space="preserve">У школі вже склалася певна структура та система </w:t>
      </w:r>
      <w:proofErr w:type="gramStart"/>
      <w:r w:rsidRPr="00145645">
        <w:rPr>
          <w:rFonts w:ascii="Times New Roman" w:hAnsi="Times New Roman" w:cs="Times New Roman"/>
          <w:sz w:val="28"/>
          <w:szCs w:val="28"/>
        </w:rPr>
        <w:t>правового</w:t>
      </w:r>
      <w:proofErr w:type="gramEnd"/>
      <w:r w:rsidRPr="00145645">
        <w:rPr>
          <w:rFonts w:ascii="Times New Roman" w:hAnsi="Times New Roman" w:cs="Times New Roman"/>
          <w:sz w:val="28"/>
          <w:szCs w:val="28"/>
        </w:rPr>
        <w:t xml:space="preserve"> виховання. </w:t>
      </w:r>
      <w:proofErr w:type="gramStart"/>
      <w:r w:rsidRPr="00145645">
        <w:rPr>
          <w:rFonts w:ascii="Times New Roman" w:hAnsi="Times New Roman" w:cs="Times New Roman"/>
          <w:sz w:val="28"/>
          <w:szCs w:val="28"/>
        </w:rPr>
        <w:t>Насамперед – це викладання предмету «Основи правознавства», традиційними стали проведення  «Тижня правових знань» у жовтні.</w:t>
      </w:r>
      <w:r w:rsidRPr="00145645">
        <w:rPr>
          <w:rFonts w:ascii="Times New Roman" w:hAnsi="Times New Roman" w:cs="Times New Roman"/>
          <w:color w:val="FF0000"/>
          <w:sz w:val="28"/>
          <w:szCs w:val="28"/>
        </w:rPr>
        <w:t xml:space="preserve"> </w:t>
      </w:r>
      <w:r w:rsidRPr="00145645">
        <w:rPr>
          <w:rFonts w:ascii="Times New Roman" w:hAnsi="Times New Roman" w:cs="Times New Roman"/>
          <w:sz w:val="28"/>
          <w:szCs w:val="28"/>
        </w:rPr>
        <w:t>В рамках Тижня правових знань, Всесвітнього Дня захисту прав людини,  Конвенції з прав людини, Дня спільних дій в інтересах дітей було проведено виховні заходи (шкільні лінійки, години правознавства,  лекції, бесіди, класні години), а також правовий всеобуч для</w:t>
      </w:r>
      <w:proofErr w:type="gramEnd"/>
      <w:r w:rsidRPr="00145645">
        <w:rPr>
          <w:rFonts w:ascii="Times New Roman" w:hAnsi="Times New Roman" w:cs="Times New Roman"/>
          <w:sz w:val="28"/>
          <w:szCs w:val="28"/>
        </w:rPr>
        <w:t xml:space="preserve"> школярів за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ізноманітною тематикою, організовано виставки у шкільних бібліотеках,  турніри, вікторини, рольові ігри,  випуск шкільних стіннівок, дискусії, ведеться роз’яснення  положень Конвенції про захист прав людини.   Проведено  змагання  на  правову  тематику  </w:t>
      </w:r>
      <w:proofErr w:type="gramStart"/>
      <w:r w:rsidRPr="00145645">
        <w:rPr>
          <w:rFonts w:ascii="Times New Roman" w:hAnsi="Times New Roman" w:cs="Times New Roman"/>
          <w:sz w:val="28"/>
          <w:szCs w:val="28"/>
        </w:rPr>
        <w:t>м</w:t>
      </w:r>
      <w:proofErr w:type="gramEnd"/>
      <w:r w:rsidRPr="00145645">
        <w:rPr>
          <w:rFonts w:ascii="Times New Roman" w:hAnsi="Times New Roman" w:cs="Times New Roman"/>
          <w:sz w:val="28"/>
          <w:szCs w:val="28"/>
        </w:rPr>
        <w:t>іж   учнями     Суботцівської  та  Трепівської   шкіл.</w:t>
      </w:r>
    </w:p>
    <w:p w:rsidR="00145645" w:rsidRPr="00145645" w:rsidRDefault="00145645" w:rsidP="00145645">
      <w:pPr>
        <w:ind w:firstLine="708"/>
        <w:jc w:val="both"/>
        <w:rPr>
          <w:rFonts w:ascii="Times New Roman" w:hAnsi="Times New Roman" w:cs="Times New Roman"/>
          <w:sz w:val="28"/>
          <w:szCs w:val="28"/>
        </w:rPr>
      </w:pPr>
      <w:r w:rsidRPr="00145645">
        <w:rPr>
          <w:rFonts w:ascii="Times New Roman" w:hAnsi="Times New Roman" w:cs="Times New Roman"/>
          <w:sz w:val="28"/>
          <w:szCs w:val="28"/>
        </w:rPr>
        <w:t xml:space="preserve">В школі розроблені плани-заходи та відповідно до цих планів проводяться заходи щодо Виконання Закону України «Попередження насильства в сім’ї» на 2017-2020 роки, заходи з питань протидії проявам ксенофобії, расової та етнічної дискримінації в українському суспільстві та серед дітей на період до 2020 року, заходи щодо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ілактики дитячої безпритульності та бездоглядності серед неповнолітні</w:t>
      </w:r>
      <w:proofErr w:type="gramStart"/>
      <w:r w:rsidRPr="00145645">
        <w:rPr>
          <w:rFonts w:ascii="Times New Roman" w:hAnsi="Times New Roman" w:cs="Times New Roman"/>
          <w:sz w:val="28"/>
          <w:szCs w:val="28"/>
        </w:rPr>
        <w:t>х</w:t>
      </w:r>
      <w:proofErr w:type="gramEnd"/>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на</w:t>
      </w:r>
      <w:proofErr w:type="gramEnd"/>
      <w:r w:rsidRPr="00145645">
        <w:rPr>
          <w:rFonts w:ascii="Times New Roman" w:hAnsi="Times New Roman" w:cs="Times New Roman"/>
          <w:sz w:val="28"/>
          <w:szCs w:val="28"/>
        </w:rPr>
        <w:t xml:space="preserve"> період до 2020 року, заходи щодо виконання Концепції реалізації державної політики у сфері протидії поширенню наркоманії, боротьби з незаконним обігом наркотичних засобів, психотропних речовин та прескурів на 2016-2020 роки. </w:t>
      </w:r>
    </w:p>
    <w:p w:rsidR="00145645" w:rsidRPr="00145645" w:rsidRDefault="00145645" w:rsidP="00145645">
      <w:pPr>
        <w:ind w:firstLine="708"/>
        <w:jc w:val="both"/>
        <w:rPr>
          <w:rFonts w:ascii="Times New Roman" w:hAnsi="Times New Roman" w:cs="Times New Roman"/>
          <w:sz w:val="28"/>
          <w:szCs w:val="28"/>
        </w:rPr>
      </w:pPr>
      <w:r w:rsidRPr="00145645">
        <w:rPr>
          <w:rFonts w:ascii="Times New Roman" w:hAnsi="Times New Roman" w:cs="Times New Roman"/>
          <w:sz w:val="28"/>
          <w:szCs w:val="28"/>
        </w:rPr>
        <w:t xml:space="preserve"> Щоденно контролювався  стан відвідування учнями занять, проводилися рейди з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ілактики правопорушень та злочинності серед учнів, соціального захисту «Урок», «Інтернет-кафе», «Дискотека».</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Велика увага у школі надається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 xml:space="preserve">ілактиці правопорушень. Для здійснення превентивного виховання створено Раду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ілактики правопорушень, до якої увійшли дирекція школи, класні керівники1-11кл, соціальний педагог-Григоровська  Н. П.,  психолог  школи-Юхименко  Н. В., педагог- організатор  Грузін  С. В., Блохіна  А. В. та голова батьківського комітету школи . На засіданні ради профілактики розглядаються випадки порушень поведінки учнями, схильними до правопорушень.</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Треба сказати, що на внутрішкільному </w:t>
      </w:r>
      <w:proofErr w:type="gramStart"/>
      <w:r w:rsidRPr="00145645">
        <w:rPr>
          <w:rFonts w:ascii="Times New Roman" w:hAnsi="Times New Roman" w:cs="Times New Roman"/>
          <w:sz w:val="28"/>
          <w:szCs w:val="28"/>
        </w:rPr>
        <w:t>обл</w:t>
      </w:r>
      <w:proofErr w:type="gramEnd"/>
      <w:r w:rsidRPr="00145645">
        <w:rPr>
          <w:rFonts w:ascii="Times New Roman" w:hAnsi="Times New Roman" w:cs="Times New Roman"/>
          <w:sz w:val="28"/>
          <w:szCs w:val="28"/>
        </w:rPr>
        <w:t xml:space="preserve">іку стоять 2 учнів. На кожного учня, який стоїть на обліку, заведено зошити індивідуальних спостережень, в них відображено індивідуальну роботу з цими учнями, а саме: проведені бесіди, відвідування вдома, бесіди представників служби сім’ї та молоді, участь у різних видах діяльності, в гуртковій роботі, а також фіксуються зміни, що відбуваються у поведінці та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 xml:space="preserve">ідомості учня ( за результатами анкетування, спостережень, </w:t>
      </w:r>
      <w:r w:rsidRPr="00145645">
        <w:rPr>
          <w:rFonts w:ascii="Times New Roman" w:hAnsi="Times New Roman" w:cs="Times New Roman"/>
          <w:sz w:val="28"/>
          <w:szCs w:val="28"/>
        </w:rPr>
        <w:lastRenderedPageBreak/>
        <w:t xml:space="preserve">опитувань). Проводився постійний контроль  </w:t>
      </w:r>
      <w:proofErr w:type="gramStart"/>
      <w:r w:rsidRPr="00145645">
        <w:rPr>
          <w:rFonts w:ascii="Times New Roman" w:hAnsi="Times New Roman" w:cs="Times New Roman"/>
          <w:sz w:val="28"/>
          <w:szCs w:val="28"/>
        </w:rPr>
        <w:t>за</w:t>
      </w:r>
      <w:proofErr w:type="gramEnd"/>
      <w:r w:rsidRPr="00145645">
        <w:rPr>
          <w:rFonts w:ascii="Times New Roman" w:hAnsi="Times New Roman" w:cs="Times New Roman"/>
          <w:sz w:val="28"/>
          <w:szCs w:val="28"/>
        </w:rPr>
        <w:t xml:space="preserve"> відвідуванням учнями школи, аналіз стану відвідування.</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 Рада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 xml:space="preserve">ілактики працювала згідно плану роботи, проводилися  рейди обстеження матеріально-побутових умов життя учнів, розроблено  систему індивідуальної та колективної роботи з учнями, схильними до правопорушень. На засідання ради запрошуються батьки учнів, які порушують поведінку Велику  роботу  у  цьому напрямку  проводить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 xml:space="preserve">іальний педагог  Григоровська  Н.  П..Нею ведеться журнал відвідування учнями навчальних занять, протягом першого уроку  вона збирає дані про відсутніх учнів, з’ясовує  причини відсутності. Якщо причина не підтверджена документально (відсутні довідка від лікаря чи заява батьків), з учнем та його батьками проводиться індивідуальна робота класним керівником, дирекцією школи, у разі повторних пропусків занять без поважних причин особиста справа цього учня розглядається на Раді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 xml:space="preserve">ілактики.  </w:t>
      </w:r>
    </w:p>
    <w:p w:rsidR="00145645" w:rsidRPr="00145645" w:rsidRDefault="00145645" w:rsidP="00145645">
      <w:pPr>
        <w:ind w:firstLine="709"/>
        <w:jc w:val="both"/>
        <w:rPr>
          <w:rFonts w:ascii="Times New Roman" w:hAnsi="Times New Roman" w:cs="Times New Roman"/>
          <w:sz w:val="28"/>
          <w:szCs w:val="28"/>
        </w:rPr>
      </w:pP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noProof/>
          <w:sz w:val="28"/>
          <w:szCs w:val="28"/>
        </w:rPr>
        <w:drawing>
          <wp:anchor distT="0" distB="0" distL="114300" distR="114300" simplePos="0" relativeHeight="251650048" behindDoc="0" locked="0" layoutInCell="1" allowOverlap="1">
            <wp:simplePos x="0" y="0"/>
            <wp:positionH relativeFrom="column">
              <wp:posOffset>278765</wp:posOffset>
            </wp:positionH>
            <wp:positionV relativeFrom="paragraph">
              <wp:posOffset>342265</wp:posOffset>
            </wp:positionV>
            <wp:extent cx="5997575" cy="4493260"/>
            <wp:effectExtent l="19050" t="0" r="3175" b="0"/>
            <wp:wrapSquare wrapText="bothSides"/>
            <wp:docPr id="23" name="Рисунок 23" descr="DSCN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409"/>
                    <pic:cNvPicPr>
                      <a:picLocks noChangeAspect="1" noChangeArrowheads="1"/>
                    </pic:cNvPicPr>
                  </pic:nvPicPr>
                  <pic:blipFill>
                    <a:blip r:embed="rId21" cstate="print"/>
                    <a:srcRect/>
                    <a:stretch>
                      <a:fillRect/>
                    </a:stretch>
                  </pic:blipFill>
                  <pic:spPr bwMode="auto">
                    <a:xfrm>
                      <a:off x="0" y="0"/>
                      <a:ext cx="5997575" cy="4493260"/>
                    </a:xfrm>
                    <a:prstGeom prst="rect">
                      <a:avLst/>
                    </a:prstGeom>
                    <a:noFill/>
                    <a:ln w="9525">
                      <a:noFill/>
                      <a:miter lim="800000"/>
                      <a:headEnd/>
                      <a:tailEnd/>
                    </a:ln>
                  </pic:spPr>
                </pic:pic>
              </a:graphicData>
            </a:graphic>
          </wp:anchor>
        </w:drawing>
      </w:r>
      <w:r w:rsidRPr="00145645">
        <w:rPr>
          <w:rFonts w:ascii="Times New Roman" w:hAnsi="Times New Roman" w:cs="Times New Roman"/>
          <w:sz w:val="28"/>
          <w:szCs w:val="28"/>
        </w:rPr>
        <w:t xml:space="preserve">За  планом заходів школи з метою превентивного виховання учнів та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 xml:space="preserve">ілактики злочинності в заклад були запрошені  дільничний інспектор, фахівці служби у справах дітей, представники сільської ради, медичні працівники, лікар - нарколог. Було проведено консультації та корекційна робота практичним психологом школи Юхименко  Н. В.  з учнями, що опинились у складних  </w:t>
      </w:r>
      <w:r w:rsidRPr="00145645">
        <w:rPr>
          <w:rFonts w:ascii="Times New Roman" w:hAnsi="Times New Roman" w:cs="Times New Roman"/>
          <w:sz w:val="28"/>
          <w:szCs w:val="28"/>
        </w:rPr>
        <w:lastRenderedPageBreak/>
        <w:t>життєвих умовах, з дітьми, девіантною поведінкою. Також школа тісно співпрацює з Суботцівською сільською радою</w:t>
      </w:r>
      <w:proofErr w:type="gramStart"/>
      <w:r w:rsidRPr="00145645">
        <w:rPr>
          <w:rFonts w:ascii="Times New Roman" w:hAnsi="Times New Roman" w:cs="Times New Roman"/>
          <w:sz w:val="28"/>
          <w:szCs w:val="28"/>
        </w:rPr>
        <w:t xml:space="preserve"> ,</w:t>
      </w:r>
      <w:proofErr w:type="gramEnd"/>
      <w:r w:rsidRPr="00145645">
        <w:rPr>
          <w:rFonts w:ascii="Times New Roman" w:hAnsi="Times New Roman" w:cs="Times New Roman"/>
          <w:sz w:val="28"/>
          <w:szCs w:val="28"/>
        </w:rPr>
        <w:t xml:space="preserve">. призначено громадським наставником з охорони прав дитини  Нєізвестну  А.  В., фахівця із соціальної роботи по Суботцівській сільській раді, яка у своїй діяльності керується Конвенцією ООН «Про права дитини», Конституцією України, Сімейним кодексом України, Цивільним кодексом України, Законом України «Про загальну середню освіту», Правилами опіки та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іклування, типовими «Обов’язками, правами та заохоченнями громадського інспектора». Нєізвестною А. В. складено план роботи громадського наставника. Вона веде </w:t>
      </w:r>
      <w:proofErr w:type="gramStart"/>
      <w:r w:rsidRPr="00145645">
        <w:rPr>
          <w:rFonts w:ascii="Times New Roman" w:hAnsi="Times New Roman" w:cs="Times New Roman"/>
          <w:sz w:val="28"/>
          <w:szCs w:val="28"/>
        </w:rPr>
        <w:t>обл</w:t>
      </w:r>
      <w:proofErr w:type="gramEnd"/>
      <w:r w:rsidRPr="00145645">
        <w:rPr>
          <w:rFonts w:ascii="Times New Roman" w:hAnsi="Times New Roman" w:cs="Times New Roman"/>
          <w:sz w:val="28"/>
          <w:szCs w:val="28"/>
        </w:rPr>
        <w:t xml:space="preserve">ік дітей незахищених категорій. </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Так, у навчальному закладі значна увага приділяється створенню належних умов для навчання учнів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іальних категорій..Цим  питанням  серйозно  займається  у  школі  Григоровська Н. П.</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Волонтерами школи проводяться  доброчинні акції «Милосердя», «Серце до серця» Традиційно 3 грудня у школі проводяться заходи до Міжнародного Дня інваліді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145645" w:rsidRPr="00145645" w:rsidRDefault="00145645" w:rsidP="00145645">
      <w:pPr>
        <w:ind w:firstLine="708"/>
        <w:jc w:val="both"/>
        <w:rPr>
          <w:rFonts w:ascii="Times New Roman" w:hAnsi="Times New Roman" w:cs="Times New Roman"/>
          <w:sz w:val="28"/>
          <w:szCs w:val="28"/>
        </w:rPr>
      </w:pPr>
      <w:proofErr w:type="gramStart"/>
      <w:r w:rsidRPr="00145645">
        <w:rPr>
          <w:rFonts w:ascii="Times New Roman" w:hAnsi="Times New Roman" w:cs="Times New Roman"/>
          <w:sz w:val="28"/>
          <w:szCs w:val="28"/>
        </w:rPr>
        <w:t>З</w:t>
      </w:r>
      <w:proofErr w:type="gramEnd"/>
      <w:r w:rsidRPr="00145645">
        <w:rPr>
          <w:rFonts w:ascii="Times New Roman" w:hAnsi="Times New Roman" w:cs="Times New Roman"/>
          <w:sz w:val="28"/>
          <w:szCs w:val="28"/>
        </w:rPr>
        <w:t xml:space="preserve"> метою профілактики правопорушень проводяться хвилинки пізнання «Відповідальність підлітків за скоєні правопорушення», «Незнання закону, не звільняє від відповідальності» та інші. Проступки учнів-правопорушників розглядаються на класних зборах, засіданнях шкільного учнівського парламенту, шкільних лінійках. </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У школі працює психологічна служба. Практичним психологом Юхименко Н. В. проводиться серед учнів діагностика правопорушень за допомогою анкет, тренінгів.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 xml:space="preserve">ілактика здійснюється під час корекційно-розвиваючих занять, тренінгів, індивідуальних бесід і консультацій на правову тематику. </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У  школі  проводиться ряд заходів на правовиховну тематику.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 час «Тижня правових знань» класні керівники спільно із вчителем правознавства, учнями готують виховні години у вигляді «круглих столів», брейн-ринги, усні журнали на теми «Конвенція прав дитини – міжнародний документ для твоїх ровесників у світі», «Жити за законами держави», «Права і обов’язки громадян України», проводяться конкурси малюнків, стіннівок  «Ми – майбутнє України», « </w:t>
      </w:r>
      <w:proofErr w:type="gramStart"/>
      <w:r w:rsidRPr="00145645">
        <w:rPr>
          <w:rFonts w:ascii="Times New Roman" w:hAnsi="Times New Roman" w:cs="Times New Roman"/>
          <w:sz w:val="28"/>
          <w:szCs w:val="28"/>
        </w:rPr>
        <w:t>Наш</w:t>
      </w:r>
      <w:proofErr w:type="gramEnd"/>
      <w:r w:rsidRPr="00145645">
        <w:rPr>
          <w:rFonts w:ascii="Times New Roman" w:hAnsi="Times New Roman" w:cs="Times New Roman"/>
          <w:sz w:val="28"/>
          <w:szCs w:val="28"/>
        </w:rPr>
        <w:t xml:space="preserve">і права та обов’язки». </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Велику роль відіграє індивідуальна робота з батьками і відвідування учителями </w:t>
      </w:r>
      <w:proofErr w:type="gramStart"/>
      <w:r w:rsidRPr="00145645">
        <w:rPr>
          <w:rFonts w:ascii="Times New Roman" w:hAnsi="Times New Roman" w:cs="Times New Roman"/>
          <w:sz w:val="28"/>
          <w:szCs w:val="28"/>
        </w:rPr>
        <w:t>сімей</w:t>
      </w:r>
      <w:proofErr w:type="gramEnd"/>
      <w:r w:rsidRPr="00145645">
        <w:rPr>
          <w:rFonts w:ascii="Times New Roman" w:hAnsi="Times New Roman" w:cs="Times New Roman"/>
          <w:sz w:val="28"/>
          <w:szCs w:val="28"/>
        </w:rPr>
        <w:t xml:space="preserve"> своїх учнів вдома, індивідуальні бесіди та консультації. </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Проводиться батьківський лекторій, де розглядалися такі питання як:</w:t>
      </w:r>
    </w:p>
    <w:p w:rsidR="00145645" w:rsidRPr="00145645" w:rsidRDefault="00145645" w:rsidP="00145645">
      <w:pPr>
        <w:numPr>
          <w:ilvl w:val="0"/>
          <w:numId w:val="9"/>
        </w:numPr>
        <w:spacing w:after="0" w:line="240" w:lineRule="auto"/>
        <w:ind w:left="0" w:firstLine="1134"/>
        <w:jc w:val="both"/>
        <w:rPr>
          <w:rFonts w:ascii="Times New Roman" w:hAnsi="Times New Roman" w:cs="Times New Roman"/>
          <w:sz w:val="28"/>
          <w:szCs w:val="28"/>
        </w:rPr>
      </w:pPr>
      <w:r w:rsidRPr="00145645">
        <w:rPr>
          <w:rFonts w:ascii="Times New Roman" w:hAnsi="Times New Roman" w:cs="Times New Roman"/>
          <w:sz w:val="28"/>
          <w:szCs w:val="28"/>
        </w:rPr>
        <w:t>турбота батьків про використання дітьми вільного часу;</w:t>
      </w:r>
    </w:p>
    <w:p w:rsidR="00145645" w:rsidRPr="00145645" w:rsidRDefault="00145645" w:rsidP="00145645">
      <w:pPr>
        <w:numPr>
          <w:ilvl w:val="0"/>
          <w:numId w:val="9"/>
        </w:numPr>
        <w:spacing w:after="0" w:line="240" w:lineRule="auto"/>
        <w:ind w:left="0" w:firstLine="1134"/>
        <w:jc w:val="both"/>
        <w:rPr>
          <w:rFonts w:ascii="Times New Roman" w:hAnsi="Times New Roman" w:cs="Times New Roman"/>
          <w:sz w:val="28"/>
          <w:szCs w:val="28"/>
        </w:rPr>
      </w:pPr>
      <w:r w:rsidRPr="00145645">
        <w:rPr>
          <w:rFonts w:ascii="Times New Roman" w:hAnsi="Times New Roman" w:cs="Times New Roman"/>
          <w:sz w:val="28"/>
          <w:szCs w:val="28"/>
        </w:rPr>
        <w:t>виховання дітей у сі</w:t>
      </w:r>
      <w:proofErr w:type="gramStart"/>
      <w:r w:rsidRPr="00145645">
        <w:rPr>
          <w:rFonts w:ascii="Times New Roman" w:hAnsi="Times New Roman" w:cs="Times New Roman"/>
          <w:sz w:val="28"/>
          <w:szCs w:val="28"/>
        </w:rPr>
        <w:t>м</w:t>
      </w:r>
      <w:proofErr w:type="gramEnd"/>
      <w:r w:rsidRPr="00145645">
        <w:rPr>
          <w:rFonts w:ascii="Times New Roman" w:hAnsi="Times New Roman" w:cs="Times New Roman"/>
          <w:sz w:val="28"/>
          <w:szCs w:val="28"/>
          <w:lang w:val="en-US"/>
        </w:rPr>
        <w:t>’</w:t>
      </w:r>
      <w:r w:rsidRPr="00145645">
        <w:rPr>
          <w:rFonts w:ascii="Times New Roman" w:hAnsi="Times New Roman" w:cs="Times New Roman"/>
          <w:sz w:val="28"/>
          <w:szCs w:val="28"/>
        </w:rPr>
        <w:t>ї;</w:t>
      </w:r>
    </w:p>
    <w:p w:rsidR="00145645" w:rsidRPr="00145645" w:rsidRDefault="00145645" w:rsidP="00145645">
      <w:pPr>
        <w:numPr>
          <w:ilvl w:val="0"/>
          <w:numId w:val="9"/>
        </w:numPr>
        <w:spacing w:after="0" w:line="240" w:lineRule="auto"/>
        <w:ind w:left="0" w:firstLine="1134"/>
        <w:jc w:val="both"/>
        <w:rPr>
          <w:rFonts w:ascii="Times New Roman" w:hAnsi="Times New Roman" w:cs="Times New Roman"/>
          <w:sz w:val="28"/>
          <w:szCs w:val="28"/>
        </w:rPr>
      </w:pPr>
      <w:r w:rsidRPr="00145645">
        <w:rPr>
          <w:rFonts w:ascii="Times New Roman" w:hAnsi="Times New Roman" w:cs="Times New Roman"/>
          <w:sz w:val="28"/>
          <w:szCs w:val="28"/>
        </w:rPr>
        <w:lastRenderedPageBreak/>
        <w:t xml:space="preserve">заохочення та покарання дітей </w:t>
      </w:r>
      <w:proofErr w:type="gramStart"/>
      <w:r w:rsidRPr="00145645">
        <w:rPr>
          <w:rFonts w:ascii="Times New Roman" w:hAnsi="Times New Roman" w:cs="Times New Roman"/>
          <w:sz w:val="28"/>
          <w:szCs w:val="28"/>
        </w:rPr>
        <w:t>у</w:t>
      </w:r>
      <w:proofErr w:type="gramEnd"/>
      <w:r w:rsidRPr="00145645">
        <w:rPr>
          <w:rFonts w:ascii="Times New Roman" w:hAnsi="Times New Roman" w:cs="Times New Roman"/>
          <w:sz w:val="28"/>
          <w:szCs w:val="28"/>
        </w:rPr>
        <w:t xml:space="preserve"> сім’ї.</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Основним у правовиховній роботі класного керівника та школи в цілому з неблагополучними сім’ями повинен бути індивідуальний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ідхід на основі глибокого знання внутрішніх сімейних стосунків.</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Однією із основних форм </w:t>
      </w:r>
      <w:proofErr w:type="gramStart"/>
      <w:r w:rsidRPr="00145645">
        <w:rPr>
          <w:rFonts w:ascii="Times New Roman" w:hAnsi="Times New Roman" w:cs="Times New Roman"/>
          <w:sz w:val="28"/>
          <w:szCs w:val="28"/>
        </w:rPr>
        <w:t>правового</w:t>
      </w:r>
      <w:proofErr w:type="gramEnd"/>
      <w:r w:rsidRPr="00145645">
        <w:rPr>
          <w:rFonts w:ascii="Times New Roman" w:hAnsi="Times New Roman" w:cs="Times New Roman"/>
          <w:sz w:val="28"/>
          <w:szCs w:val="28"/>
        </w:rPr>
        <w:t xml:space="preserve"> виховання є чітка організація контролю за станом відвідування. Класний керівник разом з батьками веде роботу з попередження пропускі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без поважних причин.</w:t>
      </w:r>
    </w:p>
    <w:p w:rsidR="00145645" w:rsidRPr="00145645" w:rsidRDefault="00145645" w:rsidP="00145645">
      <w:pPr>
        <w:ind w:firstLine="709"/>
        <w:jc w:val="center"/>
        <w:rPr>
          <w:rFonts w:ascii="Times New Roman" w:hAnsi="Times New Roman" w:cs="Times New Roman"/>
          <w:sz w:val="28"/>
          <w:szCs w:val="28"/>
        </w:rPr>
      </w:pPr>
      <w:r w:rsidRPr="00145645">
        <w:rPr>
          <w:rFonts w:ascii="Times New Roman" w:hAnsi="Times New Roman" w:cs="Times New Roman"/>
          <w:noProof/>
          <w:sz w:val="28"/>
          <w:szCs w:val="28"/>
        </w:rPr>
        <w:drawing>
          <wp:anchor distT="0" distB="0" distL="114300" distR="114300" simplePos="0" relativeHeight="251651072" behindDoc="0" locked="0" layoutInCell="1" allowOverlap="1">
            <wp:simplePos x="0" y="0"/>
            <wp:positionH relativeFrom="column">
              <wp:posOffset>-250825</wp:posOffset>
            </wp:positionH>
            <wp:positionV relativeFrom="paragraph">
              <wp:posOffset>635</wp:posOffset>
            </wp:positionV>
            <wp:extent cx="6352540" cy="4759325"/>
            <wp:effectExtent l="19050" t="0" r="0" b="0"/>
            <wp:wrapSquare wrapText="bothSides"/>
            <wp:docPr id="24" name="Рисунок 24" descr="DSCN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0411"/>
                    <pic:cNvPicPr>
                      <a:picLocks noChangeAspect="1" noChangeArrowheads="1"/>
                    </pic:cNvPicPr>
                  </pic:nvPicPr>
                  <pic:blipFill>
                    <a:blip r:embed="rId22" cstate="print"/>
                    <a:srcRect/>
                    <a:stretch>
                      <a:fillRect/>
                    </a:stretch>
                  </pic:blipFill>
                  <pic:spPr bwMode="auto">
                    <a:xfrm>
                      <a:off x="0" y="0"/>
                      <a:ext cx="6352540" cy="4759325"/>
                    </a:xfrm>
                    <a:prstGeom prst="rect">
                      <a:avLst/>
                    </a:prstGeom>
                    <a:noFill/>
                    <a:ln w="9525">
                      <a:noFill/>
                      <a:miter lim="800000"/>
                      <a:headEnd/>
                      <a:tailEnd/>
                    </a:ln>
                  </pic:spPr>
                </pic:pic>
              </a:graphicData>
            </a:graphic>
          </wp:anchor>
        </w:drawing>
      </w:r>
    </w:p>
    <w:p w:rsidR="00145645" w:rsidRPr="00145645" w:rsidRDefault="00145645" w:rsidP="00145645">
      <w:pPr>
        <w:pStyle w:val="2"/>
        <w:spacing w:line="240" w:lineRule="auto"/>
        <w:ind w:firstLine="0"/>
        <w:jc w:val="center"/>
        <w:rPr>
          <w:i w:val="0"/>
          <w:iCs/>
          <w:szCs w:val="28"/>
          <w:u w:val="none"/>
        </w:rPr>
      </w:pPr>
      <w:r w:rsidRPr="00145645">
        <w:rPr>
          <w:i w:val="0"/>
          <w:iCs/>
          <w:szCs w:val="28"/>
          <w:u w:val="none"/>
        </w:rPr>
        <w:t>Здоровий  спосіб  життя</w:t>
      </w:r>
      <w:r w:rsidRPr="00145645">
        <w:rPr>
          <w:szCs w:val="28"/>
        </w:rPr>
        <w:t>.</w:t>
      </w:r>
    </w:p>
    <w:p w:rsidR="00145645" w:rsidRPr="00145645" w:rsidRDefault="00145645" w:rsidP="00145645">
      <w:pPr>
        <w:ind w:firstLine="709"/>
        <w:jc w:val="both"/>
        <w:rPr>
          <w:rFonts w:ascii="Times New Roman" w:hAnsi="Times New Roman" w:cs="Times New Roman"/>
          <w:sz w:val="28"/>
          <w:szCs w:val="28"/>
          <w:lang w:val="uk-UA"/>
        </w:rPr>
      </w:pPr>
      <w:r w:rsidRPr="00145645">
        <w:rPr>
          <w:rFonts w:ascii="Times New Roman" w:hAnsi="Times New Roman" w:cs="Times New Roman"/>
          <w:sz w:val="28"/>
          <w:szCs w:val="28"/>
          <w:lang w:val="uk-UA"/>
        </w:rPr>
        <w:t xml:space="preserve"> Метою цього напрямку є забезпечення повноцінного розвитку дітей і молоді, охорони та зміцнення їхнього здоров’я, тому педагогічний колектив школи для розв’язання даного питання ставить такі завдання :</w:t>
      </w:r>
    </w:p>
    <w:p w:rsidR="00145645" w:rsidRPr="00145645" w:rsidRDefault="00145645" w:rsidP="00145645">
      <w:pPr>
        <w:numPr>
          <w:ilvl w:val="0"/>
          <w:numId w:val="11"/>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ілактика тютюнопаління, алкоголізму, наркоманії;</w:t>
      </w:r>
    </w:p>
    <w:p w:rsidR="00145645" w:rsidRPr="00145645" w:rsidRDefault="00145645" w:rsidP="00145645">
      <w:pPr>
        <w:numPr>
          <w:ilvl w:val="0"/>
          <w:numId w:val="11"/>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ілактика захворювання на ВІЛ-інфекцію, СНІД, венерологічних захворювань;</w:t>
      </w:r>
    </w:p>
    <w:p w:rsidR="00145645" w:rsidRPr="00145645" w:rsidRDefault="00145645" w:rsidP="00145645">
      <w:pPr>
        <w:numPr>
          <w:ilvl w:val="0"/>
          <w:numId w:val="11"/>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утвердження </w:t>
      </w:r>
      <w:proofErr w:type="gramStart"/>
      <w:r w:rsidRPr="00145645">
        <w:rPr>
          <w:rFonts w:ascii="Times New Roman" w:hAnsi="Times New Roman" w:cs="Times New Roman"/>
          <w:sz w:val="28"/>
          <w:szCs w:val="28"/>
        </w:rPr>
        <w:t>здорового</w:t>
      </w:r>
      <w:proofErr w:type="gramEnd"/>
      <w:r w:rsidRPr="00145645">
        <w:rPr>
          <w:rFonts w:ascii="Times New Roman" w:hAnsi="Times New Roman" w:cs="Times New Roman"/>
          <w:sz w:val="28"/>
          <w:szCs w:val="28"/>
        </w:rPr>
        <w:t xml:space="preserve"> способу життя,</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а також визначає такі </w:t>
      </w:r>
      <w:proofErr w:type="gramStart"/>
      <w:r w:rsidRPr="00145645">
        <w:rPr>
          <w:rFonts w:ascii="Times New Roman" w:hAnsi="Times New Roman" w:cs="Times New Roman"/>
          <w:sz w:val="28"/>
          <w:szCs w:val="28"/>
        </w:rPr>
        <w:t>пр</w:t>
      </w:r>
      <w:proofErr w:type="gramEnd"/>
      <w:r w:rsidRPr="00145645">
        <w:rPr>
          <w:rFonts w:ascii="Times New Roman" w:hAnsi="Times New Roman" w:cs="Times New Roman"/>
          <w:sz w:val="28"/>
          <w:szCs w:val="28"/>
        </w:rPr>
        <w:t>іоритети у своїй діяльності по збереженню і зміцненню здоров’я дітей:</w:t>
      </w:r>
    </w:p>
    <w:p w:rsidR="00145645" w:rsidRPr="00145645" w:rsidRDefault="00145645" w:rsidP="00145645">
      <w:pPr>
        <w:numPr>
          <w:ilvl w:val="0"/>
          <w:numId w:val="9"/>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lastRenderedPageBreak/>
        <w:t xml:space="preserve">сприяти забезпеченню умов пропаганди </w:t>
      </w:r>
      <w:proofErr w:type="gramStart"/>
      <w:r w:rsidRPr="00145645">
        <w:rPr>
          <w:rFonts w:ascii="Times New Roman" w:hAnsi="Times New Roman" w:cs="Times New Roman"/>
          <w:sz w:val="28"/>
          <w:szCs w:val="28"/>
        </w:rPr>
        <w:t>здорового</w:t>
      </w:r>
      <w:proofErr w:type="gramEnd"/>
      <w:r w:rsidRPr="00145645">
        <w:rPr>
          <w:rFonts w:ascii="Times New Roman" w:hAnsi="Times New Roman" w:cs="Times New Roman"/>
          <w:sz w:val="28"/>
          <w:szCs w:val="28"/>
        </w:rPr>
        <w:t xml:space="preserve"> способу життя серед учасників навчально-виховного процесу;</w:t>
      </w:r>
    </w:p>
    <w:p w:rsidR="00145645" w:rsidRPr="00145645" w:rsidRDefault="00145645" w:rsidP="00145645">
      <w:pPr>
        <w:numPr>
          <w:ilvl w:val="0"/>
          <w:numId w:val="9"/>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організовувати та проводити спортивно-масові </w:t>
      </w:r>
      <w:proofErr w:type="gramStart"/>
      <w:r w:rsidRPr="00145645">
        <w:rPr>
          <w:rFonts w:ascii="Times New Roman" w:hAnsi="Times New Roman" w:cs="Times New Roman"/>
          <w:sz w:val="28"/>
          <w:szCs w:val="28"/>
        </w:rPr>
        <w:t>заходи серед учнівської молод</w:t>
      </w:r>
      <w:proofErr w:type="gramEnd"/>
      <w:r w:rsidRPr="00145645">
        <w:rPr>
          <w:rFonts w:ascii="Times New Roman" w:hAnsi="Times New Roman" w:cs="Times New Roman"/>
          <w:sz w:val="28"/>
          <w:szCs w:val="28"/>
        </w:rPr>
        <w:t>і;</w:t>
      </w:r>
    </w:p>
    <w:p w:rsidR="00145645" w:rsidRPr="00145645" w:rsidRDefault="00145645" w:rsidP="00145645">
      <w:pPr>
        <w:numPr>
          <w:ilvl w:val="0"/>
          <w:numId w:val="9"/>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здійснювати роботу з батьківською громадськістю з питань збереження і зміцнення здоров’я дитини;</w:t>
      </w:r>
    </w:p>
    <w:p w:rsidR="00145645" w:rsidRPr="00145645" w:rsidRDefault="00145645" w:rsidP="00145645">
      <w:pPr>
        <w:numPr>
          <w:ilvl w:val="0"/>
          <w:numId w:val="9"/>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залучати місцеві органи самоврядування, громадські організації до проведення превентивних заходів щодо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ілактики негативних проявів і дитячому та молодіжному середовищі;</w:t>
      </w:r>
    </w:p>
    <w:p w:rsidR="00145645" w:rsidRPr="00145645" w:rsidRDefault="00145645" w:rsidP="00145645">
      <w:pPr>
        <w:numPr>
          <w:ilvl w:val="0"/>
          <w:numId w:val="9"/>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проводити щорічні медичні огляди працівників школи та учні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145645" w:rsidRPr="00145645" w:rsidRDefault="00145645" w:rsidP="00145645">
      <w:pPr>
        <w:numPr>
          <w:ilvl w:val="0"/>
          <w:numId w:val="9"/>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формувати культуру здоров’я у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ідростаючого покоління шляхом проведення позакласних та позашкільних спортивно-масових заходів.</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У зв’язку з цим вся робота школи з даного питання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ідпорядковується одній меті – формування у дітей і підлітків орієнтації на здоровий спосіб життя.</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Здоров’я є необхідною умовою благополуччя та задоволення </w:t>
      </w:r>
      <w:proofErr w:type="gramStart"/>
      <w:r w:rsidRPr="00145645">
        <w:rPr>
          <w:rFonts w:ascii="Times New Roman" w:hAnsi="Times New Roman" w:cs="Times New Roman"/>
          <w:sz w:val="28"/>
          <w:szCs w:val="28"/>
        </w:rPr>
        <w:t>вс</w:t>
      </w:r>
      <w:proofErr w:type="gramEnd"/>
      <w:r w:rsidRPr="00145645">
        <w:rPr>
          <w:rFonts w:ascii="Times New Roman" w:hAnsi="Times New Roman" w:cs="Times New Roman"/>
          <w:sz w:val="28"/>
          <w:szCs w:val="28"/>
        </w:rPr>
        <w:t>іх інших потреб. Вчител</w:t>
      </w:r>
      <w:proofErr w:type="gramStart"/>
      <w:r w:rsidRPr="00145645">
        <w:rPr>
          <w:rFonts w:ascii="Times New Roman" w:hAnsi="Times New Roman" w:cs="Times New Roman"/>
          <w:sz w:val="28"/>
          <w:szCs w:val="28"/>
        </w:rPr>
        <w:t>і-</w:t>
      </w:r>
      <w:proofErr w:type="gramEnd"/>
      <w:r w:rsidRPr="00145645">
        <w:rPr>
          <w:rFonts w:ascii="Times New Roman" w:hAnsi="Times New Roman" w:cs="Times New Roman"/>
          <w:sz w:val="28"/>
          <w:szCs w:val="28"/>
        </w:rPr>
        <w:t>предметники, класні керівники, всі  служби  школи постійно роз’яснюють учням, що наркоманія – це велике зло, яке всією своєю руйнівною міццю б’є по найнезахищенішій частині населення – дітях та молоді. Найбільшу загрозу несуть дітям легальні наркотики – алкоголь і нікотин.</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Учні </w:t>
      </w:r>
      <w:proofErr w:type="gramStart"/>
      <w:r w:rsidRPr="00145645">
        <w:rPr>
          <w:rFonts w:ascii="Times New Roman" w:hAnsi="Times New Roman" w:cs="Times New Roman"/>
          <w:sz w:val="28"/>
          <w:szCs w:val="28"/>
        </w:rPr>
        <w:t>добре</w:t>
      </w:r>
      <w:proofErr w:type="gramEnd"/>
      <w:r w:rsidRPr="00145645">
        <w:rPr>
          <w:rFonts w:ascii="Times New Roman" w:hAnsi="Times New Roman" w:cs="Times New Roman"/>
          <w:sz w:val="28"/>
          <w:szCs w:val="28"/>
        </w:rPr>
        <w:t xml:space="preserve"> усвідомлюють і те, що глобальною проблемою людства є захворювання на СНІД.</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Для організації роботи широко залучаються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ізні категорії працівників школи – заступники директора з навчальної та виховної роботи, практичний психолог, педагог-організатор, медична сестра, бібліотекар, класні керівники, учителі-предметники.</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Належна роль відводиться таким учнівським структурам, як учнівське самоврядування, волонтерський загін. Учні школи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 керівництвом досвідчених педагогів, педагога- організатора  школи  Грузін  С.  В. Блохіної А.В. при підготовці і проведенні різних за формою заходів, проявляють зацікавленість у пошуку матеріалів, сценаріїв для їх проведення. Вони завжди є активними учасниками тематичних лекцій, практичних занять, психологічних тренінгів, круглих столів, семінарів із актуальних тем пропаганди </w:t>
      </w:r>
      <w:proofErr w:type="gramStart"/>
      <w:r w:rsidRPr="00145645">
        <w:rPr>
          <w:rFonts w:ascii="Times New Roman" w:hAnsi="Times New Roman" w:cs="Times New Roman"/>
          <w:sz w:val="28"/>
          <w:szCs w:val="28"/>
        </w:rPr>
        <w:t>здорового</w:t>
      </w:r>
      <w:proofErr w:type="gramEnd"/>
      <w:r w:rsidRPr="00145645">
        <w:rPr>
          <w:rFonts w:ascii="Times New Roman" w:hAnsi="Times New Roman" w:cs="Times New Roman"/>
          <w:sz w:val="28"/>
          <w:szCs w:val="28"/>
        </w:rPr>
        <w:t xml:space="preserve"> способу життя.</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До спільної роботи залучаються працівники Суботцівської амбулаторії, комі</w:t>
      </w:r>
      <w:proofErr w:type="gramStart"/>
      <w:r w:rsidRPr="00145645">
        <w:rPr>
          <w:rFonts w:ascii="Times New Roman" w:hAnsi="Times New Roman" w:cs="Times New Roman"/>
          <w:sz w:val="28"/>
          <w:szCs w:val="28"/>
        </w:rPr>
        <w:t>с</w:t>
      </w:r>
      <w:proofErr w:type="gramEnd"/>
      <w:r w:rsidRPr="00145645">
        <w:rPr>
          <w:rFonts w:ascii="Times New Roman" w:hAnsi="Times New Roman" w:cs="Times New Roman"/>
          <w:sz w:val="28"/>
          <w:szCs w:val="28"/>
        </w:rPr>
        <w:t>ії у справах неповнолітніх Знамянської райдержадміністрації, кримінальної міліції.</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Сьогодні показники захворювання дітей досить великі. Медична  сестра  школи  Попова  В. Г.  докладає  максимум  зусиль</w:t>
      </w:r>
      <w:proofErr w:type="gramStart"/>
      <w:r w:rsidRPr="00145645">
        <w:rPr>
          <w:rFonts w:ascii="Times New Roman" w:hAnsi="Times New Roman" w:cs="Times New Roman"/>
          <w:sz w:val="28"/>
          <w:szCs w:val="28"/>
        </w:rPr>
        <w:t xml:space="preserve"> ,</w:t>
      </w:r>
      <w:proofErr w:type="gramEnd"/>
      <w:r w:rsidRPr="00145645">
        <w:rPr>
          <w:rFonts w:ascii="Times New Roman" w:hAnsi="Times New Roman" w:cs="Times New Roman"/>
          <w:sz w:val="28"/>
          <w:szCs w:val="28"/>
        </w:rPr>
        <w:t>щоб  діти   менше   хворіли. Однак кожна третя дитина має відхилення у фізичному розвитку. Вчитель повинен наголошувати, що вже сьогодні учні мають зробити правильний вибі</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 щодо здорового способу життя.</w:t>
      </w:r>
    </w:p>
    <w:p w:rsidR="00145645" w:rsidRPr="00145645" w:rsidRDefault="00145645" w:rsidP="00145645">
      <w:pPr>
        <w:ind w:firstLine="709"/>
        <w:jc w:val="both"/>
        <w:rPr>
          <w:rFonts w:ascii="Times New Roman" w:hAnsi="Times New Roman" w:cs="Times New Roman"/>
          <w:sz w:val="28"/>
          <w:szCs w:val="28"/>
        </w:rPr>
      </w:pPr>
      <w:proofErr w:type="gramStart"/>
      <w:r w:rsidRPr="00145645">
        <w:rPr>
          <w:rFonts w:ascii="Times New Roman" w:hAnsi="Times New Roman" w:cs="Times New Roman"/>
          <w:sz w:val="28"/>
          <w:szCs w:val="28"/>
        </w:rPr>
        <w:lastRenderedPageBreak/>
        <w:t>Кожного</w:t>
      </w:r>
      <w:proofErr w:type="gramEnd"/>
      <w:r w:rsidRPr="00145645">
        <w:rPr>
          <w:rFonts w:ascii="Times New Roman" w:hAnsi="Times New Roman" w:cs="Times New Roman"/>
          <w:sz w:val="28"/>
          <w:szCs w:val="28"/>
        </w:rPr>
        <w:t xml:space="preserve"> року у школі проводяться тижні з безпеки життєдіяльності. Протягом  2015– 2020 навчальних років були проведені  Тижні з безпеки життєдіяльності:</w:t>
      </w:r>
    </w:p>
    <w:p w:rsidR="00145645" w:rsidRPr="00145645" w:rsidRDefault="00145645" w:rsidP="00145645">
      <w:pPr>
        <w:numPr>
          <w:ilvl w:val="0"/>
          <w:numId w:val="13"/>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Тижня знань Правил дорожнього руху на тему «Твій друг – безпечний рух!», протягом тижня були проведені такі заходи: показ документального фільму «Черевички» для старших класів та мультфільмів «Веселий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ітлофор», «Пішохідний перехід», «Де не можна гратися» для молодших класів, тематичні бесіди (1-11 класи), конкурс тематичних малюнків ( 2-6 класи), тематичних плакатів (7-11 класи), написання тематичних диктантів (2-11 класи), відкритий загальношкільний захід для учнів 1- 6 класі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Як</w:t>
      </w:r>
      <w:proofErr w:type="gramEnd"/>
      <w:r w:rsidRPr="00145645">
        <w:rPr>
          <w:rFonts w:ascii="Times New Roman" w:hAnsi="Times New Roman" w:cs="Times New Roman"/>
          <w:sz w:val="28"/>
          <w:szCs w:val="28"/>
        </w:rPr>
        <w:t xml:space="preserve"> веселі чоловічки вивчали дорожню азбуку».                   </w:t>
      </w:r>
    </w:p>
    <w:p w:rsidR="00145645" w:rsidRPr="00145645" w:rsidRDefault="00145645" w:rsidP="00145645">
      <w:pPr>
        <w:numPr>
          <w:ilvl w:val="0"/>
          <w:numId w:val="13"/>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Тиждень знань Пожежної безпеки «Вогонь не іграшка!», протягом тижня були проведені такі заходи: відкритий урок з основ здоров’я «Трикутник вогню», тематичні бесіди (1-11 класи), конкурс тематичних малюнків </w:t>
      </w:r>
      <w:proofErr w:type="gramStart"/>
      <w:r w:rsidRPr="00145645">
        <w:rPr>
          <w:rFonts w:ascii="Times New Roman" w:hAnsi="Times New Roman" w:cs="Times New Roman"/>
          <w:sz w:val="28"/>
          <w:szCs w:val="28"/>
        </w:rPr>
        <w:t xml:space="preserve">( </w:t>
      </w:r>
      <w:proofErr w:type="gramEnd"/>
      <w:r w:rsidRPr="00145645">
        <w:rPr>
          <w:rFonts w:ascii="Times New Roman" w:hAnsi="Times New Roman" w:cs="Times New Roman"/>
          <w:sz w:val="28"/>
          <w:szCs w:val="28"/>
        </w:rPr>
        <w:t>2-5 класи) та плакатів (6-11 класи),    Демонстрація презентації «Приборкання вогню» та  демонстрація фільму «Вогонь – друг, чи - ворог», виступ агітбригади юних пожежників-рятівників «Де чатує небезпека?»</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У  навчальному році 2017-2020 н. р. були проведені:</w:t>
      </w:r>
    </w:p>
    <w:p w:rsidR="00145645" w:rsidRPr="00145645" w:rsidRDefault="00145645" w:rsidP="00145645">
      <w:pPr>
        <w:numPr>
          <w:ilvl w:val="0"/>
          <w:numId w:val="13"/>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Тиждень знань Правил дорожнього руху «Знання правил дорожнього руху – безпека вашого життя», де  вихованці гуртка «Юні рятівники»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 керівництвом Нєізвестної Л. Б.  провели загальношкільний захід «Ми пішоходи». Був проведений конкурс малюнків «Ми –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ішоходи»-відповідальна  Грузін  С. В. </w:t>
      </w:r>
    </w:p>
    <w:p w:rsidR="00145645" w:rsidRPr="00145645" w:rsidRDefault="00145645" w:rsidP="00145645">
      <w:pPr>
        <w:numPr>
          <w:ilvl w:val="0"/>
          <w:numId w:val="13"/>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Тиждень знань Пожежної безпеки «Не будьмо байдужими – врятуємо наш </w:t>
      </w:r>
      <w:proofErr w:type="gramStart"/>
      <w:r w:rsidRPr="00145645">
        <w:rPr>
          <w:rFonts w:ascii="Times New Roman" w:hAnsi="Times New Roman" w:cs="Times New Roman"/>
          <w:sz w:val="28"/>
          <w:szCs w:val="28"/>
        </w:rPr>
        <w:t>св</w:t>
      </w:r>
      <w:proofErr w:type="gramEnd"/>
      <w:r w:rsidRPr="00145645">
        <w:rPr>
          <w:rFonts w:ascii="Times New Roman" w:hAnsi="Times New Roman" w:cs="Times New Roman"/>
          <w:sz w:val="28"/>
          <w:szCs w:val="28"/>
        </w:rPr>
        <w:t>іт від пожеж!», де також вихованці гуртка «Юні рятівники  провели загальношкільний захід для учнів 1-5 класів «Приборкання вогню». Був проведений конкурс малюнків «Нехай вогонь пала</w:t>
      </w:r>
      <w:proofErr w:type="gramStart"/>
      <w:r w:rsidRPr="00145645">
        <w:rPr>
          <w:rFonts w:ascii="Times New Roman" w:hAnsi="Times New Roman" w:cs="Times New Roman"/>
          <w:sz w:val="28"/>
          <w:szCs w:val="28"/>
        </w:rPr>
        <w:t>є,</w:t>
      </w:r>
      <w:proofErr w:type="gramEnd"/>
      <w:r w:rsidRPr="00145645">
        <w:rPr>
          <w:rFonts w:ascii="Times New Roman" w:hAnsi="Times New Roman" w:cs="Times New Roman"/>
          <w:sz w:val="28"/>
          <w:szCs w:val="28"/>
        </w:rPr>
        <w:t xml:space="preserve"> пожеж не буває».</w:t>
      </w:r>
    </w:p>
    <w:p w:rsidR="00145645" w:rsidRPr="00145645" w:rsidRDefault="00145645" w:rsidP="00145645">
      <w:pPr>
        <w:ind w:left="709"/>
        <w:jc w:val="both"/>
        <w:rPr>
          <w:rFonts w:ascii="Times New Roman" w:hAnsi="Times New Roman" w:cs="Times New Roman"/>
          <w:sz w:val="28"/>
          <w:szCs w:val="28"/>
        </w:rPr>
      </w:pPr>
      <w:r w:rsidRPr="00145645">
        <w:rPr>
          <w:rFonts w:ascii="Times New Roman" w:hAnsi="Times New Roman" w:cs="Times New Roman"/>
          <w:sz w:val="28"/>
          <w:szCs w:val="28"/>
        </w:rPr>
        <w:t>Керівником  гуртка «</w:t>
      </w:r>
      <w:proofErr w:type="gramStart"/>
      <w:r w:rsidRPr="00145645">
        <w:rPr>
          <w:rFonts w:ascii="Times New Roman" w:hAnsi="Times New Roman" w:cs="Times New Roman"/>
          <w:sz w:val="28"/>
          <w:szCs w:val="28"/>
        </w:rPr>
        <w:t>Юн</w:t>
      </w:r>
      <w:proofErr w:type="gramEnd"/>
      <w:r w:rsidRPr="00145645">
        <w:rPr>
          <w:rFonts w:ascii="Times New Roman" w:hAnsi="Times New Roman" w:cs="Times New Roman"/>
          <w:sz w:val="28"/>
          <w:szCs w:val="28"/>
        </w:rPr>
        <w:t>і рятівники» Нєізвестною  Л.  Б. при  допомозі  заступника  з виховної  роботи, вчителя  музичного  мистецтва  готується  виступ   агітбригади до районного конкурсу пожежників-рятівників.</w:t>
      </w:r>
    </w:p>
    <w:p w:rsidR="00145645" w:rsidRPr="00145645" w:rsidRDefault="00145645" w:rsidP="00145645">
      <w:pPr>
        <w:jc w:val="both"/>
        <w:rPr>
          <w:rFonts w:ascii="Times New Roman" w:hAnsi="Times New Roman" w:cs="Times New Roman"/>
          <w:sz w:val="28"/>
          <w:szCs w:val="28"/>
        </w:rPr>
      </w:pPr>
    </w:p>
    <w:p w:rsidR="00145645" w:rsidRPr="00145645" w:rsidRDefault="00145645" w:rsidP="00145645">
      <w:pPr>
        <w:numPr>
          <w:ilvl w:val="0"/>
          <w:numId w:val="13"/>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Тиждень сприяння </w:t>
      </w:r>
      <w:proofErr w:type="gramStart"/>
      <w:r w:rsidRPr="00145645">
        <w:rPr>
          <w:rFonts w:ascii="Times New Roman" w:hAnsi="Times New Roman" w:cs="Times New Roman"/>
          <w:sz w:val="28"/>
          <w:szCs w:val="28"/>
        </w:rPr>
        <w:t>здорового</w:t>
      </w:r>
      <w:proofErr w:type="gramEnd"/>
      <w:r w:rsidRPr="00145645">
        <w:rPr>
          <w:rFonts w:ascii="Times New Roman" w:hAnsi="Times New Roman" w:cs="Times New Roman"/>
          <w:sz w:val="28"/>
          <w:szCs w:val="28"/>
        </w:rPr>
        <w:t xml:space="preserve"> способу життя «Вести здоровий спосіб життя - це модно!» у рамках якого було проведено:</w:t>
      </w:r>
    </w:p>
    <w:p w:rsidR="00145645" w:rsidRPr="00145645" w:rsidRDefault="00145645" w:rsidP="00145645">
      <w:pPr>
        <w:numPr>
          <w:ilvl w:val="0"/>
          <w:numId w:val="10"/>
        </w:numPr>
        <w:spacing w:after="0" w:line="240" w:lineRule="auto"/>
        <w:ind w:left="0" w:firstLine="1080"/>
        <w:jc w:val="both"/>
        <w:rPr>
          <w:rFonts w:ascii="Times New Roman" w:hAnsi="Times New Roman" w:cs="Times New Roman"/>
          <w:sz w:val="28"/>
          <w:szCs w:val="28"/>
        </w:rPr>
      </w:pPr>
      <w:r w:rsidRPr="00145645">
        <w:rPr>
          <w:rFonts w:ascii="Times New Roman" w:hAnsi="Times New Roman" w:cs="Times New Roman"/>
          <w:sz w:val="28"/>
          <w:szCs w:val="28"/>
        </w:rPr>
        <w:t>Бесіди:</w:t>
      </w:r>
    </w:p>
    <w:p w:rsidR="00145645" w:rsidRPr="00145645" w:rsidRDefault="00145645" w:rsidP="00145645">
      <w:pPr>
        <w:numPr>
          <w:ilvl w:val="0"/>
          <w:numId w:val="9"/>
        </w:numPr>
        <w:spacing w:after="0" w:line="240" w:lineRule="auto"/>
        <w:ind w:left="0" w:firstLine="1440"/>
        <w:jc w:val="both"/>
        <w:rPr>
          <w:rFonts w:ascii="Times New Roman" w:hAnsi="Times New Roman" w:cs="Times New Roman"/>
          <w:sz w:val="28"/>
          <w:szCs w:val="28"/>
        </w:rPr>
      </w:pPr>
      <w:r w:rsidRPr="00145645">
        <w:rPr>
          <w:rFonts w:ascii="Times New Roman" w:hAnsi="Times New Roman" w:cs="Times New Roman"/>
          <w:sz w:val="28"/>
          <w:szCs w:val="28"/>
        </w:rPr>
        <w:t>шкі</w:t>
      </w:r>
      <w:proofErr w:type="gramStart"/>
      <w:r w:rsidRPr="00145645">
        <w:rPr>
          <w:rFonts w:ascii="Times New Roman" w:hAnsi="Times New Roman" w:cs="Times New Roman"/>
          <w:sz w:val="28"/>
          <w:szCs w:val="28"/>
        </w:rPr>
        <w:t>длив</w:t>
      </w:r>
      <w:proofErr w:type="gramEnd"/>
      <w:r w:rsidRPr="00145645">
        <w:rPr>
          <w:rFonts w:ascii="Times New Roman" w:hAnsi="Times New Roman" w:cs="Times New Roman"/>
          <w:sz w:val="28"/>
          <w:szCs w:val="28"/>
        </w:rPr>
        <w:t>і звички та поради лікаря;</w:t>
      </w:r>
    </w:p>
    <w:p w:rsidR="00145645" w:rsidRPr="00145645" w:rsidRDefault="00145645" w:rsidP="00145645">
      <w:pPr>
        <w:numPr>
          <w:ilvl w:val="0"/>
          <w:numId w:val="9"/>
        </w:numPr>
        <w:spacing w:after="0" w:line="240" w:lineRule="auto"/>
        <w:ind w:left="0" w:firstLine="1440"/>
        <w:jc w:val="both"/>
        <w:rPr>
          <w:rFonts w:ascii="Times New Roman" w:hAnsi="Times New Roman" w:cs="Times New Roman"/>
          <w:sz w:val="28"/>
          <w:szCs w:val="28"/>
        </w:rPr>
      </w:pPr>
      <w:r w:rsidRPr="00145645">
        <w:rPr>
          <w:rFonts w:ascii="Times New Roman" w:hAnsi="Times New Roman" w:cs="Times New Roman"/>
          <w:sz w:val="28"/>
          <w:szCs w:val="28"/>
        </w:rPr>
        <w:t>венерологічні захворювання;</w:t>
      </w:r>
    </w:p>
    <w:p w:rsidR="00145645" w:rsidRPr="00145645" w:rsidRDefault="00145645" w:rsidP="00145645">
      <w:pPr>
        <w:numPr>
          <w:ilvl w:val="0"/>
          <w:numId w:val="9"/>
        </w:numPr>
        <w:spacing w:after="0" w:line="240" w:lineRule="auto"/>
        <w:ind w:left="0" w:firstLine="1440"/>
        <w:jc w:val="both"/>
        <w:rPr>
          <w:rFonts w:ascii="Times New Roman" w:hAnsi="Times New Roman" w:cs="Times New Roman"/>
          <w:sz w:val="28"/>
          <w:szCs w:val="28"/>
        </w:rPr>
      </w:pPr>
      <w:r w:rsidRPr="00145645">
        <w:rPr>
          <w:rFonts w:ascii="Times New Roman" w:hAnsi="Times New Roman" w:cs="Times New Roman"/>
          <w:sz w:val="28"/>
          <w:szCs w:val="28"/>
        </w:rPr>
        <w:t>шкі</w:t>
      </w:r>
      <w:proofErr w:type="gramStart"/>
      <w:r w:rsidRPr="00145645">
        <w:rPr>
          <w:rFonts w:ascii="Times New Roman" w:hAnsi="Times New Roman" w:cs="Times New Roman"/>
          <w:sz w:val="28"/>
          <w:szCs w:val="28"/>
        </w:rPr>
        <w:t>длив</w:t>
      </w:r>
      <w:proofErr w:type="gramEnd"/>
      <w:r w:rsidRPr="00145645">
        <w:rPr>
          <w:rFonts w:ascii="Times New Roman" w:hAnsi="Times New Roman" w:cs="Times New Roman"/>
          <w:sz w:val="28"/>
          <w:szCs w:val="28"/>
        </w:rPr>
        <w:t>і звички чи життя у своє задоволення;</w:t>
      </w:r>
    </w:p>
    <w:p w:rsidR="00145645" w:rsidRPr="00145645" w:rsidRDefault="00145645" w:rsidP="00145645">
      <w:pPr>
        <w:numPr>
          <w:ilvl w:val="0"/>
          <w:numId w:val="9"/>
        </w:numPr>
        <w:spacing w:after="0" w:line="240" w:lineRule="auto"/>
        <w:ind w:left="0" w:firstLine="1440"/>
        <w:jc w:val="both"/>
        <w:rPr>
          <w:rFonts w:ascii="Times New Roman" w:hAnsi="Times New Roman" w:cs="Times New Roman"/>
          <w:sz w:val="28"/>
          <w:szCs w:val="28"/>
        </w:rPr>
      </w:pPr>
      <w:r w:rsidRPr="00145645">
        <w:rPr>
          <w:rFonts w:ascii="Times New Roman" w:hAnsi="Times New Roman" w:cs="Times New Roman"/>
          <w:sz w:val="28"/>
          <w:szCs w:val="28"/>
        </w:rPr>
        <w:t xml:space="preserve">алкоголь та правопорушення неповнолітніх; </w:t>
      </w:r>
    </w:p>
    <w:p w:rsidR="00145645" w:rsidRPr="00145645" w:rsidRDefault="00145645" w:rsidP="00145645">
      <w:pPr>
        <w:numPr>
          <w:ilvl w:val="0"/>
          <w:numId w:val="10"/>
        </w:numPr>
        <w:spacing w:after="0" w:line="240" w:lineRule="auto"/>
        <w:ind w:left="0" w:firstLine="1080"/>
        <w:jc w:val="both"/>
        <w:rPr>
          <w:rFonts w:ascii="Times New Roman" w:hAnsi="Times New Roman" w:cs="Times New Roman"/>
          <w:sz w:val="28"/>
          <w:szCs w:val="28"/>
        </w:rPr>
      </w:pPr>
      <w:r w:rsidRPr="00145645">
        <w:rPr>
          <w:rFonts w:ascii="Times New Roman" w:hAnsi="Times New Roman" w:cs="Times New Roman"/>
          <w:sz w:val="28"/>
          <w:szCs w:val="28"/>
        </w:rPr>
        <w:t>Виховні години:</w:t>
      </w:r>
    </w:p>
    <w:p w:rsidR="00145645" w:rsidRPr="00145645" w:rsidRDefault="00145645" w:rsidP="00145645">
      <w:pPr>
        <w:numPr>
          <w:ilvl w:val="0"/>
          <w:numId w:val="9"/>
        </w:numPr>
        <w:spacing w:after="0" w:line="240" w:lineRule="auto"/>
        <w:ind w:left="0" w:firstLine="1440"/>
        <w:jc w:val="both"/>
        <w:rPr>
          <w:rFonts w:ascii="Times New Roman" w:hAnsi="Times New Roman" w:cs="Times New Roman"/>
          <w:sz w:val="28"/>
          <w:szCs w:val="28"/>
        </w:rPr>
      </w:pPr>
      <w:r w:rsidRPr="00145645">
        <w:rPr>
          <w:rFonts w:ascii="Times New Roman" w:hAnsi="Times New Roman" w:cs="Times New Roman"/>
          <w:sz w:val="28"/>
          <w:szCs w:val="28"/>
        </w:rPr>
        <w:t xml:space="preserve">алкоголізм – проблема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іальна та економічна;</w:t>
      </w:r>
    </w:p>
    <w:p w:rsidR="00145645" w:rsidRPr="00145645" w:rsidRDefault="00145645" w:rsidP="00145645">
      <w:pPr>
        <w:numPr>
          <w:ilvl w:val="0"/>
          <w:numId w:val="9"/>
        </w:numPr>
        <w:spacing w:after="0" w:line="240" w:lineRule="auto"/>
        <w:ind w:left="0" w:firstLine="1440"/>
        <w:jc w:val="both"/>
        <w:rPr>
          <w:rFonts w:ascii="Times New Roman" w:hAnsi="Times New Roman" w:cs="Times New Roman"/>
          <w:sz w:val="28"/>
          <w:szCs w:val="28"/>
        </w:rPr>
      </w:pPr>
      <w:r w:rsidRPr="00145645">
        <w:rPr>
          <w:rFonts w:ascii="Times New Roman" w:hAnsi="Times New Roman" w:cs="Times New Roman"/>
          <w:sz w:val="28"/>
          <w:szCs w:val="28"/>
        </w:rPr>
        <w:t>наркоманія і СНІД;</w:t>
      </w:r>
    </w:p>
    <w:p w:rsidR="00145645" w:rsidRPr="00145645" w:rsidRDefault="00145645" w:rsidP="00145645">
      <w:pPr>
        <w:numPr>
          <w:ilvl w:val="0"/>
          <w:numId w:val="9"/>
        </w:numPr>
        <w:spacing w:after="0" w:line="240" w:lineRule="auto"/>
        <w:ind w:left="0" w:firstLine="1440"/>
        <w:jc w:val="both"/>
        <w:rPr>
          <w:rFonts w:ascii="Times New Roman" w:hAnsi="Times New Roman" w:cs="Times New Roman"/>
          <w:sz w:val="28"/>
          <w:szCs w:val="28"/>
        </w:rPr>
      </w:pPr>
      <w:r w:rsidRPr="00145645">
        <w:rPr>
          <w:rFonts w:ascii="Times New Roman" w:hAnsi="Times New Roman" w:cs="Times New Roman"/>
          <w:sz w:val="28"/>
          <w:szCs w:val="28"/>
        </w:rPr>
        <w:t>куріння чи здоров’я – вибираємо самі.</w:t>
      </w:r>
    </w:p>
    <w:p w:rsidR="00145645" w:rsidRPr="00145645" w:rsidRDefault="00145645" w:rsidP="00145645">
      <w:pPr>
        <w:numPr>
          <w:ilvl w:val="0"/>
          <w:numId w:val="10"/>
        </w:numPr>
        <w:spacing w:after="0" w:line="240" w:lineRule="auto"/>
        <w:ind w:left="0" w:firstLine="1080"/>
        <w:jc w:val="both"/>
        <w:rPr>
          <w:rFonts w:ascii="Times New Roman" w:hAnsi="Times New Roman" w:cs="Times New Roman"/>
          <w:sz w:val="28"/>
          <w:szCs w:val="28"/>
        </w:rPr>
      </w:pPr>
      <w:r w:rsidRPr="00145645">
        <w:rPr>
          <w:rFonts w:ascii="Times New Roman" w:hAnsi="Times New Roman" w:cs="Times New Roman"/>
          <w:sz w:val="28"/>
          <w:szCs w:val="28"/>
        </w:rPr>
        <w:t xml:space="preserve">Анкетування щодо визначення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івня знань учнів з питань формування</w:t>
      </w:r>
      <w:r w:rsidRPr="00145645">
        <w:rPr>
          <w:rFonts w:ascii="Times New Roman" w:hAnsi="Times New Roman" w:cs="Times New Roman"/>
          <w:sz w:val="28"/>
          <w:szCs w:val="28"/>
        </w:rPr>
        <w:br/>
        <w:t xml:space="preserve">                     здорового способу життя.</w:t>
      </w:r>
    </w:p>
    <w:p w:rsidR="00145645" w:rsidRPr="00145645" w:rsidRDefault="00145645" w:rsidP="00145645">
      <w:pPr>
        <w:ind w:left="1080"/>
        <w:rPr>
          <w:rFonts w:ascii="Times New Roman" w:hAnsi="Times New Roman" w:cs="Times New Roman"/>
          <w:sz w:val="28"/>
          <w:szCs w:val="28"/>
        </w:rPr>
      </w:pPr>
      <w:r w:rsidRPr="00145645">
        <w:rPr>
          <w:rFonts w:ascii="Times New Roman" w:hAnsi="Times New Roman" w:cs="Times New Roman"/>
          <w:sz w:val="28"/>
          <w:szCs w:val="28"/>
        </w:rPr>
        <w:lastRenderedPageBreak/>
        <w:t xml:space="preserve"> </w:t>
      </w:r>
    </w:p>
    <w:p w:rsidR="00145645" w:rsidRPr="00145645" w:rsidRDefault="00145645" w:rsidP="00145645">
      <w:pPr>
        <w:numPr>
          <w:ilvl w:val="0"/>
          <w:numId w:val="10"/>
        </w:numPr>
        <w:spacing w:after="0" w:line="240" w:lineRule="auto"/>
        <w:ind w:firstLine="360"/>
        <w:rPr>
          <w:rFonts w:ascii="Times New Roman" w:hAnsi="Times New Roman" w:cs="Times New Roman"/>
          <w:sz w:val="28"/>
          <w:szCs w:val="28"/>
        </w:rPr>
      </w:pPr>
      <w:r w:rsidRPr="00145645">
        <w:rPr>
          <w:rFonts w:ascii="Times New Roman" w:hAnsi="Times New Roman" w:cs="Times New Roman"/>
          <w:sz w:val="28"/>
          <w:szCs w:val="28"/>
        </w:rPr>
        <w:t xml:space="preserve">Психолог  Юхименко  Н.  В..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 xml:space="preserve">ідготувала та   провела профілактичні тренінги.  </w:t>
      </w:r>
    </w:p>
    <w:p w:rsidR="00145645" w:rsidRPr="00145645" w:rsidRDefault="00145645" w:rsidP="00145645">
      <w:pPr>
        <w:ind w:left="360"/>
        <w:rPr>
          <w:rFonts w:ascii="Times New Roman" w:hAnsi="Times New Roman" w:cs="Times New Roman"/>
          <w:sz w:val="28"/>
          <w:szCs w:val="28"/>
        </w:rPr>
      </w:pPr>
      <w:r w:rsidRPr="00145645">
        <w:rPr>
          <w:rFonts w:ascii="Times New Roman" w:hAnsi="Times New Roman" w:cs="Times New Roman"/>
          <w:sz w:val="28"/>
          <w:szCs w:val="28"/>
        </w:rPr>
        <w:t xml:space="preserve">-   Тиждень БЖ «Безпека – </w:t>
      </w:r>
      <w:proofErr w:type="gramStart"/>
      <w:r w:rsidRPr="00145645">
        <w:rPr>
          <w:rFonts w:ascii="Times New Roman" w:hAnsi="Times New Roman" w:cs="Times New Roman"/>
          <w:sz w:val="28"/>
          <w:szCs w:val="28"/>
        </w:rPr>
        <w:t>пр</w:t>
      </w:r>
      <w:proofErr w:type="gramEnd"/>
      <w:r w:rsidRPr="00145645">
        <w:rPr>
          <w:rFonts w:ascii="Times New Roman" w:hAnsi="Times New Roman" w:cs="Times New Roman"/>
          <w:sz w:val="28"/>
          <w:szCs w:val="28"/>
        </w:rPr>
        <w:t>іоритетна потреба людини, суспільства, цивілізації», де було проведено загальношкільний спортивно-масовий    захід «День цивільної оборони в школі». Протягом тижня педаго</w:t>
      </w:r>
      <w:proofErr w:type="gramStart"/>
      <w:r w:rsidRPr="00145645">
        <w:rPr>
          <w:rFonts w:ascii="Times New Roman" w:hAnsi="Times New Roman" w:cs="Times New Roman"/>
          <w:sz w:val="28"/>
          <w:szCs w:val="28"/>
        </w:rPr>
        <w:t>г-</w:t>
      </w:r>
      <w:proofErr w:type="gramEnd"/>
      <w:r w:rsidRPr="00145645">
        <w:rPr>
          <w:rFonts w:ascii="Times New Roman" w:hAnsi="Times New Roman" w:cs="Times New Roman"/>
          <w:sz w:val="28"/>
          <w:szCs w:val="28"/>
        </w:rPr>
        <w:t xml:space="preserve"> організатор продемонструвала фільми про надзвичайні ситуації. Для учнів 9 – 11 класів показувалася презентація «Техногенні ситуації». Серед учнів 1- 4 класів проводився конкурс малюнкі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«Які бувають надзвичайні ситуації».</w:t>
      </w:r>
    </w:p>
    <w:p w:rsidR="00145645" w:rsidRPr="00145645" w:rsidRDefault="00145645" w:rsidP="00145645">
      <w:pPr>
        <w:ind w:firstLine="709"/>
        <w:jc w:val="both"/>
        <w:rPr>
          <w:rStyle w:val="ac"/>
          <w:rFonts w:ascii="Times New Roman" w:hAnsi="Times New Roman"/>
          <w:b w:val="0"/>
          <w:sz w:val="28"/>
          <w:szCs w:val="28"/>
        </w:rPr>
      </w:pPr>
      <w:r w:rsidRPr="00145645">
        <w:rPr>
          <w:rStyle w:val="ac"/>
          <w:rFonts w:ascii="Times New Roman" w:hAnsi="Times New Roman"/>
          <w:b w:val="0"/>
          <w:sz w:val="28"/>
          <w:szCs w:val="28"/>
        </w:rPr>
        <w:t>Проводиться робота з попередження  дитячого травматизму серед учні</w:t>
      </w:r>
      <w:proofErr w:type="gramStart"/>
      <w:r w:rsidRPr="00145645">
        <w:rPr>
          <w:rStyle w:val="ac"/>
          <w:rFonts w:ascii="Times New Roman" w:hAnsi="Times New Roman"/>
          <w:b w:val="0"/>
          <w:sz w:val="28"/>
          <w:szCs w:val="28"/>
        </w:rPr>
        <w:t>в</w:t>
      </w:r>
      <w:proofErr w:type="gramEnd"/>
      <w:r w:rsidRPr="00145645">
        <w:rPr>
          <w:rStyle w:val="ac"/>
          <w:rFonts w:ascii="Times New Roman" w:hAnsi="Times New Roman"/>
          <w:b w:val="0"/>
          <w:sz w:val="28"/>
          <w:szCs w:val="28"/>
        </w:rPr>
        <w:t xml:space="preserve">. Проведено </w:t>
      </w:r>
      <w:proofErr w:type="gramStart"/>
      <w:r w:rsidRPr="00145645">
        <w:rPr>
          <w:rStyle w:val="ac"/>
          <w:rFonts w:ascii="Times New Roman" w:hAnsi="Times New Roman"/>
          <w:b w:val="0"/>
          <w:sz w:val="28"/>
          <w:szCs w:val="28"/>
        </w:rPr>
        <w:t>планов</w:t>
      </w:r>
      <w:proofErr w:type="gramEnd"/>
      <w:r w:rsidRPr="00145645">
        <w:rPr>
          <w:rStyle w:val="ac"/>
          <w:rFonts w:ascii="Times New Roman" w:hAnsi="Times New Roman"/>
          <w:b w:val="0"/>
          <w:sz w:val="28"/>
          <w:szCs w:val="28"/>
        </w:rPr>
        <w:t>і бесіди з попередження травматизму, інструктажі, додаткові лекції з питань електробезпеки, правил поведінки на водоймищах,  порядку дій населення  при виявлення вибухонебезпечних предметів, пожежі, надання допомоги потопаючому.</w:t>
      </w:r>
      <w:r w:rsidRPr="00145645">
        <w:rPr>
          <w:rFonts w:ascii="Times New Roman" w:hAnsi="Times New Roman" w:cs="Times New Roman"/>
          <w:sz w:val="28"/>
          <w:szCs w:val="28"/>
        </w:rPr>
        <w:t xml:space="preserve"> </w:t>
      </w:r>
      <w:proofErr w:type="gramStart"/>
      <w:r w:rsidRPr="00145645">
        <w:rPr>
          <w:rStyle w:val="ac"/>
          <w:rFonts w:ascii="Times New Roman" w:hAnsi="Times New Roman"/>
          <w:b w:val="0"/>
          <w:sz w:val="28"/>
          <w:szCs w:val="28"/>
        </w:rPr>
        <w:t>В</w:t>
      </w:r>
      <w:proofErr w:type="gramEnd"/>
      <w:r w:rsidRPr="00145645">
        <w:rPr>
          <w:rStyle w:val="ac"/>
          <w:rFonts w:ascii="Times New Roman" w:hAnsi="Times New Roman"/>
          <w:b w:val="0"/>
          <w:sz w:val="28"/>
          <w:szCs w:val="28"/>
        </w:rPr>
        <w:t xml:space="preserve"> </w:t>
      </w:r>
      <w:proofErr w:type="gramStart"/>
      <w:r w:rsidRPr="00145645">
        <w:rPr>
          <w:rStyle w:val="ac"/>
          <w:rFonts w:ascii="Times New Roman" w:hAnsi="Times New Roman"/>
          <w:b w:val="0"/>
          <w:sz w:val="28"/>
          <w:szCs w:val="28"/>
        </w:rPr>
        <w:t>школ</w:t>
      </w:r>
      <w:proofErr w:type="gramEnd"/>
      <w:r w:rsidRPr="00145645">
        <w:rPr>
          <w:rStyle w:val="ac"/>
          <w:rFonts w:ascii="Times New Roman" w:hAnsi="Times New Roman"/>
          <w:b w:val="0"/>
          <w:sz w:val="28"/>
          <w:szCs w:val="28"/>
        </w:rPr>
        <w:t xml:space="preserve">і постійно аналізується стан дитячого травматизму. Вивчаючи стан травматизму серед учнів, можна відмітити, що в навчальному закладі здійснюється належна робота щодо попередження нещасних випадків, створення безпечних умов навчання. Разом з тим залишаються високими показники травматизму дітей на перервах. В школі розроблено низку заходів щодо попередження травматизму учнів, </w:t>
      </w:r>
      <w:proofErr w:type="gramStart"/>
      <w:r w:rsidRPr="00145645">
        <w:rPr>
          <w:rStyle w:val="ac"/>
          <w:rFonts w:ascii="Times New Roman" w:hAnsi="Times New Roman"/>
          <w:b w:val="0"/>
          <w:sz w:val="28"/>
          <w:szCs w:val="28"/>
        </w:rPr>
        <w:t>проведена</w:t>
      </w:r>
      <w:proofErr w:type="gramEnd"/>
      <w:r w:rsidRPr="00145645">
        <w:rPr>
          <w:rStyle w:val="ac"/>
          <w:rFonts w:ascii="Times New Roman" w:hAnsi="Times New Roman"/>
          <w:b w:val="0"/>
          <w:sz w:val="28"/>
          <w:szCs w:val="28"/>
        </w:rPr>
        <w:t xml:space="preserve"> відповідна робота з учителями. Причини виникнення травм з’ясовуються, аналізуються, відповідно до цього складаються акти та проводяться </w:t>
      </w:r>
      <w:proofErr w:type="gramStart"/>
      <w:r w:rsidRPr="00145645">
        <w:rPr>
          <w:rStyle w:val="ac"/>
          <w:rFonts w:ascii="Times New Roman" w:hAnsi="Times New Roman"/>
          <w:b w:val="0"/>
          <w:sz w:val="28"/>
          <w:szCs w:val="28"/>
        </w:rPr>
        <w:t>проф</w:t>
      </w:r>
      <w:proofErr w:type="gramEnd"/>
      <w:r w:rsidRPr="00145645">
        <w:rPr>
          <w:rStyle w:val="ac"/>
          <w:rFonts w:ascii="Times New Roman" w:hAnsi="Times New Roman"/>
          <w:b w:val="0"/>
          <w:sz w:val="28"/>
          <w:szCs w:val="28"/>
        </w:rPr>
        <w:t xml:space="preserve">ілактичні заходи. Аналіз нещасних випадків </w:t>
      </w:r>
      <w:proofErr w:type="gramStart"/>
      <w:r w:rsidRPr="00145645">
        <w:rPr>
          <w:rStyle w:val="ac"/>
          <w:rFonts w:ascii="Times New Roman" w:hAnsi="Times New Roman"/>
          <w:b w:val="0"/>
          <w:sz w:val="28"/>
          <w:szCs w:val="28"/>
        </w:rPr>
        <w:t>св</w:t>
      </w:r>
      <w:proofErr w:type="gramEnd"/>
      <w:r w:rsidRPr="00145645">
        <w:rPr>
          <w:rStyle w:val="ac"/>
          <w:rFonts w:ascii="Times New Roman" w:hAnsi="Times New Roman"/>
          <w:b w:val="0"/>
          <w:sz w:val="28"/>
          <w:szCs w:val="28"/>
        </w:rPr>
        <w:t>ідчить про те що найбільше діти травмуються в школі на уроках фізичної культури та під час перерв.</w:t>
      </w:r>
    </w:p>
    <w:p w:rsidR="00145645" w:rsidRPr="00145645" w:rsidRDefault="00145645" w:rsidP="00145645">
      <w:pPr>
        <w:ind w:firstLine="709"/>
        <w:jc w:val="both"/>
        <w:rPr>
          <w:rStyle w:val="ac"/>
          <w:rFonts w:ascii="Times New Roman" w:hAnsi="Times New Roman"/>
          <w:b w:val="0"/>
          <w:sz w:val="28"/>
          <w:szCs w:val="28"/>
        </w:rPr>
      </w:pPr>
      <w:r w:rsidRPr="00145645">
        <w:rPr>
          <w:rFonts w:ascii="Times New Roman" w:hAnsi="Times New Roman" w:cs="Times New Roman"/>
          <w:noProof/>
          <w:sz w:val="28"/>
          <w:szCs w:val="28"/>
        </w:rPr>
        <w:lastRenderedPageBreak/>
        <w:drawing>
          <wp:anchor distT="0" distB="0" distL="114300" distR="114300" simplePos="0" relativeHeight="251652096" behindDoc="0" locked="0" layoutInCell="1" allowOverlap="1">
            <wp:simplePos x="0" y="0"/>
            <wp:positionH relativeFrom="column">
              <wp:posOffset>-73660</wp:posOffset>
            </wp:positionH>
            <wp:positionV relativeFrom="paragraph">
              <wp:posOffset>334010</wp:posOffset>
            </wp:positionV>
            <wp:extent cx="6337935" cy="4748530"/>
            <wp:effectExtent l="19050" t="0" r="5715" b="0"/>
            <wp:wrapSquare wrapText="bothSides"/>
            <wp:docPr id="25" name="Рисунок 25" descr="DSCN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0410"/>
                    <pic:cNvPicPr>
                      <a:picLocks noChangeAspect="1" noChangeArrowheads="1"/>
                    </pic:cNvPicPr>
                  </pic:nvPicPr>
                  <pic:blipFill>
                    <a:blip r:embed="rId23" cstate="print"/>
                    <a:srcRect/>
                    <a:stretch>
                      <a:fillRect/>
                    </a:stretch>
                  </pic:blipFill>
                  <pic:spPr bwMode="auto">
                    <a:xfrm>
                      <a:off x="0" y="0"/>
                      <a:ext cx="6337935" cy="4748530"/>
                    </a:xfrm>
                    <a:prstGeom prst="rect">
                      <a:avLst/>
                    </a:prstGeom>
                    <a:noFill/>
                    <a:ln w="9525">
                      <a:noFill/>
                      <a:miter lim="800000"/>
                      <a:headEnd/>
                      <a:tailEnd/>
                    </a:ln>
                  </pic:spPr>
                </pic:pic>
              </a:graphicData>
            </a:graphic>
          </wp:anchor>
        </w:drawing>
      </w:r>
    </w:p>
    <w:p w:rsidR="00145645" w:rsidRPr="00145645" w:rsidRDefault="00145645" w:rsidP="00145645">
      <w:pPr>
        <w:ind w:firstLine="709"/>
        <w:jc w:val="center"/>
        <w:rPr>
          <w:rStyle w:val="ac"/>
          <w:rFonts w:ascii="Times New Roman" w:hAnsi="Times New Roman"/>
          <w:sz w:val="28"/>
          <w:szCs w:val="28"/>
        </w:rPr>
      </w:pPr>
    </w:p>
    <w:p w:rsidR="00145645" w:rsidRPr="00145645" w:rsidRDefault="00145645" w:rsidP="00145645">
      <w:pPr>
        <w:ind w:firstLine="709"/>
        <w:jc w:val="center"/>
        <w:rPr>
          <w:rStyle w:val="ac"/>
          <w:rFonts w:ascii="Times New Roman" w:hAnsi="Times New Roman"/>
          <w:sz w:val="28"/>
          <w:szCs w:val="28"/>
        </w:rPr>
      </w:pPr>
    </w:p>
    <w:p w:rsidR="00145645" w:rsidRPr="00145645" w:rsidRDefault="00145645" w:rsidP="00145645">
      <w:pPr>
        <w:ind w:firstLine="709"/>
        <w:jc w:val="center"/>
        <w:rPr>
          <w:rStyle w:val="ac"/>
          <w:rFonts w:ascii="Times New Roman" w:hAnsi="Times New Roman"/>
          <w:sz w:val="28"/>
          <w:szCs w:val="28"/>
        </w:rPr>
      </w:pPr>
    </w:p>
    <w:p w:rsidR="00145645" w:rsidRPr="00145645" w:rsidRDefault="00145645" w:rsidP="00145645">
      <w:pPr>
        <w:ind w:firstLine="709"/>
        <w:jc w:val="center"/>
        <w:rPr>
          <w:rStyle w:val="ac"/>
          <w:rFonts w:ascii="Times New Roman" w:hAnsi="Times New Roman"/>
          <w:sz w:val="28"/>
          <w:szCs w:val="28"/>
        </w:rPr>
      </w:pPr>
      <w:r w:rsidRPr="00145645">
        <w:rPr>
          <w:rStyle w:val="ac"/>
          <w:rFonts w:ascii="Times New Roman" w:hAnsi="Times New Roman"/>
          <w:sz w:val="28"/>
          <w:szCs w:val="28"/>
        </w:rPr>
        <w:t>Учнівське самоврядування</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br/>
      </w:r>
      <w:proofErr w:type="gramStart"/>
      <w:r w:rsidRPr="00145645">
        <w:rPr>
          <w:rFonts w:ascii="Times New Roman" w:hAnsi="Times New Roman" w:cs="Times New Roman"/>
          <w:sz w:val="28"/>
          <w:szCs w:val="28"/>
        </w:rPr>
        <w:t>З</w:t>
      </w:r>
      <w:proofErr w:type="gramEnd"/>
      <w:r w:rsidRPr="00145645">
        <w:rPr>
          <w:rFonts w:ascii="Times New Roman" w:hAnsi="Times New Roman" w:cs="Times New Roman"/>
          <w:sz w:val="28"/>
          <w:szCs w:val="28"/>
        </w:rPr>
        <w:t xml:space="preserve"> метою виховання у молоді високих моральних цінностей,  ефективності  розв`язку  проблем, що можуть виникнути у подальших життєвих ситуаціях, сприянню розвитку лідерського потенціалу та самовдосконалення дітей та юнацтва у школі  створено учнівське самоврядування, на комісії парламенту   покладено виконання наступних функцій:</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Забезпечення порядку </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школі, чергування по школі, в класах;</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Проведення загальношкільних зборів лі</w:t>
      </w:r>
      <w:proofErr w:type="gramStart"/>
      <w:r w:rsidRPr="00145645">
        <w:rPr>
          <w:rFonts w:ascii="Times New Roman" w:hAnsi="Times New Roman" w:cs="Times New Roman"/>
          <w:sz w:val="28"/>
          <w:szCs w:val="28"/>
        </w:rPr>
        <w:t>дер</w:t>
      </w:r>
      <w:proofErr w:type="gramEnd"/>
      <w:r w:rsidRPr="00145645">
        <w:rPr>
          <w:rFonts w:ascii="Times New Roman" w:hAnsi="Times New Roman" w:cs="Times New Roman"/>
          <w:sz w:val="28"/>
          <w:szCs w:val="28"/>
        </w:rPr>
        <w:t>ів, звітно-виборчих конференцій (2 рази на рік);</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Робота по збереженню шкільного майна;</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Робота </w:t>
      </w:r>
      <w:proofErr w:type="gramStart"/>
      <w:r w:rsidRPr="00145645">
        <w:rPr>
          <w:rFonts w:ascii="Times New Roman" w:hAnsi="Times New Roman" w:cs="Times New Roman"/>
          <w:sz w:val="28"/>
          <w:szCs w:val="28"/>
        </w:rPr>
        <w:t>по</w:t>
      </w:r>
      <w:proofErr w:type="gramEnd"/>
      <w:r w:rsidRPr="00145645">
        <w:rPr>
          <w:rFonts w:ascii="Times New Roman" w:hAnsi="Times New Roman" w:cs="Times New Roman"/>
          <w:sz w:val="28"/>
          <w:szCs w:val="28"/>
        </w:rPr>
        <w:t xml:space="preserve"> благоустрою території школи «Двомісячник благоустрою»;</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ідготовка і проведення конкурсів, свят, змагань;</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lastRenderedPageBreak/>
        <w:t>Контроль відвідування учнями школи;</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Заслуховування звітів органів учнівського самоврядування;</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Робота трудового об`єднання старшокласникі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145645" w:rsidRPr="00145645" w:rsidRDefault="00145645" w:rsidP="00145645">
      <w:pPr>
        <w:numPr>
          <w:ilvl w:val="0"/>
          <w:numId w:val="14"/>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 xml:space="preserve">Участь у розробці плану роботи школи на новий навчальний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ік.</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Також органами  учнівського самоврядування було проведено ряд виховних заході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ідготовка і проведення свята  1 Дзвоника  (комісія  культури  та  дозвілля)</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Акція «Ді</w:t>
      </w:r>
      <w:proofErr w:type="gramStart"/>
      <w:r w:rsidRPr="00145645">
        <w:rPr>
          <w:rFonts w:ascii="Times New Roman" w:hAnsi="Times New Roman" w:cs="Times New Roman"/>
          <w:sz w:val="28"/>
          <w:szCs w:val="28"/>
        </w:rPr>
        <w:t>ти на</w:t>
      </w:r>
      <w:proofErr w:type="gramEnd"/>
      <w:r w:rsidRPr="00145645">
        <w:rPr>
          <w:rFonts w:ascii="Times New Roman" w:hAnsi="Times New Roman" w:cs="Times New Roman"/>
          <w:sz w:val="28"/>
          <w:szCs w:val="28"/>
        </w:rPr>
        <w:t xml:space="preserve"> дорозі» (комісія  дисципліни  та порядку)</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Тиждень фіз</w:t>
      </w:r>
      <w:proofErr w:type="gramStart"/>
      <w:r w:rsidRPr="00145645">
        <w:rPr>
          <w:rFonts w:ascii="Times New Roman" w:hAnsi="Times New Roman" w:cs="Times New Roman"/>
          <w:sz w:val="28"/>
          <w:szCs w:val="28"/>
        </w:rPr>
        <w:t>.к</w:t>
      </w:r>
      <w:proofErr w:type="gramEnd"/>
      <w:r w:rsidRPr="00145645">
        <w:rPr>
          <w:rFonts w:ascii="Times New Roman" w:hAnsi="Times New Roman" w:cs="Times New Roman"/>
          <w:sz w:val="28"/>
          <w:szCs w:val="28"/>
        </w:rPr>
        <w:t>ультури «Гартуйся як сталь» (комісія  фізкультури  та  спорту)</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Бесіда про партизанський рух (голова  комісії  з  питань  освіти)</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Тиждень БЖ «Дорожній рух – запорука здоров</w:t>
      </w:r>
      <w:proofErr w:type="gramStart"/>
      <w:r w:rsidRPr="00145645">
        <w:rPr>
          <w:rFonts w:ascii="Times New Roman" w:hAnsi="Times New Roman" w:cs="Times New Roman"/>
          <w:sz w:val="28"/>
          <w:szCs w:val="28"/>
        </w:rPr>
        <w:t>`я</w:t>
      </w:r>
      <w:proofErr w:type="gramEnd"/>
      <w:r w:rsidRPr="00145645">
        <w:rPr>
          <w:rFonts w:ascii="Times New Roman" w:hAnsi="Times New Roman" w:cs="Times New Roman"/>
          <w:sz w:val="28"/>
          <w:szCs w:val="28"/>
        </w:rPr>
        <w:t>» (комісія  прес-центру)</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ідготовка та проведення Дня працівника освіти (комісія  культурного  дозвілля)</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Створення дружини юних пожежників (активісти школи)</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Тиждень милосердя і турботи (до міжнародного дня інвалідів), комі</w:t>
      </w:r>
      <w:proofErr w:type="gramStart"/>
      <w:r w:rsidRPr="00145645">
        <w:rPr>
          <w:rFonts w:ascii="Times New Roman" w:hAnsi="Times New Roman" w:cs="Times New Roman"/>
          <w:sz w:val="28"/>
          <w:szCs w:val="28"/>
        </w:rPr>
        <w:t>с</w:t>
      </w:r>
      <w:proofErr w:type="gramEnd"/>
      <w:r w:rsidRPr="00145645">
        <w:rPr>
          <w:rFonts w:ascii="Times New Roman" w:hAnsi="Times New Roman" w:cs="Times New Roman"/>
          <w:sz w:val="28"/>
          <w:szCs w:val="28"/>
        </w:rPr>
        <w:t>ія  культури  та  дозвілля, волонтери.</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ілактика  правопорушень серед учнівської молоді ( бесіди до міжнародного дня боротьби з курінням), випуск стіннівок. (комісія. Спорту , комісія. Преси та інформації)</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ілактичні заходи із запобігання СНІДу , виступ агітбригади. (комісія  фізкультури  та  спорту)</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r w:rsidRPr="00145645">
        <w:rPr>
          <w:rFonts w:ascii="Times New Roman" w:hAnsi="Times New Roman" w:cs="Times New Roman"/>
          <w:sz w:val="28"/>
          <w:szCs w:val="28"/>
        </w:rPr>
        <w:t>Вечі</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 до Дня Збройних сил України. (комісіяї Спорту,. Культури.)</w:t>
      </w:r>
    </w:p>
    <w:p w:rsidR="00145645" w:rsidRPr="00145645" w:rsidRDefault="00145645" w:rsidP="00145645">
      <w:pPr>
        <w:numPr>
          <w:ilvl w:val="0"/>
          <w:numId w:val="15"/>
        </w:numPr>
        <w:spacing w:after="0" w:line="240" w:lineRule="auto"/>
        <w:jc w:val="both"/>
        <w:rPr>
          <w:rFonts w:ascii="Times New Roman" w:hAnsi="Times New Roman" w:cs="Times New Roman"/>
          <w:sz w:val="28"/>
          <w:szCs w:val="28"/>
        </w:rPr>
      </w:pP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ідготовка і проведення   різноманітних  свят. (комісія Культури, . Преси та Інформації)</w:t>
      </w:r>
    </w:p>
    <w:p w:rsidR="00145645" w:rsidRPr="00145645" w:rsidRDefault="00145645" w:rsidP="00145645">
      <w:pPr>
        <w:ind w:left="1429"/>
        <w:rPr>
          <w:rFonts w:ascii="Times New Roman" w:hAnsi="Times New Roman" w:cs="Times New Roman"/>
          <w:sz w:val="28"/>
          <w:szCs w:val="28"/>
        </w:rPr>
      </w:pPr>
      <w:r w:rsidRPr="00145645">
        <w:rPr>
          <w:rFonts w:ascii="Times New Roman" w:hAnsi="Times New Roman" w:cs="Times New Roman"/>
          <w:sz w:val="28"/>
          <w:szCs w:val="28"/>
        </w:rPr>
        <w:t xml:space="preserve">Учнівський  парламент  постійно  шукає  нові  форми  і  методи  роботи  з учнями  </w:t>
      </w:r>
      <w:proofErr w:type="gramStart"/>
      <w:r w:rsidRPr="00145645">
        <w:rPr>
          <w:rFonts w:ascii="Times New Roman" w:hAnsi="Times New Roman" w:cs="Times New Roman"/>
          <w:sz w:val="28"/>
          <w:szCs w:val="28"/>
        </w:rPr>
        <w:t>для</w:t>
      </w:r>
      <w:proofErr w:type="gramEnd"/>
      <w:r w:rsidRPr="00145645">
        <w:rPr>
          <w:rFonts w:ascii="Times New Roman" w:hAnsi="Times New Roman" w:cs="Times New Roman"/>
          <w:sz w:val="28"/>
          <w:szCs w:val="28"/>
        </w:rPr>
        <w:t xml:space="preserve">   активізації  їх  шкільного  життя. Активно  на  районному  та  обласному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івнях  працює  Школа  лідерів. Для виявлення  обдарованих  дітей,  залучення  їх  до  різноманітних  заходів  у  1-4 класах  створена  дитяча  організація  «Веселкова  країна» .   На  цій  ниві  роботи  з  дітьми  успішно  працювали  педагог-організатор  Грузін С. В., Блохіна А. В.</w:t>
      </w:r>
    </w:p>
    <w:p w:rsidR="00145645" w:rsidRPr="00145645" w:rsidRDefault="00145645" w:rsidP="00145645">
      <w:pPr>
        <w:spacing w:before="100" w:beforeAutospacing="1" w:after="100" w:afterAutospacing="1"/>
        <w:rPr>
          <w:rFonts w:ascii="Times New Roman" w:hAnsi="Times New Roman" w:cs="Times New Roman"/>
          <w:b/>
          <w:bCs/>
          <w:sz w:val="28"/>
          <w:szCs w:val="28"/>
        </w:rPr>
      </w:pPr>
      <w:r w:rsidRPr="00145645">
        <w:rPr>
          <w:rFonts w:ascii="Times New Roman" w:hAnsi="Times New Roman" w:cs="Times New Roman"/>
          <w:sz w:val="28"/>
          <w:szCs w:val="28"/>
        </w:rPr>
        <w:lastRenderedPageBreak/>
        <w:t>.</w:t>
      </w:r>
      <w:r w:rsidRPr="00145645">
        <w:rPr>
          <w:rFonts w:ascii="Times New Roman" w:hAnsi="Times New Roman" w:cs="Times New Roman"/>
          <w:noProof/>
          <w:sz w:val="28"/>
          <w:szCs w:val="28"/>
        </w:rPr>
        <w:drawing>
          <wp:inline distT="0" distB="0" distL="0" distR="0">
            <wp:extent cx="6391275" cy="4791075"/>
            <wp:effectExtent l="19050" t="0" r="9525" b="0"/>
            <wp:docPr id="8" name="Рисунок 8" descr="DSCN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391"/>
                    <pic:cNvPicPr>
                      <a:picLocks noChangeAspect="1" noChangeArrowheads="1"/>
                    </pic:cNvPicPr>
                  </pic:nvPicPr>
                  <pic:blipFill>
                    <a:blip r:embed="rId24" cstate="print"/>
                    <a:srcRect/>
                    <a:stretch>
                      <a:fillRect/>
                    </a:stretch>
                  </pic:blipFill>
                  <pic:spPr bwMode="auto">
                    <a:xfrm>
                      <a:off x="0" y="0"/>
                      <a:ext cx="6391275" cy="4791075"/>
                    </a:xfrm>
                    <a:prstGeom prst="rect">
                      <a:avLst/>
                    </a:prstGeom>
                    <a:noFill/>
                    <a:ln w="9525">
                      <a:noFill/>
                      <a:miter lim="800000"/>
                      <a:headEnd/>
                      <a:tailEnd/>
                    </a:ln>
                  </pic:spPr>
                </pic:pic>
              </a:graphicData>
            </a:graphic>
          </wp:inline>
        </w:drawing>
      </w:r>
    </w:p>
    <w:p w:rsidR="00145645" w:rsidRPr="00145645" w:rsidRDefault="00145645" w:rsidP="00145645">
      <w:pPr>
        <w:tabs>
          <w:tab w:val="left" w:pos="1080"/>
        </w:tabs>
        <w:spacing w:before="100" w:beforeAutospacing="1" w:after="100" w:afterAutospacing="1"/>
        <w:ind w:left="720"/>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b/>
          <w:sz w:val="28"/>
          <w:szCs w:val="28"/>
        </w:rPr>
        <w:t>Моніторинг «Ефективності  роботи класного керівника та класовода 1-11 класі</w:t>
      </w:r>
      <w:proofErr w:type="gramStart"/>
      <w:r w:rsidRPr="00145645">
        <w:rPr>
          <w:rFonts w:ascii="Times New Roman" w:hAnsi="Times New Roman" w:cs="Times New Roman"/>
          <w:b/>
          <w:sz w:val="28"/>
          <w:szCs w:val="28"/>
        </w:rPr>
        <w:t>в</w:t>
      </w:r>
      <w:proofErr w:type="gramEnd"/>
      <w:r w:rsidRPr="00145645">
        <w:rPr>
          <w:rFonts w:ascii="Times New Roman" w:hAnsi="Times New Roman" w:cs="Times New Roman"/>
          <w:b/>
          <w:sz w:val="28"/>
          <w:szCs w:val="28"/>
        </w:rPr>
        <w:t>»</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Крім того у  період  2018- 2020  навчальних  рокі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наказом по школі був проведений моніторинг  «Ефективності  роботи класного керівника та класовода 1-11 класів».  За результатами проведеного моніторингу аналіз планів виховної роботи класних керівників дає право стверджувати, що якість планування у виховній роботі класних керівників та класоводів 1-11 класів у школі може бути визнана на достатньому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івні. Узагальнення показало , що всі класні керівники та класоводи використовують у навчально-виховному процесі свої виховні плани, проводять заплановані бесіди, класні години, індивідуальну роботу з учнями, роботу з батьками згідно запланованому у виховних </w:t>
      </w:r>
      <w:proofErr w:type="gramStart"/>
      <w:r w:rsidRPr="00145645">
        <w:rPr>
          <w:rFonts w:ascii="Times New Roman" w:hAnsi="Times New Roman" w:cs="Times New Roman"/>
          <w:sz w:val="28"/>
          <w:szCs w:val="28"/>
        </w:rPr>
        <w:t>планах</w:t>
      </w:r>
      <w:proofErr w:type="gramEnd"/>
      <w:r w:rsidRPr="00145645">
        <w:rPr>
          <w:rFonts w:ascii="Times New Roman" w:hAnsi="Times New Roman" w:cs="Times New Roman"/>
          <w:sz w:val="28"/>
          <w:szCs w:val="28"/>
        </w:rPr>
        <w:t xml:space="preserve">. У кожному виховному плані є психолого-педагогічна характеристика класу, цілі та завдання на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ік, аналіз роботи за минулий рік, проблема, над якою працює класний керівник. </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Аналізуючи роботу класних керівників та класоводів та на основі проведеного моніторингу слід зазначити – </w:t>
      </w:r>
      <w:proofErr w:type="gramStart"/>
      <w:r w:rsidRPr="00145645">
        <w:rPr>
          <w:rFonts w:ascii="Times New Roman" w:hAnsi="Times New Roman" w:cs="Times New Roman"/>
          <w:sz w:val="28"/>
          <w:szCs w:val="28"/>
        </w:rPr>
        <w:t>вс</w:t>
      </w:r>
      <w:proofErr w:type="gramEnd"/>
      <w:r w:rsidRPr="00145645">
        <w:rPr>
          <w:rFonts w:ascii="Times New Roman" w:hAnsi="Times New Roman" w:cs="Times New Roman"/>
          <w:sz w:val="28"/>
          <w:szCs w:val="28"/>
        </w:rPr>
        <w:t xml:space="preserve">і класні керівники в достатній мірі володіють методикою виховної роботи з класними колективами та методом роботи за проектною технологією. Кожен класний колектив працює за окремим </w:t>
      </w:r>
      <w:r w:rsidRPr="00145645">
        <w:rPr>
          <w:rFonts w:ascii="Times New Roman" w:hAnsi="Times New Roman" w:cs="Times New Roman"/>
          <w:sz w:val="28"/>
          <w:szCs w:val="28"/>
        </w:rPr>
        <w:lastRenderedPageBreak/>
        <w:t xml:space="preserve">проектом. Це дає змогу класним керівникам запобігти надмірної кількості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ізнопланових заходів і свою роботу з класними колективами систематизувати та направити на підвищення рівня вихованості учнів . </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Але слід вказати і на недоліки в роботі, зокрема мало уваги приділялося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ідготовці учнів до участі в шкільних , районних та обласних конкурсах , виставках.</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Судячи з аналізу отриманих матеріалів, найбільшу увагу класні керівники приділяють забезпеченню реалізації освітніх програм, а також традиційним напрямам  виховання: вихованню патріотичних почуттів, формуванню досвіду громадянської поведінки, розвитку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 xml:space="preserve">іальної та правової компетентності, використання у своїй роботі інноваційних підходів у вихованні своїх учнів. Найбільш загальними проблемними зонами у плануванні роботи класного керівника бачиться  планування </w:t>
      </w:r>
      <w:proofErr w:type="gramStart"/>
      <w:r w:rsidRPr="00145645">
        <w:rPr>
          <w:rFonts w:ascii="Times New Roman" w:hAnsi="Times New Roman" w:cs="Times New Roman"/>
          <w:sz w:val="28"/>
          <w:szCs w:val="28"/>
        </w:rPr>
        <w:t>проф</w:t>
      </w:r>
      <w:proofErr w:type="gramEnd"/>
      <w:r w:rsidRPr="00145645">
        <w:rPr>
          <w:rFonts w:ascii="Times New Roman" w:hAnsi="Times New Roman" w:cs="Times New Roman"/>
          <w:sz w:val="28"/>
          <w:szCs w:val="28"/>
        </w:rPr>
        <w:t xml:space="preserve">ілактичної роботи. </w:t>
      </w:r>
      <w:proofErr w:type="gramStart"/>
      <w:r w:rsidRPr="00145645">
        <w:rPr>
          <w:rFonts w:ascii="Times New Roman" w:hAnsi="Times New Roman" w:cs="Times New Roman"/>
          <w:sz w:val="28"/>
          <w:szCs w:val="28"/>
        </w:rPr>
        <w:t>У</w:t>
      </w:r>
      <w:proofErr w:type="gramEnd"/>
      <w:r w:rsidRPr="00145645">
        <w:rPr>
          <w:rFonts w:ascii="Times New Roman" w:hAnsi="Times New Roman" w:cs="Times New Roman"/>
          <w:sz w:val="28"/>
          <w:szCs w:val="28"/>
        </w:rPr>
        <w:t xml:space="preserve"> планах класних керівників слабко проглядається комплекс заходів, спрямованих на стимулювання комунікативних навичок учнів, вивчення поглядів учнів на навчання.</w:t>
      </w:r>
    </w:p>
    <w:p w:rsidR="00145645" w:rsidRPr="00145645" w:rsidRDefault="00145645" w:rsidP="00145645">
      <w:pPr>
        <w:ind w:firstLine="709"/>
        <w:jc w:val="both"/>
        <w:rPr>
          <w:rFonts w:ascii="Times New Roman" w:hAnsi="Times New Roman" w:cs="Times New Roman"/>
          <w:sz w:val="28"/>
          <w:szCs w:val="28"/>
        </w:rPr>
      </w:pPr>
      <w:proofErr w:type="gramStart"/>
      <w:r w:rsidRPr="00145645">
        <w:rPr>
          <w:rFonts w:ascii="Times New Roman" w:hAnsi="Times New Roman" w:cs="Times New Roman"/>
          <w:sz w:val="28"/>
          <w:szCs w:val="28"/>
        </w:rPr>
        <w:t>Вс</w:t>
      </w:r>
      <w:proofErr w:type="gramEnd"/>
      <w:r w:rsidRPr="00145645">
        <w:rPr>
          <w:rFonts w:ascii="Times New Roman" w:hAnsi="Times New Roman" w:cs="Times New Roman"/>
          <w:sz w:val="28"/>
          <w:szCs w:val="28"/>
        </w:rPr>
        <w:t>і класні керівники та класоводи добре розуміють різні сторони життєдіяльності вихованців, для цього вони здійснюють контроль відвідуваності школи учнями класу, контроль причин пропусків, інформованості про стан здоров'я учнів класу, роботи з листком здоров'я у класному журналі,  залучення учнів у заняття фізкультурною та спортивною діяльністю, організує охоплення учнів гарячим харчуванням, проведення інструктажів і ведення документації з техніки безпеки.</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На достатньому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 xml:space="preserve">івні класні керівники та класоводи 1 -11 класів формують у школярів громадянської відповідальності та правової самосвідомості, духовності та культури, ініціативності, самостійності, толерантності, здатності до успішної соціалізації в суспільстві. Реалізація класними керівниками даного напряму включає розробку річного циклу заходів, що сприяють вихованню патріотизму та громадянськості, розширюють правову й </w:t>
      </w:r>
      <w:proofErr w:type="gramStart"/>
      <w:r w:rsidRPr="00145645">
        <w:rPr>
          <w:rFonts w:ascii="Times New Roman" w:hAnsi="Times New Roman" w:cs="Times New Roman"/>
          <w:sz w:val="28"/>
          <w:szCs w:val="28"/>
        </w:rPr>
        <w:t>соц</w:t>
      </w:r>
      <w:proofErr w:type="gramEnd"/>
      <w:r w:rsidRPr="00145645">
        <w:rPr>
          <w:rFonts w:ascii="Times New Roman" w:hAnsi="Times New Roman" w:cs="Times New Roman"/>
          <w:sz w:val="28"/>
          <w:szCs w:val="28"/>
        </w:rPr>
        <w:t>іальну компетенцію учнів, сприяння формуванню досвіду громадянської поведінки у процесі учнівського самоврядування, підтримка в учнівському самоврядуванні високих еталонів, здійснення планомірного розвитку учнівського самоврядування на основі вихідного стану справ у класному колективі, здійснення договірних начал у взаємодії класного кері</w:t>
      </w:r>
      <w:proofErr w:type="gramStart"/>
      <w:r w:rsidRPr="00145645">
        <w:rPr>
          <w:rFonts w:ascii="Times New Roman" w:hAnsi="Times New Roman" w:cs="Times New Roman"/>
          <w:sz w:val="28"/>
          <w:szCs w:val="28"/>
        </w:rPr>
        <w:t>вника й</w:t>
      </w:r>
      <w:proofErr w:type="gramEnd"/>
      <w:r w:rsidRPr="00145645">
        <w:rPr>
          <w:rFonts w:ascii="Times New Roman" w:hAnsi="Times New Roman" w:cs="Times New Roman"/>
          <w:sz w:val="28"/>
          <w:szCs w:val="28"/>
        </w:rPr>
        <w:t xml:space="preserve"> учнів. Відвідавши виховні заходи та класні години можна зазначити, що класні керівники та класоводи школи найчастіше використовують наступні форми і методи роботи: бесіди, класні години, ігри, анкетування; середня частота використання у роботі таких методів і форм: вечори відпочинку, подорожі, виходи на природу, дискусії, робота за інтересами. Вкрай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ідке використання такої форми роботи як зустрічі з цікавими людьми.</w:t>
      </w:r>
    </w:p>
    <w:p w:rsidR="00145645" w:rsidRPr="00145645" w:rsidRDefault="00145645" w:rsidP="00145645">
      <w:pPr>
        <w:ind w:firstLine="709"/>
        <w:jc w:val="both"/>
        <w:rPr>
          <w:rFonts w:ascii="Times New Roman" w:hAnsi="Times New Roman" w:cs="Times New Roman"/>
          <w:sz w:val="28"/>
          <w:szCs w:val="28"/>
        </w:rPr>
      </w:pPr>
      <w:proofErr w:type="gramStart"/>
      <w:r w:rsidRPr="00145645">
        <w:rPr>
          <w:rFonts w:ascii="Times New Roman" w:hAnsi="Times New Roman" w:cs="Times New Roman"/>
          <w:sz w:val="28"/>
          <w:szCs w:val="28"/>
        </w:rPr>
        <w:lastRenderedPageBreak/>
        <w:t>За аналізом ефективності роботи класних керівників потрібно більше запроваджувати такі форми і методи роботи з дітьми: дискусії, робота за інтересами, круглих столів, зустрічі з цікавими людьми, тому при плануванні виховної роботи як всього навчального закладу, так і в кожному класі окремо, заступникам директорів з виховної роботи і класним керівникам слід звернути</w:t>
      </w:r>
      <w:proofErr w:type="gramEnd"/>
      <w:r w:rsidRPr="00145645">
        <w:rPr>
          <w:rFonts w:ascii="Times New Roman" w:hAnsi="Times New Roman" w:cs="Times New Roman"/>
          <w:sz w:val="28"/>
          <w:szCs w:val="28"/>
        </w:rPr>
        <w:t xml:space="preserve"> увагу на активізацію даної форми роботи.</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 Також необхідно поширювати і удосконалювати виховну роботу за економічним напрямком. Розвиток ринкових відносин і системи "попит - пропозиція" спонукають нас </w:t>
      </w:r>
      <w:proofErr w:type="gramStart"/>
      <w:r w:rsidRPr="00145645">
        <w:rPr>
          <w:rFonts w:ascii="Times New Roman" w:hAnsi="Times New Roman" w:cs="Times New Roman"/>
          <w:sz w:val="28"/>
          <w:szCs w:val="28"/>
        </w:rPr>
        <w:t>до</w:t>
      </w:r>
      <w:proofErr w:type="gramEnd"/>
      <w:r w:rsidRPr="00145645">
        <w:rPr>
          <w:rFonts w:ascii="Times New Roman" w:hAnsi="Times New Roman" w:cs="Times New Roman"/>
          <w:sz w:val="28"/>
          <w:szCs w:val="28"/>
        </w:rPr>
        <w:t xml:space="preserve"> </w:t>
      </w:r>
      <w:proofErr w:type="gramStart"/>
      <w:r w:rsidRPr="00145645">
        <w:rPr>
          <w:rFonts w:ascii="Times New Roman" w:hAnsi="Times New Roman" w:cs="Times New Roman"/>
          <w:sz w:val="28"/>
          <w:szCs w:val="28"/>
        </w:rPr>
        <w:t>модерн</w:t>
      </w:r>
      <w:proofErr w:type="gramEnd"/>
      <w:r w:rsidRPr="00145645">
        <w:rPr>
          <w:rFonts w:ascii="Times New Roman" w:hAnsi="Times New Roman" w:cs="Times New Roman"/>
          <w:sz w:val="28"/>
          <w:szCs w:val="28"/>
        </w:rPr>
        <w:t>ізації виховного процесу, до надання саме тієї інформації (товару), яку потребують сучасні діти і батьки (покупці).</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       Необхідно також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ідвищити ефективність роботи в напряму створення психологічного комфорту для учнів, створення умов для самореалізації, саморозкриття кожного учня та корекції міжособистісних відносин, що сприяють розв'язанню конфліктів між учнями. Рекомендовано залучати до цієї роботи шкільного практичного психолога.</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       Проблемою, що турбує  класних керівників є неможливість співпраці школи з досить великою кількістю батькі</w:t>
      </w:r>
      <w:proofErr w:type="gramStart"/>
      <w:r w:rsidRPr="00145645">
        <w:rPr>
          <w:rFonts w:ascii="Times New Roman" w:hAnsi="Times New Roman" w:cs="Times New Roman"/>
          <w:sz w:val="28"/>
          <w:szCs w:val="28"/>
        </w:rPr>
        <w:t>в</w:t>
      </w:r>
      <w:proofErr w:type="gramEnd"/>
      <w:r w:rsidRPr="00145645">
        <w:rPr>
          <w:rFonts w:ascii="Times New Roman" w:hAnsi="Times New Roman" w:cs="Times New Roman"/>
          <w:sz w:val="28"/>
          <w:szCs w:val="28"/>
        </w:rPr>
        <w:t xml:space="preserve"> через їхню надмірну зайнятість роботою або через інші причини. Якісний навчально-виховний процес може відбуватися тільки за умов співпраці </w:t>
      </w:r>
      <w:proofErr w:type="gramStart"/>
      <w:r w:rsidRPr="00145645">
        <w:rPr>
          <w:rFonts w:ascii="Times New Roman" w:hAnsi="Times New Roman" w:cs="Times New Roman"/>
          <w:sz w:val="28"/>
          <w:szCs w:val="28"/>
        </w:rPr>
        <w:t>вс</w:t>
      </w:r>
      <w:proofErr w:type="gramEnd"/>
      <w:r w:rsidRPr="00145645">
        <w:rPr>
          <w:rFonts w:ascii="Times New Roman" w:hAnsi="Times New Roman" w:cs="Times New Roman"/>
          <w:sz w:val="28"/>
          <w:szCs w:val="28"/>
        </w:rPr>
        <w:t>іх його учасників. Тому, класним керівникам рекомендовано посилювати роботу з батьками учнів щодо залучення їх до навчально-виховного процесу.</w:t>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noProof/>
          <w:sz w:val="28"/>
          <w:szCs w:val="28"/>
        </w:rPr>
        <w:lastRenderedPageBreak/>
        <w:drawing>
          <wp:anchor distT="0" distB="0" distL="114300" distR="114300" simplePos="0" relativeHeight="251653120" behindDoc="0" locked="0" layoutInCell="1" allowOverlap="1">
            <wp:simplePos x="0" y="0"/>
            <wp:positionH relativeFrom="column">
              <wp:posOffset>-83185</wp:posOffset>
            </wp:positionH>
            <wp:positionV relativeFrom="paragraph">
              <wp:posOffset>635</wp:posOffset>
            </wp:positionV>
            <wp:extent cx="6155690" cy="4612005"/>
            <wp:effectExtent l="19050" t="0" r="0" b="0"/>
            <wp:wrapSquare wrapText="bothSides"/>
            <wp:docPr id="26" name="Рисунок 26" descr="DSCN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393"/>
                    <pic:cNvPicPr>
                      <a:picLocks noChangeAspect="1" noChangeArrowheads="1"/>
                    </pic:cNvPicPr>
                  </pic:nvPicPr>
                  <pic:blipFill>
                    <a:blip r:embed="rId25" cstate="print"/>
                    <a:srcRect/>
                    <a:stretch>
                      <a:fillRect/>
                    </a:stretch>
                  </pic:blipFill>
                  <pic:spPr bwMode="auto">
                    <a:xfrm>
                      <a:off x="0" y="0"/>
                      <a:ext cx="6155690" cy="4612005"/>
                    </a:xfrm>
                    <a:prstGeom prst="rect">
                      <a:avLst/>
                    </a:prstGeom>
                    <a:noFill/>
                    <a:ln w="9525">
                      <a:noFill/>
                      <a:miter lim="800000"/>
                      <a:headEnd/>
                      <a:tailEnd/>
                    </a:ln>
                  </pic:spPr>
                </pic:pic>
              </a:graphicData>
            </a:graphic>
          </wp:anchor>
        </w:drawing>
      </w:r>
    </w:p>
    <w:p w:rsidR="00145645" w:rsidRPr="00145645" w:rsidRDefault="00145645" w:rsidP="00145645">
      <w:pPr>
        <w:ind w:firstLine="709"/>
        <w:jc w:val="both"/>
        <w:rPr>
          <w:rFonts w:ascii="Times New Roman" w:hAnsi="Times New Roman" w:cs="Times New Roman"/>
          <w:sz w:val="28"/>
          <w:szCs w:val="28"/>
        </w:rPr>
      </w:pPr>
      <w:r w:rsidRPr="00145645">
        <w:rPr>
          <w:rFonts w:ascii="Times New Roman" w:hAnsi="Times New Roman" w:cs="Times New Roman"/>
          <w:sz w:val="28"/>
          <w:szCs w:val="28"/>
        </w:rPr>
        <w:t xml:space="preserve"> РЕКОМЕНДАЦІЇ: </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 xml:space="preserve">урізноманітнити форми і методи виховної роботи в класах шляхом активізації проведення </w:t>
      </w:r>
      <w:proofErr w:type="gramStart"/>
      <w:r w:rsidRPr="00145645">
        <w:rPr>
          <w:rFonts w:ascii="Times New Roman" w:hAnsi="Times New Roman" w:cs="Times New Roman"/>
          <w:sz w:val="28"/>
          <w:szCs w:val="28"/>
        </w:rPr>
        <w:t>зустр</w:t>
      </w:r>
      <w:proofErr w:type="gramEnd"/>
      <w:r w:rsidRPr="00145645">
        <w:rPr>
          <w:rFonts w:ascii="Times New Roman" w:hAnsi="Times New Roman" w:cs="Times New Roman"/>
          <w:sz w:val="28"/>
          <w:szCs w:val="28"/>
        </w:rPr>
        <w:t>ічей з цікавими людьми, дискусій, роботи за інтересами, ігор;</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розвивати виховну роботу за економічним напрямком;</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 xml:space="preserve">залучати до позакласної і позашкільної роботи практичного психолога для створення позитивного </w:t>
      </w:r>
      <w:proofErr w:type="gramStart"/>
      <w:r w:rsidRPr="00145645">
        <w:rPr>
          <w:rFonts w:ascii="Times New Roman" w:hAnsi="Times New Roman" w:cs="Times New Roman"/>
          <w:sz w:val="28"/>
          <w:szCs w:val="28"/>
        </w:rPr>
        <w:t>м</w:t>
      </w:r>
      <w:proofErr w:type="gramEnd"/>
      <w:r w:rsidRPr="00145645">
        <w:rPr>
          <w:rFonts w:ascii="Times New Roman" w:hAnsi="Times New Roman" w:cs="Times New Roman"/>
          <w:sz w:val="28"/>
          <w:szCs w:val="28"/>
        </w:rPr>
        <w:t>ікроклімату і надання можливості для саморозкриття і саморозвитку кожної дитини;</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залучати практичного психолога до роботи з батьками щодо врахування вікових особливостей дітей;</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активізувати роботу з батьками щодо залучення ї</w:t>
      </w:r>
      <w:proofErr w:type="gramStart"/>
      <w:r w:rsidRPr="00145645">
        <w:rPr>
          <w:rFonts w:ascii="Times New Roman" w:hAnsi="Times New Roman" w:cs="Times New Roman"/>
          <w:sz w:val="28"/>
          <w:szCs w:val="28"/>
        </w:rPr>
        <w:t>х</w:t>
      </w:r>
      <w:proofErr w:type="gramEnd"/>
      <w:r w:rsidRPr="00145645">
        <w:rPr>
          <w:rFonts w:ascii="Times New Roman" w:hAnsi="Times New Roman" w:cs="Times New Roman"/>
          <w:sz w:val="28"/>
          <w:szCs w:val="28"/>
        </w:rPr>
        <w:t xml:space="preserve"> до навчально-виховного процесу, зацікавленості у справах власних дітей, більш відповідального ставлення до виховання дітей; </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t>-</w:t>
      </w:r>
      <w:r w:rsidRPr="00145645">
        <w:rPr>
          <w:rFonts w:ascii="Times New Roman" w:hAnsi="Times New Roman" w:cs="Times New Roman"/>
          <w:sz w:val="28"/>
          <w:szCs w:val="28"/>
        </w:rPr>
        <w:tab/>
        <w:t xml:space="preserve">класним керівникам більш уважно вивчати клас на предмет благонадійності, </w:t>
      </w:r>
      <w:proofErr w:type="gramStart"/>
      <w:r w:rsidRPr="00145645">
        <w:rPr>
          <w:rFonts w:ascii="Times New Roman" w:hAnsi="Times New Roman" w:cs="Times New Roman"/>
          <w:sz w:val="28"/>
          <w:szCs w:val="28"/>
        </w:rPr>
        <w:t>р</w:t>
      </w:r>
      <w:proofErr w:type="gramEnd"/>
      <w:r w:rsidRPr="00145645">
        <w:rPr>
          <w:rFonts w:ascii="Times New Roman" w:hAnsi="Times New Roman" w:cs="Times New Roman"/>
          <w:sz w:val="28"/>
          <w:szCs w:val="28"/>
        </w:rPr>
        <w:t>івня здоров'я, сімейних відносин, соціального положення;</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sz w:val="28"/>
          <w:szCs w:val="28"/>
        </w:rPr>
        <w:lastRenderedPageBreak/>
        <w:t>-</w:t>
      </w:r>
      <w:r w:rsidRPr="00145645">
        <w:rPr>
          <w:rFonts w:ascii="Times New Roman" w:hAnsi="Times New Roman" w:cs="Times New Roman"/>
          <w:sz w:val="28"/>
          <w:szCs w:val="28"/>
        </w:rPr>
        <w:tab/>
        <w:t xml:space="preserve">більше уваги приділяти </w:t>
      </w:r>
      <w:proofErr w:type="gramStart"/>
      <w:r w:rsidRPr="00145645">
        <w:rPr>
          <w:rFonts w:ascii="Times New Roman" w:hAnsi="Times New Roman" w:cs="Times New Roman"/>
          <w:sz w:val="28"/>
          <w:szCs w:val="28"/>
        </w:rPr>
        <w:t>п</w:t>
      </w:r>
      <w:proofErr w:type="gramEnd"/>
      <w:r w:rsidRPr="00145645">
        <w:rPr>
          <w:rFonts w:ascii="Times New Roman" w:hAnsi="Times New Roman" w:cs="Times New Roman"/>
          <w:sz w:val="28"/>
          <w:szCs w:val="28"/>
        </w:rPr>
        <w:t>ідготовці учнів до участі в шкільних , районних та обласних конкурсах, виставках.</w:t>
      </w:r>
    </w:p>
    <w:p w:rsidR="00145645" w:rsidRPr="00145645" w:rsidRDefault="00145645" w:rsidP="00145645">
      <w:pPr>
        <w:ind w:firstLine="284"/>
        <w:jc w:val="both"/>
        <w:rPr>
          <w:rFonts w:ascii="Times New Roman" w:hAnsi="Times New Roman" w:cs="Times New Roman"/>
          <w:sz w:val="28"/>
          <w:szCs w:val="28"/>
        </w:rPr>
      </w:pPr>
      <w:r w:rsidRPr="00145645">
        <w:rPr>
          <w:rFonts w:ascii="Times New Roman" w:hAnsi="Times New Roman" w:cs="Times New Roman"/>
          <w:noProof/>
          <w:sz w:val="28"/>
          <w:szCs w:val="28"/>
        </w:rPr>
        <w:drawing>
          <wp:anchor distT="0" distB="0" distL="114300" distR="114300" simplePos="0" relativeHeight="251654144" behindDoc="0" locked="0" layoutInCell="1" allowOverlap="1">
            <wp:simplePos x="0" y="0"/>
            <wp:positionH relativeFrom="column">
              <wp:posOffset>172720</wp:posOffset>
            </wp:positionH>
            <wp:positionV relativeFrom="paragraph">
              <wp:posOffset>635</wp:posOffset>
            </wp:positionV>
            <wp:extent cx="6391275" cy="4788535"/>
            <wp:effectExtent l="19050" t="0" r="9525" b="0"/>
            <wp:wrapSquare wrapText="bothSides"/>
            <wp:docPr id="27" name="Рисунок 27" descr="DSCN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395"/>
                    <pic:cNvPicPr>
                      <a:picLocks noChangeAspect="1" noChangeArrowheads="1"/>
                    </pic:cNvPicPr>
                  </pic:nvPicPr>
                  <pic:blipFill>
                    <a:blip r:embed="rId26"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p>
    <w:p w:rsidR="00145645" w:rsidRPr="00145645" w:rsidRDefault="00145645" w:rsidP="00145645">
      <w:pPr>
        <w:ind w:firstLine="709"/>
        <w:jc w:val="center"/>
        <w:rPr>
          <w:rFonts w:ascii="Times New Roman" w:hAnsi="Times New Roman" w:cs="Times New Roman"/>
          <w:b/>
          <w:sz w:val="28"/>
          <w:szCs w:val="28"/>
        </w:rPr>
      </w:pPr>
    </w:p>
    <w:p w:rsidR="00145645" w:rsidRPr="00145645" w:rsidRDefault="00145645" w:rsidP="00145645">
      <w:pPr>
        <w:ind w:firstLine="709"/>
        <w:jc w:val="center"/>
        <w:rPr>
          <w:rFonts w:ascii="Times New Roman" w:hAnsi="Times New Roman" w:cs="Times New Roman"/>
          <w:b/>
          <w:sz w:val="28"/>
          <w:szCs w:val="28"/>
        </w:rPr>
      </w:pPr>
      <w:r w:rsidRPr="00145645">
        <w:rPr>
          <w:rFonts w:ascii="Times New Roman" w:hAnsi="Times New Roman" w:cs="Times New Roman"/>
          <w:b/>
          <w:sz w:val="28"/>
          <w:szCs w:val="28"/>
        </w:rPr>
        <w:t>Вивчення стану виховної роботи школи</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 Для проведення вивчення стану виховної роботи школи був розроблений пакет інструментарію, який містив чотири види анкет за </w:t>
      </w:r>
      <w:proofErr w:type="gramStart"/>
      <w:r w:rsidRPr="00145645">
        <w:rPr>
          <w:rFonts w:ascii="Times New Roman" w:hAnsi="Times New Roman" w:cs="Times New Roman"/>
          <w:sz w:val="28"/>
          <w:szCs w:val="28"/>
          <w:lang w:eastAsia="uk-UA"/>
        </w:rPr>
        <w:t>соц</w:t>
      </w:r>
      <w:proofErr w:type="gramEnd"/>
      <w:r w:rsidRPr="00145645">
        <w:rPr>
          <w:rFonts w:ascii="Times New Roman" w:hAnsi="Times New Roman" w:cs="Times New Roman"/>
          <w:sz w:val="28"/>
          <w:szCs w:val="28"/>
          <w:lang w:eastAsia="uk-UA"/>
        </w:rPr>
        <w:t xml:space="preserve">іальними групами: учні, їх батьки та класні керівники школи. Анкети передбачали завдання на виявлення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івня виховної роботи. Анкета № 2 для учні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за шкалою Лайкерта дала змогу визначити ступінь згоди або не згоди респондентів із висловлюваннями, які також стосувались виховного процесу.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ісля обробки результатів анкетування всі дані були занесені в таблиці та проаналізовані.</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Мета даного </w:t>
      </w:r>
      <w:proofErr w:type="gramStart"/>
      <w:r w:rsidRPr="00145645">
        <w:rPr>
          <w:rFonts w:ascii="Times New Roman" w:hAnsi="Times New Roman" w:cs="Times New Roman"/>
          <w:sz w:val="28"/>
          <w:szCs w:val="28"/>
          <w:lang w:eastAsia="uk-UA"/>
        </w:rPr>
        <w:t>досл</w:t>
      </w:r>
      <w:proofErr w:type="gramEnd"/>
      <w:r w:rsidRPr="00145645">
        <w:rPr>
          <w:rFonts w:ascii="Times New Roman" w:hAnsi="Times New Roman" w:cs="Times New Roman"/>
          <w:sz w:val="28"/>
          <w:szCs w:val="28"/>
          <w:lang w:eastAsia="uk-UA"/>
        </w:rPr>
        <w:t>ідження: обґрунтувати та реалізувати системну діагностику наявності та якості виховного процесу на рівні школи.</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Для досягнення даної мети були поставлені завдання, які передбачали аналіз </w:t>
      </w:r>
      <w:proofErr w:type="gramStart"/>
      <w:r w:rsidRPr="00145645">
        <w:rPr>
          <w:rFonts w:ascii="Times New Roman" w:hAnsi="Times New Roman" w:cs="Times New Roman"/>
          <w:sz w:val="28"/>
          <w:szCs w:val="28"/>
          <w:lang w:eastAsia="uk-UA"/>
        </w:rPr>
        <w:t>досл</w:t>
      </w:r>
      <w:proofErr w:type="gramEnd"/>
      <w:r w:rsidRPr="00145645">
        <w:rPr>
          <w:rFonts w:ascii="Times New Roman" w:hAnsi="Times New Roman" w:cs="Times New Roman"/>
          <w:sz w:val="28"/>
          <w:szCs w:val="28"/>
          <w:lang w:eastAsia="uk-UA"/>
        </w:rPr>
        <w:t>іджуваної проблеми, розробку діагностики, проведення моніторингового дослідження, обробку і узагальнення отриманих результатів, надання рекомендацій щодо підвищення ефективності виховної роботи в школі.</w:t>
      </w:r>
    </w:p>
    <w:p w:rsidR="00145645" w:rsidRPr="00145645" w:rsidRDefault="00145645" w:rsidP="00145645">
      <w:pPr>
        <w:ind w:left="78" w:firstLine="630"/>
        <w:jc w:val="both"/>
        <w:rPr>
          <w:rFonts w:ascii="Times New Roman" w:hAnsi="Times New Roman" w:cs="Times New Roman"/>
          <w:b/>
          <w:sz w:val="28"/>
          <w:szCs w:val="28"/>
          <w:lang w:eastAsia="uk-UA"/>
        </w:rPr>
      </w:pPr>
      <w:r w:rsidRPr="00145645">
        <w:rPr>
          <w:rFonts w:ascii="Times New Roman" w:hAnsi="Times New Roman" w:cs="Times New Roman"/>
          <w:sz w:val="28"/>
          <w:szCs w:val="28"/>
          <w:lang w:eastAsia="uk-UA"/>
        </w:rPr>
        <w:lastRenderedPageBreak/>
        <w:t xml:space="preserve">Предметом </w:t>
      </w:r>
      <w:proofErr w:type="gramStart"/>
      <w:r w:rsidRPr="00145645">
        <w:rPr>
          <w:rFonts w:ascii="Times New Roman" w:hAnsi="Times New Roman" w:cs="Times New Roman"/>
          <w:sz w:val="28"/>
          <w:szCs w:val="28"/>
          <w:lang w:eastAsia="uk-UA"/>
        </w:rPr>
        <w:t>досл</w:t>
      </w:r>
      <w:proofErr w:type="gramEnd"/>
      <w:r w:rsidRPr="00145645">
        <w:rPr>
          <w:rFonts w:ascii="Times New Roman" w:hAnsi="Times New Roman" w:cs="Times New Roman"/>
          <w:sz w:val="28"/>
          <w:szCs w:val="28"/>
          <w:lang w:eastAsia="uk-UA"/>
        </w:rPr>
        <w:t>ідження стали етапи виховного процесу, зміст виховної роботи, результати (рівень вихованості), умови, що забезпечують можливість виховання та самовиховання особистості, моральні, етичні цінності учня тощо.</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За результатами проведеного </w:t>
      </w:r>
      <w:proofErr w:type="gramStart"/>
      <w:r w:rsidRPr="00145645">
        <w:rPr>
          <w:rFonts w:ascii="Times New Roman" w:hAnsi="Times New Roman" w:cs="Times New Roman"/>
          <w:sz w:val="28"/>
          <w:szCs w:val="28"/>
          <w:lang w:eastAsia="uk-UA"/>
        </w:rPr>
        <w:t>досл</w:t>
      </w:r>
      <w:proofErr w:type="gramEnd"/>
      <w:r w:rsidRPr="00145645">
        <w:rPr>
          <w:rFonts w:ascii="Times New Roman" w:hAnsi="Times New Roman" w:cs="Times New Roman"/>
          <w:sz w:val="28"/>
          <w:szCs w:val="28"/>
          <w:lang w:eastAsia="uk-UA"/>
        </w:rPr>
        <w:t>ідження системи виховної роботи були отримані і проаналізовані фактичні дані.</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Результат був такий: 65% опитаних вважають, що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 xml:space="preserve">івень виховної роботи школи високий, 26% - середній, а 9% - низький (табл. 1, діагр.1). </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                                                                                              </w:t>
      </w:r>
    </w:p>
    <w:p w:rsidR="00145645" w:rsidRPr="00145645" w:rsidRDefault="00145645" w:rsidP="00145645">
      <w:pPr>
        <w:ind w:firstLine="900"/>
        <w:jc w:val="both"/>
        <w:rPr>
          <w:rFonts w:ascii="Times New Roman" w:hAnsi="Times New Roman" w:cs="Times New Roman"/>
          <w:sz w:val="28"/>
          <w:szCs w:val="28"/>
          <w:lang w:eastAsia="uk-UA"/>
        </w:rPr>
      </w:pPr>
    </w:p>
    <w:p w:rsidR="00145645" w:rsidRPr="00145645" w:rsidRDefault="00145645" w:rsidP="00145645">
      <w:pPr>
        <w:ind w:firstLine="900"/>
        <w:jc w:val="both"/>
        <w:rPr>
          <w:rFonts w:ascii="Times New Roman" w:hAnsi="Times New Roman" w:cs="Times New Roman"/>
          <w:sz w:val="28"/>
          <w:szCs w:val="28"/>
          <w:lang w:eastAsia="uk-UA"/>
        </w:rPr>
      </w:pPr>
    </w:p>
    <w:p w:rsidR="00145645" w:rsidRPr="00145645" w:rsidRDefault="00145645" w:rsidP="00145645">
      <w:pPr>
        <w:ind w:left="6888"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Таблиця 1</w:t>
      </w:r>
    </w:p>
    <w:p w:rsidR="00145645" w:rsidRPr="00145645" w:rsidRDefault="00145645" w:rsidP="00145645">
      <w:pPr>
        <w:jc w:val="center"/>
        <w:outlineLvl w:val="0"/>
        <w:rPr>
          <w:rFonts w:ascii="Times New Roman" w:hAnsi="Times New Roman" w:cs="Times New Roman"/>
          <w:b/>
          <w:sz w:val="28"/>
          <w:szCs w:val="28"/>
          <w:lang w:eastAsia="uk-UA"/>
        </w:rPr>
      </w:pPr>
      <w:r w:rsidRPr="00145645">
        <w:rPr>
          <w:rFonts w:ascii="Times New Roman" w:hAnsi="Times New Roman" w:cs="Times New Roman"/>
          <w:b/>
          <w:sz w:val="28"/>
          <w:szCs w:val="28"/>
          <w:lang w:eastAsia="uk-UA"/>
        </w:rPr>
        <w:t>Загальні результати опитування</w:t>
      </w:r>
    </w:p>
    <w:p w:rsidR="00145645" w:rsidRPr="00145645" w:rsidRDefault="00145645" w:rsidP="00145645">
      <w:pPr>
        <w:jc w:val="center"/>
        <w:rPr>
          <w:rFonts w:ascii="Times New Roman" w:hAnsi="Times New Roman" w:cs="Times New Roman"/>
          <w:b/>
          <w:sz w:val="28"/>
          <w:szCs w:val="28"/>
          <w:lang w:eastAsia="uk-UA"/>
        </w:rPr>
      </w:pPr>
      <w:r w:rsidRPr="00145645">
        <w:rPr>
          <w:rFonts w:ascii="Times New Roman" w:hAnsi="Times New Roman" w:cs="Times New Roman"/>
          <w:b/>
          <w:sz w:val="28"/>
          <w:szCs w:val="28"/>
          <w:lang w:eastAsia="uk-UA"/>
        </w:rPr>
        <w:t xml:space="preserve"> стану виховної роботи </w:t>
      </w:r>
    </w:p>
    <w:p w:rsidR="00145645" w:rsidRPr="00145645" w:rsidRDefault="00145645" w:rsidP="00145645">
      <w:pPr>
        <w:jc w:val="center"/>
        <w:rPr>
          <w:rFonts w:ascii="Times New Roman" w:hAnsi="Times New Roman" w:cs="Times New Roman"/>
          <w:sz w:val="28"/>
          <w:szCs w:val="28"/>
          <w:lang w:eastAsia="uk-UA"/>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4"/>
        <w:gridCol w:w="1808"/>
        <w:gridCol w:w="1880"/>
        <w:gridCol w:w="1819"/>
      </w:tblGrid>
      <w:tr w:rsidR="00145645" w:rsidRPr="00145645" w:rsidTr="00856B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Низький</w:t>
            </w:r>
            <w:proofErr w:type="gramStart"/>
            <w:r w:rsidRPr="00145645">
              <w:rPr>
                <w:rFonts w:ascii="Times New Roman" w:hAnsi="Times New Roman" w:cs="Times New Roman"/>
                <w:sz w:val="28"/>
                <w:szCs w:val="28"/>
                <w:lang w:eastAsia="uk-UA"/>
              </w:rPr>
              <w:t xml:space="preserve"> (%)</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Середній</w:t>
            </w:r>
            <w:proofErr w:type="gramStart"/>
            <w:r w:rsidRPr="00145645">
              <w:rPr>
                <w:rFonts w:ascii="Times New Roman" w:hAnsi="Times New Roman" w:cs="Times New Roman"/>
                <w:sz w:val="28"/>
                <w:szCs w:val="28"/>
                <w:lang w:eastAsia="uk-UA"/>
              </w:rPr>
              <w:t xml:space="preserve"> (%)</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Високий</w:t>
            </w:r>
            <w:proofErr w:type="gramStart"/>
            <w:r w:rsidRPr="00145645">
              <w:rPr>
                <w:rFonts w:ascii="Times New Roman" w:hAnsi="Times New Roman" w:cs="Times New Roman"/>
                <w:sz w:val="28"/>
                <w:szCs w:val="28"/>
                <w:lang w:eastAsia="uk-UA"/>
              </w:rPr>
              <w:t xml:space="preserve"> (%) </w:t>
            </w:r>
            <w:proofErr w:type="gramEnd"/>
          </w:p>
        </w:tc>
      </w:tr>
      <w:tr w:rsidR="00145645" w:rsidRPr="00145645" w:rsidTr="00856B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Класні керівники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75</w:t>
            </w:r>
          </w:p>
        </w:tc>
      </w:tr>
      <w:tr w:rsidR="00145645" w:rsidRPr="00145645" w:rsidTr="00856B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Батьки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59</w:t>
            </w:r>
          </w:p>
        </w:tc>
      </w:tr>
      <w:tr w:rsidR="00145645" w:rsidRPr="00145645" w:rsidTr="00856B00">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Учні</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61</w:t>
            </w:r>
          </w:p>
        </w:tc>
      </w:tr>
      <w:tr w:rsidR="00145645" w:rsidRPr="00145645" w:rsidTr="00856B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Всьог</w:t>
            </w:r>
            <w:proofErr w:type="gramStart"/>
            <w:r w:rsidRPr="00145645">
              <w:rPr>
                <w:rFonts w:ascii="Times New Roman" w:hAnsi="Times New Roman" w:cs="Times New Roman"/>
                <w:sz w:val="28"/>
                <w:szCs w:val="28"/>
                <w:lang w:eastAsia="uk-UA"/>
              </w:rPr>
              <w:t>о(</w:t>
            </w:r>
            <w:proofErr w:type="gramEnd"/>
            <w:r w:rsidRPr="00145645">
              <w:rPr>
                <w:rFonts w:ascii="Times New Roman" w:hAnsi="Times New Roman" w:cs="Times New Roman"/>
                <w:sz w:val="28"/>
                <w:szCs w:val="28"/>
                <w:lang w:eastAsia="uk-UA"/>
              </w:rPr>
              <w:t>середнє арифметичне)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65</w:t>
            </w:r>
          </w:p>
        </w:tc>
      </w:tr>
    </w:tbl>
    <w:p w:rsidR="00145645" w:rsidRPr="00145645" w:rsidRDefault="00145645" w:rsidP="00145645">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                                                                                                     </w:t>
      </w:r>
    </w:p>
    <w:p w:rsidR="00145645" w:rsidRPr="00145645" w:rsidRDefault="00145645" w:rsidP="00145645">
      <w:pPr>
        <w:jc w:val="right"/>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             Діаграма 1</w:t>
      </w:r>
    </w:p>
    <w:p w:rsidR="00145645" w:rsidRPr="00145645" w:rsidRDefault="00145645" w:rsidP="00145645">
      <w:pPr>
        <w:jc w:val="center"/>
        <w:outlineLvl w:val="0"/>
        <w:rPr>
          <w:rFonts w:ascii="Times New Roman" w:hAnsi="Times New Roman" w:cs="Times New Roman"/>
          <w:sz w:val="28"/>
          <w:szCs w:val="28"/>
          <w:lang w:eastAsia="uk-UA"/>
        </w:rPr>
      </w:pPr>
      <w:r w:rsidRPr="00145645">
        <w:rPr>
          <w:rFonts w:ascii="Times New Roman" w:hAnsi="Times New Roman" w:cs="Times New Roman"/>
          <w:b/>
          <w:sz w:val="28"/>
          <w:szCs w:val="28"/>
          <w:lang w:eastAsia="uk-UA"/>
        </w:rPr>
        <w:t xml:space="preserve">Стан виховної роботи </w:t>
      </w:r>
    </w:p>
    <w:p w:rsidR="00145645" w:rsidRPr="00145645" w:rsidRDefault="00145645" w:rsidP="00145645">
      <w:pPr>
        <w:jc w:val="center"/>
        <w:rPr>
          <w:rFonts w:ascii="Times New Roman" w:hAnsi="Times New Roman" w:cs="Times New Roman"/>
          <w:sz w:val="28"/>
          <w:szCs w:val="28"/>
        </w:rPr>
      </w:pPr>
      <w:r w:rsidRPr="00145645">
        <w:rPr>
          <w:rFonts w:ascii="Times New Roman" w:hAnsi="Times New Roman" w:cs="Times New Roman"/>
          <w:noProof/>
          <w:sz w:val="28"/>
          <w:szCs w:val="28"/>
        </w:rPr>
        <w:drawing>
          <wp:inline distT="0" distB="0" distL="0" distR="0">
            <wp:extent cx="2876550" cy="16287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2876550" cy="1628775"/>
                    </a:xfrm>
                    <a:prstGeom prst="rect">
                      <a:avLst/>
                    </a:prstGeom>
                    <a:noFill/>
                    <a:ln w="9525">
                      <a:noFill/>
                      <a:miter lim="800000"/>
                      <a:headEnd/>
                      <a:tailEnd/>
                    </a:ln>
                  </pic:spPr>
                </pic:pic>
              </a:graphicData>
            </a:graphic>
          </wp:inline>
        </w:drawing>
      </w:r>
    </w:p>
    <w:p w:rsidR="00145645" w:rsidRPr="00145645" w:rsidRDefault="00145645" w:rsidP="00145645">
      <w:pPr>
        <w:ind w:firstLine="300"/>
        <w:rPr>
          <w:rFonts w:ascii="Times New Roman" w:hAnsi="Times New Roman" w:cs="Times New Roman"/>
          <w:sz w:val="28"/>
          <w:szCs w:val="28"/>
        </w:rPr>
      </w:pP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lastRenderedPageBreak/>
        <w:t xml:space="preserve">Проаналізувавши дані </w:t>
      </w:r>
      <w:proofErr w:type="gramStart"/>
      <w:r w:rsidRPr="00145645">
        <w:rPr>
          <w:rFonts w:ascii="Times New Roman" w:hAnsi="Times New Roman" w:cs="Times New Roman"/>
          <w:sz w:val="28"/>
          <w:szCs w:val="28"/>
          <w:lang w:eastAsia="uk-UA"/>
        </w:rPr>
        <w:t>досл</w:t>
      </w:r>
      <w:proofErr w:type="gramEnd"/>
      <w:r w:rsidRPr="00145645">
        <w:rPr>
          <w:rFonts w:ascii="Times New Roman" w:hAnsi="Times New Roman" w:cs="Times New Roman"/>
          <w:sz w:val="28"/>
          <w:szCs w:val="28"/>
          <w:lang w:eastAsia="uk-UA"/>
        </w:rPr>
        <w:t>ідження можна зробити висновки, що виховний процес у школі здійснюється майже завжди планомірно за допомогою відповідної системи, а формується цілісним освітнім середовищем, яке включає і класно-урочну систему, і комплекс позаурочної виховної роботи, і вплив соціального оточення, і співпрацю між сім'єю та школою.</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Аналіз анкет для учнів показав, що більшість респондентів визначає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івень виховної роботи як високий (61%), 26% вважають його середнім, а 13% - низьким (табл. 2, діагр.2).</w:t>
      </w:r>
    </w:p>
    <w:p w:rsidR="00145645" w:rsidRPr="00145645" w:rsidRDefault="00145645" w:rsidP="00145645">
      <w:pPr>
        <w:jc w:val="right"/>
        <w:outlineLvl w:val="0"/>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Таблиця 2 </w:t>
      </w:r>
    </w:p>
    <w:p w:rsidR="00145645" w:rsidRPr="00145645" w:rsidRDefault="00145645" w:rsidP="00145645">
      <w:pPr>
        <w:ind w:firstLine="708"/>
        <w:jc w:val="center"/>
        <w:outlineLvl w:val="0"/>
        <w:rPr>
          <w:rFonts w:ascii="Times New Roman" w:hAnsi="Times New Roman" w:cs="Times New Roman"/>
          <w:b/>
          <w:sz w:val="28"/>
          <w:szCs w:val="28"/>
          <w:lang w:eastAsia="uk-UA"/>
        </w:rPr>
      </w:pPr>
      <w:proofErr w:type="gramStart"/>
      <w:r w:rsidRPr="00145645">
        <w:rPr>
          <w:rFonts w:ascii="Times New Roman" w:hAnsi="Times New Roman" w:cs="Times New Roman"/>
          <w:b/>
          <w:sz w:val="28"/>
          <w:szCs w:val="28"/>
          <w:lang w:eastAsia="uk-UA"/>
        </w:rPr>
        <w:t>Р</w:t>
      </w:r>
      <w:proofErr w:type="gramEnd"/>
      <w:r w:rsidRPr="00145645">
        <w:rPr>
          <w:rFonts w:ascii="Times New Roman" w:hAnsi="Times New Roman" w:cs="Times New Roman"/>
          <w:b/>
          <w:sz w:val="28"/>
          <w:szCs w:val="28"/>
          <w:lang w:eastAsia="uk-UA"/>
        </w:rPr>
        <w:t xml:space="preserve">івень виховної роботи </w:t>
      </w:r>
    </w:p>
    <w:p w:rsidR="00145645" w:rsidRPr="00145645" w:rsidRDefault="00145645" w:rsidP="00145645">
      <w:pPr>
        <w:ind w:firstLine="708"/>
        <w:jc w:val="center"/>
        <w:outlineLvl w:val="0"/>
        <w:rPr>
          <w:rFonts w:ascii="Times New Roman" w:hAnsi="Times New Roman" w:cs="Times New Roman"/>
          <w:b/>
          <w:sz w:val="28"/>
          <w:szCs w:val="28"/>
          <w:lang w:eastAsia="uk-UA"/>
        </w:rPr>
      </w:pPr>
      <w:r w:rsidRPr="00145645">
        <w:rPr>
          <w:rFonts w:ascii="Times New Roman" w:hAnsi="Times New Roman" w:cs="Times New Roman"/>
          <w:b/>
          <w:sz w:val="28"/>
          <w:szCs w:val="28"/>
          <w:lang w:eastAsia="uk-UA"/>
        </w:rPr>
        <w:t>(Аналіз анкет для учнів)</w:t>
      </w:r>
    </w:p>
    <w:p w:rsidR="00145645" w:rsidRPr="00145645" w:rsidRDefault="00145645" w:rsidP="00145645">
      <w:pPr>
        <w:ind w:firstLine="708"/>
        <w:jc w:val="center"/>
        <w:outlineLvl w:val="0"/>
        <w:rPr>
          <w:rFonts w:ascii="Times New Roman" w:hAnsi="Times New Roman" w:cs="Times New Roman"/>
          <w:b/>
          <w:sz w:val="28"/>
          <w:szCs w:val="28"/>
          <w:lang w:eastAsia="uk-UA"/>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0"/>
        <w:gridCol w:w="2337"/>
        <w:gridCol w:w="2430"/>
        <w:gridCol w:w="2352"/>
      </w:tblGrid>
      <w:tr w:rsidR="00145645" w:rsidRPr="00145645" w:rsidTr="00856B00">
        <w:trPr>
          <w:trHeight w:val="321"/>
        </w:trPr>
        <w:tc>
          <w:tcPr>
            <w:tcW w:w="0" w:type="auto"/>
            <w:shd w:val="clear" w:color="auto" w:fill="auto"/>
          </w:tcPr>
          <w:p w:rsidR="00145645" w:rsidRPr="00145645" w:rsidRDefault="00145645" w:rsidP="00856B00">
            <w:pPr>
              <w:rPr>
                <w:rFonts w:ascii="Times New Roman" w:hAnsi="Times New Roman" w:cs="Times New Roman"/>
                <w:sz w:val="28"/>
                <w:szCs w:val="28"/>
                <w:lang w:eastAsia="uk-UA"/>
              </w:rPr>
            </w:pPr>
          </w:p>
        </w:tc>
        <w:tc>
          <w:tcPr>
            <w:tcW w:w="0" w:type="auto"/>
            <w:shd w:val="clear" w:color="auto" w:fill="auto"/>
          </w:tcPr>
          <w:p w:rsidR="00145645" w:rsidRPr="00145645" w:rsidRDefault="00145645" w:rsidP="00856B00">
            <w:pP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Низький</w:t>
            </w:r>
            <w:proofErr w:type="gramStart"/>
            <w:r w:rsidRPr="00145645">
              <w:rPr>
                <w:rFonts w:ascii="Times New Roman" w:hAnsi="Times New Roman" w:cs="Times New Roman"/>
                <w:sz w:val="28"/>
                <w:szCs w:val="28"/>
                <w:lang w:eastAsia="uk-UA"/>
              </w:rPr>
              <w:t xml:space="preserve"> (%) </w:t>
            </w:r>
            <w:proofErr w:type="gramEnd"/>
          </w:p>
        </w:tc>
        <w:tc>
          <w:tcPr>
            <w:tcW w:w="0" w:type="auto"/>
            <w:shd w:val="clear" w:color="auto" w:fill="auto"/>
          </w:tcPr>
          <w:p w:rsidR="00145645" w:rsidRPr="00145645" w:rsidRDefault="00145645" w:rsidP="00856B00">
            <w:pPr>
              <w:rPr>
                <w:rFonts w:ascii="Times New Roman" w:hAnsi="Times New Roman" w:cs="Times New Roman"/>
                <w:sz w:val="28"/>
                <w:szCs w:val="28"/>
                <w:lang w:eastAsia="uk-UA"/>
              </w:rPr>
            </w:pPr>
            <w:r w:rsidRPr="00145645">
              <w:rPr>
                <w:rFonts w:ascii="Times New Roman" w:hAnsi="Times New Roman" w:cs="Times New Roman"/>
                <w:sz w:val="28"/>
                <w:szCs w:val="28"/>
                <w:lang w:eastAsia="uk-UA"/>
              </w:rPr>
              <w:t>Середній</w:t>
            </w:r>
            <w:proofErr w:type="gramStart"/>
            <w:r w:rsidRPr="00145645">
              <w:rPr>
                <w:rFonts w:ascii="Times New Roman" w:hAnsi="Times New Roman" w:cs="Times New Roman"/>
                <w:sz w:val="28"/>
                <w:szCs w:val="28"/>
                <w:lang w:eastAsia="uk-UA"/>
              </w:rPr>
              <w:t xml:space="preserve"> (%)</w:t>
            </w:r>
            <w:proofErr w:type="gramEnd"/>
          </w:p>
        </w:tc>
        <w:tc>
          <w:tcPr>
            <w:tcW w:w="0" w:type="auto"/>
            <w:shd w:val="clear" w:color="auto" w:fill="auto"/>
          </w:tcPr>
          <w:p w:rsidR="00145645" w:rsidRPr="00145645" w:rsidRDefault="00145645" w:rsidP="00856B00">
            <w:pP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Високий</w:t>
            </w:r>
            <w:proofErr w:type="gramStart"/>
            <w:r w:rsidRPr="00145645">
              <w:rPr>
                <w:rFonts w:ascii="Times New Roman" w:hAnsi="Times New Roman" w:cs="Times New Roman"/>
                <w:sz w:val="28"/>
                <w:szCs w:val="28"/>
                <w:lang w:eastAsia="uk-UA"/>
              </w:rPr>
              <w:t xml:space="preserve"> (%)</w:t>
            </w:r>
            <w:proofErr w:type="gramEnd"/>
          </w:p>
        </w:tc>
      </w:tr>
      <w:tr w:rsidR="00145645" w:rsidRPr="00145645" w:rsidTr="00856B00">
        <w:trPr>
          <w:trHeight w:val="321"/>
        </w:trPr>
        <w:tc>
          <w:tcPr>
            <w:tcW w:w="0" w:type="auto"/>
            <w:shd w:val="clear" w:color="auto" w:fill="auto"/>
          </w:tcPr>
          <w:p w:rsidR="00145645" w:rsidRPr="00145645" w:rsidRDefault="00145645" w:rsidP="00856B00">
            <w:pP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Анкета № 1</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10</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30</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60</w:t>
            </w:r>
          </w:p>
        </w:tc>
      </w:tr>
      <w:tr w:rsidR="00145645" w:rsidRPr="00145645" w:rsidTr="00856B00">
        <w:trPr>
          <w:trHeight w:val="321"/>
        </w:trPr>
        <w:tc>
          <w:tcPr>
            <w:tcW w:w="0" w:type="auto"/>
            <w:shd w:val="clear" w:color="auto" w:fill="auto"/>
          </w:tcPr>
          <w:p w:rsidR="00145645" w:rsidRPr="00145645" w:rsidRDefault="00145645" w:rsidP="00856B00">
            <w:pP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Анкета № 2</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15</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23</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62</w:t>
            </w:r>
          </w:p>
        </w:tc>
      </w:tr>
      <w:tr w:rsidR="00145645" w:rsidRPr="00145645" w:rsidTr="00856B00">
        <w:trPr>
          <w:trHeight w:val="336"/>
        </w:trPr>
        <w:tc>
          <w:tcPr>
            <w:tcW w:w="0" w:type="auto"/>
            <w:shd w:val="clear" w:color="auto" w:fill="auto"/>
          </w:tcPr>
          <w:p w:rsidR="00145645" w:rsidRPr="00145645" w:rsidRDefault="00145645" w:rsidP="00856B00">
            <w:pP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Всього</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13</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26</w:t>
            </w:r>
          </w:p>
        </w:tc>
        <w:tc>
          <w:tcPr>
            <w:tcW w:w="0" w:type="auto"/>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61</w:t>
            </w:r>
          </w:p>
        </w:tc>
      </w:tr>
    </w:tbl>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 xml:space="preserve">                                                                                         </w:t>
      </w:r>
    </w:p>
    <w:p w:rsidR="00145645" w:rsidRPr="00145645" w:rsidRDefault="00145645" w:rsidP="00145645">
      <w:pPr>
        <w:ind w:left="1416"/>
        <w:jc w:val="center"/>
        <w:rPr>
          <w:rFonts w:ascii="Times New Roman" w:hAnsi="Times New Roman" w:cs="Times New Roman"/>
          <w:bCs/>
          <w:sz w:val="28"/>
          <w:szCs w:val="28"/>
          <w:lang w:eastAsia="uk-UA"/>
        </w:rPr>
      </w:pPr>
      <w:r w:rsidRPr="00145645">
        <w:rPr>
          <w:rFonts w:ascii="Times New Roman" w:hAnsi="Times New Roman" w:cs="Times New Roman"/>
          <w:b/>
          <w:bCs/>
          <w:sz w:val="28"/>
          <w:szCs w:val="28"/>
          <w:lang w:eastAsia="uk-UA"/>
        </w:rPr>
        <w:t xml:space="preserve">                                                                                               </w:t>
      </w:r>
      <w:r w:rsidRPr="00145645">
        <w:rPr>
          <w:rFonts w:ascii="Times New Roman" w:hAnsi="Times New Roman" w:cs="Times New Roman"/>
          <w:bCs/>
          <w:sz w:val="28"/>
          <w:szCs w:val="28"/>
          <w:lang w:eastAsia="uk-UA"/>
        </w:rPr>
        <w:t>Діаграма 2</w:t>
      </w:r>
    </w:p>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 xml:space="preserve">Стан  виховної роботи </w:t>
      </w:r>
    </w:p>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(згідно з опитуванням учнів)</w:t>
      </w:r>
    </w:p>
    <w:p w:rsidR="00145645" w:rsidRPr="00145645" w:rsidRDefault="00145645" w:rsidP="00145645">
      <w:pPr>
        <w:ind w:left="720"/>
        <w:jc w:val="center"/>
        <w:rPr>
          <w:rFonts w:ascii="Times New Roman" w:hAnsi="Times New Roman" w:cs="Times New Roman"/>
          <w:sz w:val="28"/>
          <w:szCs w:val="28"/>
          <w:lang w:eastAsia="uk-UA"/>
        </w:rPr>
      </w:pPr>
      <w:r w:rsidRPr="00145645">
        <w:rPr>
          <w:rFonts w:ascii="Times New Roman" w:hAnsi="Times New Roman" w:cs="Times New Roman"/>
          <w:noProof/>
          <w:sz w:val="28"/>
          <w:szCs w:val="28"/>
        </w:rPr>
        <w:drawing>
          <wp:inline distT="0" distB="0" distL="0" distR="0">
            <wp:extent cx="3648075" cy="202882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srcRect/>
                    <a:stretch>
                      <a:fillRect/>
                    </a:stretch>
                  </pic:blipFill>
                  <pic:spPr bwMode="auto">
                    <a:xfrm>
                      <a:off x="0" y="0"/>
                      <a:ext cx="3648075" cy="2028825"/>
                    </a:xfrm>
                    <a:prstGeom prst="rect">
                      <a:avLst/>
                    </a:prstGeom>
                    <a:noFill/>
                    <a:ln w="9525">
                      <a:noFill/>
                      <a:miter lim="800000"/>
                      <a:headEnd/>
                      <a:tailEnd/>
                    </a:ln>
                  </pic:spPr>
                </pic:pic>
              </a:graphicData>
            </a:graphic>
          </wp:inline>
        </w:drawing>
      </w:r>
    </w:p>
    <w:p w:rsidR="00145645" w:rsidRPr="00145645" w:rsidRDefault="00145645" w:rsidP="00145645">
      <w:pPr>
        <w:ind w:left="720"/>
        <w:jc w:val="center"/>
        <w:rPr>
          <w:rFonts w:ascii="Times New Roman" w:hAnsi="Times New Roman" w:cs="Times New Roman"/>
          <w:sz w:val="28"/>
          <w:szCs w:val="28"/>
          <w:lang w:eastAsia="uk-UA"/>
        </w:rPr>
      </w:pP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На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 xml:space="preserve">ідставі отриманих результатів можна виокремити такі фактичні дані: класні керівники школи  сприяють формуванню дружніх відносин у класних колективах, допомагають регулювати внутрішньокласні стосунки і є авторитетом </w:t>
      </w:r>
      <w:r w:rsidRPr="00145645">
        <w:rPr>
          <w:rFonts w:ascii="Times New Roman" w:hAnsi="Times New Roman" w:cs="Times New Roman"/>
          <w:sz w:val="28"/>
          <w:szCs w:val="28"/>
          <w:lang w:eastAsia="uk-UA"/>
        </w:rPr>
        <w:lastRenderedPageBreak/>
        <w:t>для 67% опитаних учнів. Можливо тому більшість респондентів (73%) почуваються захищено і комфортно у своїх класах і тільки незначна кількість учнів (3%) вважають, що класний керівник не впливає на формування відносин у класному колективі.</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Як визначило 87% респондентів класні керівники допомагають своїм учням в організації виховних заходів, або перевіряють  чи добре діти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ідготували виховний захід, а потім дають свою згоду (75%).</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sz w:val="28"/>
          <w:szCs w:val="28"/>
          <w:lang w:eastAsia="uk-UA"/>
        </w:rPr>
        <w:t xml:space="preserve">Для повноцінного формування особистості школярів необхідно створювати співпрацю </w:t>
      </w:r>
      <w:proofErr w:type="gramStart"/>
      <w:r w:rsidRPr="00145645">
        <w:rPr>
          <w:rFonts w:ascii="Times New Roman" w:hAnsi="Times New Roman" w:cs="Times New Roman"/>
          <w:sz w:val="28"/>
          <w:szCs w:val="28"/>
          <w:lang w:eastAsia="uk-UA"/>
        </w:rPr>
        <w:t>між</w:t>
      </w:r>
      <w:proofErr w:type="gramEnd"/>
      <w:r w:rsidRPr="00145645">
        <w:rPr>
          <w:rFonts w:ascii="Times New Roman" w:hAnsi="Times New Roman" w:cs="Times New Roman"/>
          <w:sz w:val="28"/>
          <w:szCs w:val="28"/>
          <w:lang w:eastAsia="uk-UA"/>
        </w:rPr>
        <w:t xml:space="preserve"> учителями, учнями і батьками в цілому. Тому класні керівники у роботі з батьками намагаються використовувати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 xml:space="preserve">ізноманітні форми діяльності школи. Тобто, </w:t>
      </w:r>
      <w:proofErr w:type="gramStart"/>
      <w:r w:rsidRPr="00145645">
        <w:rPr>
          <w:rFonts w:ascii="Times New Roman" w:hAnsi="Times New Roman" w:cs="Times New Roman"/>
          <w:sz w:val="28"/>
          <w:szCs w:val="28"/>
          <w:lang w:eastAsia="uk-UA"/>
        </w:rPr>
        <w:t>між</w:t>
      </w:r>
      <w:proofErr w:type="gramEnd"/>
      <w:r w:rsidRPr="00145645">
        <w:rPr>
          <w:rFonts w:ascii="Times New Roman" w:hAnsi="Times New Roman" w:cs="Times New Roman"/>
          <w:sz w:val="28"/>
          <w:szCs w:val="28"/>
          <w:lang w:eastAsia="uk-UA"/>
        </w:rPr>
        <w:t xml:space="preserve"> школою і сім’єю існує співпраця у вихованні дітей. Але</w:t>
      </w:r>
      <w:r w:rsidRPr="00145645">
        <w:rPr>
          <w:rFonts w:ascii="Times New Roman" w:hAnsi="Times New Roman" w:cs="Times New Roman"/>
          <w:color w:val="339966"/>
          <w:sz w:val="28"/>
          <w:szCs w:val="28"/>
          <w:lang w:eastAsia="uk-UA"/>
        </w:rPr>
        <w:t xml:space="preserve"> </w:t>
      </w:r>
      <w:r w:rsidRPr="00145645">
        <w:rPr>
          <w:rFonts w:ascii="Times New Roman" w:hAnsi="Times New Roman" w:cs="Times New Roman"/>
          <w:color w:val="000000"/>
          <w:sz w:val="28"/>
          <w:szCs w:val="28"/>
          <w:lang w:eastAsia="uk-UA"/>
        </w:rPr>
        <w:t xml:space="preserve">слід відмітити, що на думку більшості опитаних (58%) співробітництво між школою та сім'єю носить епізодичний характер, тобто воно обмежується відвідуванням батьками шкільних і класних зборів, прийняттям участі у посильній допомозі школі. І тільки батьки 32% учнів активно залучаються до участі в роботі </w:t>
      </w:r>
      <w:proofErr w:type="gramStart"/>
      <w:r w:rsidRPr="00145645">
        <w:rPr>
          <w:rFonts w:ascii="Times New Roman" w:hAnsi="Times New Roman" w:cs="Times New Roman"/>
          <w:color w:val="000000"/>
          <w:sz w:val="28"/>
          <w:szCs w:val="28"/>
          <w:lang w:eastAsia="uk-UA"/>
        </w:rPr>
        <w:t>р</w:t>
      </w:r>
      <w:proofErr w:type="gramEnd"/>
      <w:r w:rsidRPr="00145645">
        <w:rPr>
          <w:rFonts w:ascii="Times New Roman" w:hAnsi="Times New Roman" w:cs="Times New Roman"/>
          <w:color w:val="000000"/>
          <w:sz w:val="28"/>
          <w:szCs w:val="28"/>
          <w:lang w:eastAsia="uk-UA"/>
        </w:rPr>
        <w:t>ізних виховних заходів, екскурсіях тощо. У школі недостатнім чином організовані педагогічні навчання для батьків у яких беруть участь 43% респонденті</w:t>
      </w:r>
      <w:proofErr w:type="gramStart"/>
      <w:r w:rsidRPr="00145645">
        <w:rPr>
          <w:rFonts w:ascii="Times New Roman" w:hAnsi="Times New Roman" w:cs="Times New Roman"/>
          <w:color w:val="000000"/>
          <w:sz w:val="28"/>
          <w:szCs w:val="28"/>
          <w:lang w:eastAsia="uk-UA"/>
        </w:rPr>
        <w:t>в</w:t>
      </w:r>
      <w:proofErr w:type="gramEnd"/>
      <w:r w:rsidRPr="00145645">
        <w:rPr>
          <w:rFonts w:ascii="Times New Roman" w:hAnsi="Times New Roman" w:cs="Times New Roman"/>
          <w:color w:val="000000"/>
          <w:sz w:val="28"/>
          <w:szCs w:val="28"/>
          <w:lang w:eastAsia="uk-UA"/>
        </w:rPr>
        <w:t xml:space="preserve">. </w:t>
      </w:r>
      <w:proofErr w:type="gramStart"/>
      <w:r w:rsidRPr="00145645">
        <w:rPr>
          <w:rFonts w:ascii="Times New Roman" w:hAnsi="Times New Roman" w:cs="Times New Roman"/>
          <w:color w:val="000000"/>
          <w:sz w:val="28"/>
          <w:szCs w:val="28"/>
          <w:lang w:eastAsia="uk-UA"/>
        </w:rPr>
        <w:t>Як</w:t>
      </w:r>
      <w:proofErr w:type="gramEnd"/>
      <w:r w:rsidRPr="00145645">
        <w:rPr>
          <w:rFonts w:ascii="Times New Roman" w:hAnsi="Times New Roman" w:cs="Times New Roman"/>
          <w:color w:val="000000"/>
          <w:sz w:val="28"/>
          <w:szCs w:val="28"/>
          <w:lang w:eastAsia="uk-UA"/>
        </w:rPr>
        <w:t xml:space="preserve"> відмітило 44 % школярів їх батьки не беруть участь у шкільних екскурсіях, походах, змаганнях, класних годинах. Таким чином можна зробити висновок, що батьки учнів недостатньо </w:t>
      </w:r>
      <w:proofErr w:type="gramStart"/>
      <w:r w:rsidRPr="00145645">
        <w:rPr>
          <w:rFonts w:ascii="Times New Roman" w:hAnsi="Times New Roman" w:cs="Times New Roman"/>
          <w:color w:val="000000"/>
          <w:sz w:val="28"/>
          <w:szCs w:val="28"/>
          <w:lang w:eastAsia="uk-UA"/>
        </w:rPr>
        <w:t>залучен</w:t>
      </w:r>
      <w:proofErr w:type="gramEnd"/>
      <w:r w:rsidRPr="00145645">
        <w:rPr>
          <w:rFonts w:ascii="Times New Roman" w:hAnsi="Times New Roman" w:cs="Times New Roman"/>
          <w:color w:val="000000"/>
          <w:sz w:val="28"/>
          <w:szCs w:val="28"/>
          <w:lang w:eastAsia="uk-UA"/>
        </w:rPr>
        <w:t>і до виховного процесу школи.</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5080</wp:posOffset>
            </wp:positionH>
            <wp:positionV relativeFrom="paragraph">
              <wp:posOffset>1539875</wp:posOffset>
            </wp:positionV>
            <wp:extent cx="5998845" cy="4494530"/>
            <wp:effectExtent l="19050" t="0" r="1905" b="0"/>
            <wp:wrapSquare wrapText="bothSides"/>
            <wp:docPr id="37" name="Рисунок 37" descr="DSCN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0390"/>
                    <pic:cNvPicPr>
                      <a:picLocks noChangeAspect="1" noChangeArrowheads="1"/>
                    </pic:cNvPicPr>
                  </pic:nvPicPr>
                  <pic:blipFill>
                    <a:blip r:embed="rId29" cstate="print"/>
                    <a:srcRect/>
                    <a:stretch>
                      <a:fillRect/>
                    </a:stretch>
                  </pic:blipFill>
                  <pic:spPr bwMode="auto">
                    <a:xfrm>
                      <a:off x="0" y="0"/>
                      <a:ext cx="5998845" cy="4494530"/>
                    </a:xfrm>
                    <a:prstGeom prst="rect">
                      <a:avLst/>
                    </a:prstGeom>
                    <a:noFill/>
                    <a:ln w="9525">
                      <a:noFill/>
                      <a:miter lim="800000"/>
                      <a:headEnd/>
                      <a:tailEnd/>
                    </a:ln>
                  </pic:spPr>
                </pic:pic>
              </a:graphicData>
            </a:graphic>
          </wp:anchor>
        </w:drawing>
      </w:r>
      <w:r w:rsidRPr="00145645">
        <w:rPr>
          <w:rFonts w:ascii="Times New Roman" w:hAnsi="Times New Roman" w:cs="Times New Roman"/>
          <w:color w:val="000000"/>
          <w:sz w:val="28"/>
          <w:szCs w:val="28"/>
          <w:lang w:eastAsia="uk-UA"/>
        </w:rPr>
        <w:t xml:space="preserve">На основі аналізу відповідей 67%, можна зробити висновки, що у школі працюють органи учнівського самоврядування, які діють як на </w:t>
      </w:r>
      <w:proofErr w:type="gramStart"/>
      <w:r w:rsidRPr="00145645">
        <w:rPr>
          <w:rFonts w:ascii="Times New Roman" w:hAnsi="Times New Roman" w:cs="Times New Roman"/>
          <w:color w:val="000000"/>
          <w:sz w:val="28"/>
          <w:szCs w:val="28"/>
          <w:lang w:eastAsia="uk-UA"/>
        </w:rPr>
        <w:t>р</w:t>
      </w:r>
      <w:proofErr w:type="gramEnd"/>
      <w:r w:rsidRPr="00145645">
        <w:rPr>
          <w:rFonts w:ascii="Times New Roman" w:hAnsi="Times New Roman" w:cs="Times New Roman"/>
          <w:color w:val="000000"/>
          <w:sz w:val="28"/>
          <w:szCs w:val="28"/>
          <w:lang w:eastAsia="uk-UA"/>
        </w:rPr>
        <w:t xml:space="preserve">івні класу, так і на рівні школи. Як вважають 79% опитаних – усім учням школи надається </w:t>
      </w:r>
      <w:r w:rsidRPr="00145645">
        <w:rPr>
          <w:rFonts w:ascii="Times New Roman" w:hAnsi="Times New Roman" w:cs="Times New Roman"/>
          <w:color w:val="000000"/>
          <w:sz w:val="28"/>
          <w:szCs w:val="28"/>
          <w:lang w:eastAsia="uk-UA"/>
        </w:rPr>
        <w:lastRenderedPageBreak/>
        <w:t xml:space="preserve">можливість стати представником цих органів і вибори до них відбуваються з дотриманням принципів загальності, </w:t>
      </w:r>
      <w:proofErr w:type="gramStart"/>
      <w:r w:rsidRPr="00145645">
        <w:rPr>
          <w:rFonts w:ascii="Times New Roman" w:hAnsi="Times New Roman" w:cs="Times New Roman"/>
          <w:color w:val="000000"/>
          <w:sz w:val="28"/>
          <w:szCs w:val="28"/>
          <w:lang w:eastAsia="uk-UA"/>
        </w:rPr>
        <w:t>р</w:t>
      </w:r>
      <w:proofErr w:type="gramEnd"/>
      <w:r w:rsidRPr="00145645">
        <w:rPr>
          <w:rFonts w:ascii="Times New Roman" w:hAnsi="Times New Roman" w:cs="Times New Roman"/>
          <w:color w:val="000000"/>
          <w:sz w:val="28"/>
          <w:szCs w:val="28"/>
          <w:lang w:eastAsia="uk-UA"/>
        </w:rPr>
        <w:t xml:space="preserve">івності, таємності голосування (74%). Але, </w:t>
      </w:r>
      <w:proofErr w:type="gramStart"/>
      <w:r w:rsidRPr="00145645">
        <w:rPr>
          <w:rFonts w:ascii="Times New Roman" w:hAnsi="Times New Roman" w:cs="Times New Roman"/>
          <w:color w:val="000000"/>
          <w:sz w:val="28"/>
          <w:szCs w:val="28"/>
          <w:lang w:eastAsia="uk-UA"/>
        </w:rPr>
        <w:t>на</w:t>
      </w:r>
      <w:proofErr w:type="gramEnd"/>
      <w:r w:rsidRPr="00145645">
        <w:rPr>
          <w:rFonts w:ascii="Times New Roman" w:hAnsi="Times New Roman" w:cs="Times New Roman"/>
          <w:color w:val="000000"/>
          <w:sz w:val="28"/>
          <w:szCs w:val="28"/>
          <w:lang w:eastAsia="uk-UA"/>
        </w:rPr>
        <w:t xml:space="preserve"> жаль, 8% </w:t>
      </w:r>
      <w:proofErr w:type="gramStart"/>
      <w:r w:rsidRPr="00145645">
        <w:rPr>
          <w:rFonts w:ascii="Times New Roman" w:hAnsi="Times New Roman" w:cs="Times New Roman"/>
          <w:color w:val="000000"/>
          <w:sz w:val="28"/>
          <w:szCs w:val="28"/>
          <w:lang w:eastAsia="uk-UA"/>
        </w:rPr>
        <w:t>респондент</w:t>
      </w:r>
      <w:proofErr w:type="gramEnd"/>
      <w:r w:rsidRPr="00145645">
        <w:rPr>
          <w:rFonts w:ascii="Times New Roman" w:hAnsi="Times New Roman" w:cs="Times New Roman"/>
          <w:color w:val="000000"/>
          <w:sz w:val="28"/>
          <w:szCs w:val="28"/>
          <w:lang w:eastAsia="uk-UA"/>
        </w:rPr>
        <w:t xml:space="preserve">ів висловили думку про те, що в органи самоврядування може потрапити не кожен учень. Отже, напрошується висновок, що не </w:t>
      </w:r>
      <w:proofErr w:type="gramStart"/>
      <w:r w:rsidRPr="00145645">
        <w:rPr>
          <w:rFonts w:ascii="Times New Roman" w:hAnsi="Times New Roman" w:cs="Times New Roman"/>
          <w:color w:val="000000"/>
          <w:sz w:val="28"/>
          <w:szCs w:val="28"/>
          <w:lang w:eastAsia="uk-UA"/>
        </w:rPr>
        <w:t>вс</w:t>
      </w:r>
      <w:proofErr w:type="gramEnd"/>
      <w:r w:rsidRPr="00145645">
        <w:rPr>
          <w:rFonts w:ascii="Times New Roman" w:hAnsi="Times New Roman" w:cs="Times New Roman"/>
          <w:color w:val="000000"/>
          <w:sz w:val="28"/>
          <w:szCs w:val="28"/>
          <w:lang w:eastAsia="uk-UA"/>
        </w:rPr>
        <w:t>і учні впродовж свого навчання проходять школу самоврядування і мають доручення (постійні, тимчасові).</w:t>
      </w:r>
    </w:p>
    <w:p w:rsidR="00145645" w:rsidRPr="00145645" w:rsidRDefault="00145645" w:rsidP="00145645">
      <w:pPr>
        <w:ind w:firstLine="708"/>
        <w:jc w:val="both"/>
        <w:rPr>
          <w:rFonts w:ascii="Times New Roman" w:hAnsi="Times New Roman" w:cs="Times New Roman"/>
          <w:sz w:val="28"/>
          <w:szCs w:val="28"/>
          <w:lang w:eastAsia="uk-UA"/>
        </w:rPr>
      </w:pP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Переважна більшість 79% учнів із задоволенням беруть участь у  виховних заходах класу, школи. При наданні пропозицій діти вказували не тільки на недостатню, на їх думку, кількість проведення заходів, </w:t>
      </w:r>
      <w:proofErr w:type="gramStart"/>
      <w:r w:rsidRPr="00145645">
        <w:rPr>
          <w:rFonts w:ascii="Times New Roman" w:hAnsi="Times New Roman" w:cs="Times New Roman"/>
          <w:sz w:val="28"/>
          <w:szCs w:val="28"/>
          <w:lang w:eastAsia="uk-UA"/>
        </w:rPr>
        <w:t>а й</w:t>
      </w:r>
      <w:proofErr w:type="gramEnd"/>
      <w:r w:rsidRPr="00145645">
        <w:rPr>
          <w:rFonts w:ascii="Times New Roman" w:hAnsi="Times New Roman" w:cs="Times New Roman"/>
          <w:sz w:val="28"/>
          <w:szCs w:val="28"/>
          <w:lang w:eastAsia="uk-UA"/>
        </w:rPr>
        <w:t xml:space="preserve"> називали нові позакласні заходи, які взагалі не використовуються вчителями.</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Виховна робота класних колективів </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ідбувається за всіма зазначеними у плані виховної роботи напрямками (патріотичним, екологічним, правовим, естетичним тощо). </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color w:val="000000"/>
          <w:sz w:val="28"/>
          <w:szCs w:val="28"/>
          <w:lang w:eastAsia="uk-UA"/>
        </w:rPr>
        <w:t>Учні школи орієнтовані на виховання у них позитивних рис характеру. Більшість респондентів (72%) вважа</w:t>
      </w:r>
      <w:proofErr w:type="gramStart"/>
      <w:r w:rsidRPr="00145645">
        <w:rPr>
          <w:rFonts w:ascii="Times New Roman" w:hAnsi="Times New Roman" w:cs="Times New Roman"/>
          <w:color w:val="000000"/>
          <w:sz w:val="28"/>
          <w:szCs w:val="28"/>
          <w:lang w:eastAsia="uk-UA"/>
        </w:rPr>
        <w:t>є,</w:t>
      </w:r>
      <w:proofErr w:type="gramEnd"/>
      <w:r w:rsidRPr="00145645">
        <w:rPr>
          <w:rFonts w:ascii="Times New Roman" w:hAnsi="Times New Roman" w:cs="Times New Roman"/>
          <w:color w:val="000000"/>
          <w:sz w:val="28"/>
          <w:szCs w:val="28"/>
          <w:lang w:eastAsia="uk-UA"/>
        </w:rPr>
        <w:t xml:space="preserve"> що виховна робота школи сприяє формуванню у них таких якостей як людяність, порядність, чесність, справедливість, доброта. У школі проводяться заходи, які збуджують чутливість до людської </w:t>
      </w:r>
      <w:proofErr w:type="gramStart"/>
      <w:r w:rsidRPr="00145645">
        <w:rPr>
          <w:rFonts w:ascii="Times New Roman" w:hAnsi="Times New Roman" w:cs="Times New Roman"/>
          <w:color w:val="000000"/>
          <w:sz w:val="28"/>
          <w:szCs w:val="28"/>
          <w:lang w:eastAsia="uk-UA"/>
        </w:rPr>
        <w:t>біди</w:t>
      </w:r>
      <w:proofErr w:type="gramEnd"/>
      <w:r w:rsidRPr="00145645">
        <w:rPr>
          <w:rFonts w:ascii="Times New Roman" w:hAnsi="Times New Roman" w:cs="Times New Roman"/>
          <w:color w:val="000000"/>
          <w:sz w:val="28"/>
          <w:szCs w:val="28"/>
          <w:lang w:eastAsia="uk-UA"/>
        </w:rPr>
        <w:t xml:space="preserve"> (доброчинні акції, протести, дискусії тощо) і в них не відмовляються від участі 43% опитаних, а 51% респондентів вважають за необхідне брати  активну участь у таких виховних заходах, хоча 6% не цікавляться даною проблематикою.</w:t>
      </w:r>
    </w:p>
    <w:p w:rsidR="00145645" w:rsidRPr="00145645" w:rsidRDefault="00145645" w:rsidP="00145645">
      <w:pPr>
        <w:ind w:firstLine="708"/>
        <w:jc w:val="both"/>
        <w:rPr>
          <w:rFonts w:ascii="Times New Roman" w:hAnsi="Times New Roman" w:cs="Times New Roman"/>
          <w:color w:val="000000"/>
          <w:sz w:val="28"/>
          <w:szCs w:val="28"/>
          <w:lang w:eastAsia="uk-UA"/>
        </w:rPr>
      </w:pPr>
      <w:proofErr w:type="gramStart"/>
      <w:r w:rsidRPr="00145645">
        <w:rPr>
          <w:rFonts w:ascii="Times New Roman" w:hAnsi="Times New Roman" w:cs="Times New Roman"/>
          <w:color w:val="000000"/>
          <w:sz w:val="28"/>
          <w:szCs w:val="28"/>
          <w:lang w:eastAsia="uk-UA"/>
        </w:rPr>
        <w:t>Переважна більшість респондентів (69%) переконані в тому, що школа в якій вони навчаються забезпечує умови для розвитку їх творчих здібностей.</w:t>
      </w:r>
      <w:proofErr w:type="gramEnd"/>
      <w:r w:rsidRPr="00145645">
        <w:rPr>
          <w:rFonts w:ascii="Times New Roman" w:hAnsi="Times New Roman" w:cs="Times New Roman"/>
          <w:color w:val="000000"/>
          <w:sz w:val="28"/>
          <w:szCs w:val="28"/>
          <w:lang w:eastAsia="uk-UA"/>
        </w:rPr>
        <w:t xml:space="preserve"> Але 23% вважають, що це відбувається не завжди.</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color w:val="000000"/>
          <w:sz w:val="28"/>
          <w:szCs w:val="28"/>
          <w:lang w:eastAsia="uk-UA"/>
        </w:rPr>
        <w:t xml:space="preserve"> Р</w:t>
      </w:r>
      <w:r w:rsidRPr="00145645">
        <w:rPr>
          <w:rFonts w:ascii="Times New Roman" w:hAnsi="Times New Roman" w:cs="Times New Roman"/>
          <w:sz w:val="28"/>
          <w:szCs w:val="28"/>
          <w:lang w:eastAsia="uk-UA"/>
        </w:rPr>
        <w:t xml:space="preserve">обота </w:t>
      </w:r>
      <w:proofErr w:type="gramStart"/>
      <w:r w:rsidRPr="00145645">
        <w:rPr>
          <w:rFonts w:ascii="Times New Roman" w:hAnsi="Times New Roman" w:cs="Times New Roman"/>
          <w:sz w:val="28"/>
          <w:szCs w:val="28"/>
          <w:lang w:eastAsia="uk-UA"/>
        </w:rPr>
        <w:t>направлена</w:t>
      </w:r>
      <w:proofErr w:type="gramEnd"/>
      <w:r w:rsidRPr="00145645">
        <w:rPr>
          <w:rFonts w:ascii="Times New Roman" w:hAnsi="Times New Roman" w:cs="Times New Roman"/>
          <w:sz w:val="28"/>
          <w:szCs w:val="28"/>
          <w:lang w:eastAsia="uk-UA"/>
        </w:rPr>
        <w:t xml:space="preserve"> на  пропаганду здорового способу життя проводиться у школі таким чином, що більшість дітей (70%) відмітили регулярність бесід щодо здорового способу життя. </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color w:val="000000"/>
          <w:sz w:val="28"/>
          <w:szCs w:val="28"/>
          <w:lang w:eastAsia="uk-UA"/>
        </w:rPr>
        <w:t xml:space="preserve">Розуміння дітьми згубності вживання наркотичних речовин (94%) є результатом проведення роботи з </w:t>
      </w:r>
      <w:proofErr w:type="gramStart"/>
      <w:r w:rsidRPr="00145645">
        <w:rPr>
          <w:rFonts w:ascii="Times New Roman" w:hAnsi="Times New Roman" w:cs="Times New Roman"/>
          <w:color w:val="000000"/>
          <w:sz w:val="28"/>
          <w:szCs w:val="28"/>
          <w:lang w:eastAsia="uk-UA"/>
        </w:rPr>
        <w:t>превентивного</w:t>
      </w:r>
      <w:proofErr w:type="gramEnd"/>
      <w:r w:rsidRPr="00145645">
        <w:rPr>
          <w:rFonts w:ascii="Times New Roman" w:hAnsi="Times New Roman" w:cs="Times New Roman"/>
          <w:color w:val="000000"/>
          <w:sz w:val="28"/>
          <w:szCs w:val="28"/>
          <w:lang w:eastAsia="uk-UA"/>
        </w:rPr>
        <w:t xml:space="preserve"> виховання. Але адміністрації школи та класним керівникам потрібно звернути увагу на ті 5% учнів, які не вважать небезпечним вживання наркотиків, урізноманітнюючи форми роботи превентивного напрямку, залучаючи до співпраці медичних працівників, психологів, </w:t>
      </w:r>
      <w:proofErr w:type="gramStart"/>
      <w:r w:rsidRPr="00145645">
        <w:rPr>
          <w:rFonts w:ascii="Times New Roman" w:hAnsi="Times New Roman" w:cs="Times New Roman"/>
          <w:color w:val="000000"/>
          <w:sz w:val="28"/>
          <w:szCs w:val="28"/>
          <w:lang w:eastAsia="uk-UA"/>
        </w:rPr>
        <w:t>соц</w:t>
      </w:r>
      <w:proofErr w:type="gramEnd"/>
      <w:r w:rsidRPr="00145645">
        <w:rPr>
          <w:rFonts w:ascii="Times New Roman" w:hAnsi="Times New Roman" w:cs="Times New Roman"/>
          <w:color w:val="000000"/>
          <w:sz w:val="28"/>
          <w:szCs w:val="28"/>
          <w:lang w:eastAsia="uk-UA"/>
        </w:rPr>
        <w:t>іальних педагогів, батьків з метою роз’яснювальної роботи серед учнів.</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color w:val="000000"/>
          <w:sz w:val="28"/>
          <w:szCs w:val="28"/>
          <w:lang w:eastAsia="uk-UA"/>
        </w:rPr>
        <w:lastRenderedPageBreak/>
        <w:t xml:space="preserve">Виховна робота у школі спрямована на допомогу в адаптації і  </w:t>
      </w:r>
      <w:proofErr w:type="gramStart"/>
      <w:r w:rsidRPr="00145645">
        <w:rPr>
          <w:rFonts w:ascii="Times New Roman" w:hAnsi="Times New Roman" w:cs="Times New Roman"/>
          <w:color w:val="000000"/>
          <w:sz w:val="28"/>
          <w:szCs w:val="28"/>
          <w:lang w:eastAsia="uk-UA"/>
        </w:rPr>
        <w:t>п</w:t>
      </w:r>
      <w:proofErr w:type="gramEnd"/>
      <w:r w:rsidRPr="00145645">
        <w:rPr>
          <w:rFonts w:ascii="Times New Roman" w:hAnsi="Times New Roman" w:cs="Times New Roman"/>
          <w:color w:val="000000"/>
          <w:sz w:val="28"/>
          <w:szCs w:val="28"/>
          <w:lang w:eastAsia="uk-UA"/>
        </w:rPr>
        <w:t xml:space="preserve">ідготовку дітей до майбутнього дорослого життя (81%). Діти можуть отримати у школі необхідні поради, консультації по життєво важливим питанням (65%). </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color w:val="000000"/>
          <w:sz w:val="28"/>
          <w:szCs w:val="28"/>
          <w:lang w:eastAsia="uk-UA"/>
        </w:rPr>
        <w:t xml:space="preserve">Більшість дітей відзначили, що організація виховної роботи в школі якісна (77%) і їх задовольняє її </w:t>
      </w:r>
      <w:proofErr w:type="gramStart"/>
      <w:r w:rsidRPr="00145645">
        <w:rPr>
          <w:rFonts w:ascii="Times New Roman" w:hAnsi="Times New Roman" w:cs="Times New Roman"/>
          <w:color w:val="000000"/>
          <w:sz w:val="28"/>
          <w:szCs w:val="28"/>
          <w:lang w:eastAsia="uk-UA"/>
        </w:rPr>
        <w:t>р</w:t>
      </w:r>
      <w:proofErr w:type="gramEnd"/>
      <w:r w:rsidRPr="00145645">
        <w:rPr>
          <w:rFonts w:ascii="Times New Roman" w:hAnsi="Times New Roman" w:cs="Times New Roman"/>
          <w:color w:val="000000"/>
          <w:sz w:val="28"/>
          <w:szCs w:val="28"/>
          <w:lang w:eastAsia="uk-UA"/>
        </w:rPr>
        <w:t xml:space="preserve">івень. Але 23% респондентів вважають, що певні аспекти виховної роботи школи потребують змін. Тому керівництву школи та класним керівникам </w:t>
      </w:r>
      <w:proofErr w:type="gramStart"/>
      <w:r w:rsidRPr="00145645">
        <w:rPr>
          <w:rFonts w:ascii="Times New Roman" w:hAnsi="Times New Roman" w:cs="Times New Roman"/>
          <w:color w:val="000000"/>
          <w:sz w:val="28"/>
          <w:szCs w:val="28"/>
          <w:lang w:eastAsia="uk-UA"/>
        </w:rPr>
        <w:t>доц</w:t>
      </w:r>
      <w:proofErr w:type="gramEnd"/>
      <w:r w:rsidRPr="00145645">
        <w:rPr>
          <w:rFonts w:ascii="Times New Roman" w:hAnsi="Times New Roman" w:cs="Times New Roman"/>
          <w:color w:val="000000"/>
          <w:sz w:val="28"/>
          <w:szCs w:val="28"/>
          <w:lang w:eastAsia="uk-UA"/>
        </w:rPr>
        <w:t>ільно було б враховувати побажання учнів при складанні річного та перспективного плану виховної роботи.</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color w:val="000000"/>
          <w:sz w:val="28"/>
          <w:szCs w:val="28"/>
          <w:lang w:eastAsia="uk-UA"/>
        </w:rPr>
        <w:t xml:space="preserve">Аналіз анкет для батьків виявив, що вони проявили зацікавленість до моніторингового </w:t>
      </w:r>
      <w:proofErr w:type="gramStart"/>
      <w:r w:rsidRPr="00145645">
        <w:rPr>
          <w:rFonts w:ascii="Times New Roman" w:hAnsi="Times New Roman" w:cs="Times New Roman"/>
          <w:color w:val="000000"/>
          <w:sz w:val="28"/>
          <w:szCs w:val="28"/>
          <w:lang w:eastAsia="uk-UA"/>
        </w:rPr>
        <w:t>досл</w:t>
      </w:r>
      <w:proofErr w:type="gramEnd"/>
      <w:r w:rsidRPr="00145645">
        <w:rPr>
          <w:rFonts w:ascii="Times New Roman" w:hAnsi="Times New Roman" w:cs="Times New Roman"/>
          <w:color w:val="000000"/>
          <w:sz w:val="28"/>
          <w:szCs w:val="28"/>
          <w:lang w:eastAsia="uk-UA"/>
        </w:rPr>
        <w:t xml:space="preserve">ідження і висловили багато пропозицій стосовно поліпшення виховної роботи школи. </w:t>
      </w:r>
    </w:p>
    <w:p w:rsidR="00145645" w:rsidRPr="00145645" w:rsidRDefault="00145645" w:rsidP="00145645">
      <w:pPr>
        <w:ind w:firstLine="708"/>
        <w:jc w:val="both"/>
        <w:rPr>
          <w:rFonts w:ascii="Times New Roman" w:hAnsi="Times New Roman" w:cs="Times New Roman"/>
          <w:color w:val="000000"/>
          <w:sz w:val="28"/>
          <w:szCs w:val="28"/>
          <w:lang w:eastAsia="uk-UA"/>
        </w:rPr>
      </w:pPr>
      <w:r w:rsidRPr="00145645">
        <w:rPr>
          <w:rFonts w:ascii="Times New Roman" w:hAnsi="Times New Roman" w:cs="Times New Roman"/>
          <w:color w:val="000000"/>
          <w:sz w:val="28"/>
          <w:szCs w:val="28"/>
          <w:lang w:eastAsia="uk-UA"/>
        </w:rPr>
        <w:t xml:space="preserve">На </w:t>
      </w:r>
      <w:proofErr w:type="gramStart"/>
      <w:r w:rsidRPr="00145645">
        <w:rPr>
          <w:rFonts w:ascii="Times New Roman" w:hAnsi="Times New Roman" w:cs="Times New Roman"/>
          <w:color w:val="000000"/>
          <w:sz w:val="28"/>
          <w:szCs w:val="28"/>
          <w:lang w:eastAsia="uk-UA"/>
        </w:rPr>
        <w:t>п</w:t>
      </w:r>
      <w:proofErr w:type="gramEnd"/>
      <w:r w:rsidRPr="00145645">
        <w:rPr>
          <w:rFonts w:ascii="Times New Roman" w:hAnsi="Times New Roman" w:cs="Times New Roman"/>
          <w:color w:val="000000"/>
          <w:sz w:val="28"/>
          <w:szCs w:val="28"/>
          <w:lang w:eastAsia="uk-UA"/>
        </w:rPr>
        <w:t>ідставі систематизації даних ми можемо сказати, що більшість опитаних (59%) визначили рівень виховної роботи у школі як високий, 30% вважають його середнім, а 11% - низьким (табл. 3, діагр.3).</w:t>
      </w:r>
    </w:p>
    <w:p w:rsidR="00145645" w:rsidRPr="00145645" w:rsidRDefault="00145645" w:rsidP="00145645">
      <w:pPr>
        <w:jc w:val="right"/>
        <w:outlineLvl w:val="0"/>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Таблиця 3 </w:t>
      </w:r>
    </w:p>
    <w:p w:rsidR="00145645" w:rsidRPr="00145645" w:rsidRDefault="00145645" w:rsidP="00145645">
      <w:pPr>
        <w:ind w:firstLine="708"/>
        <w:jc w:val="center"/>
        <w:outlineLvl w:val="0"/>
        <w:rPr>
          <w:rFonts w:ascii="Times New Roman" w:hAnsi="Times New Roman" w:cs="Times New Roman"/>
          <w:b/>
          <w:sz w:val="28"/>
          <w:szCs w:val="28"/>
          <w:lang w:eastAsia="uk-UA"/>
        </w:rPr>
      </w:pPr>
      <w:proofErr w:type="gramStart"/>
      <w:r w:rsidRPr="00145645">
        <w:rPr>
          <w:rFonts w:ascii="Times New Roman" w:hAnsi="Times New Roman" w:cs="Times New Roman"/>
          <w:b/>
          <w:sz w:val="28"/>
          <w:szCs w:val="28"/>
          <w:lang w:eastAsia="uk-UA"/>
        </w:rPr>
        <w:t>Р</w:t>
      </w:r>
      <w:proofErr w:type="gramEnd"/>
      <w:r w:rsidRPr="00145645">
        <w:rPr>
          <w:rFonts w:ascii="Times New Roman" w:hAnsi="Times New Roman" w:cs="Times New Roman"/>
          <w:b/>
          <w:sz w:val="28"/>
          <w:szCs w:val="28"/>
          <w:lang w:eastAsia="uk-UA"/>
        </w:rPr>
        <w:t xml:space="preserve">івень виховної роботи </w:t>
      </w:r>
    </w:p>
    <w:p w:rsidR="00145645" w:rsidRPr="00145645" w:rsidRDefault="00145645" w:rsidP="00145645">
      <w:pPr>
        <w:jc w:val="center"/>
        <w:rPr>
          <w:rFonts w:ascii="Times New Roman" w:hAnsi="Times New Roman" w:cs="Times New Roman"/>
          <w:b/>
          <w:sz w:val="28"/>
          <w:szCs w:val="28"/>
          <w:lang w:eastAsia="uk-UA"/>
        </w:rPr>
      </w:pPr>
      <w:r w:rsidRPr="00145645">
        <w:rPr>
          <w:rFonts w:ascii="Times New Roman" w:hAnsi="Times New Roman" w:cs="Times New Roman"/>
          <w:b/>
          <w:sz w:val="28"/>
          <w:szCs w:val="28"/>
          <w:lang w:eastAsia="uk-UA"/>
        </w:rPr>
        <w:t>(Аналіз анкет для батьків)</w:t>
      </w:r>
    </w:p>
    <w:p w:rsidR="00145645" w:rsidRPr="00145645" w:rsidRDefault="00145645" w:rsidP="00145645">
      <w:pPr>
        <w:jc w:val="center"/>
        <w:rPr>
          <w:rFonts w:ascii="Times New Roman" w:hAnsi="Times New Roman" w:cs="Times New Roman"/>
          <w:b/>
          <w:sz w:val="28"/>
          <w:szCs w:val="28"/>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8"/>
        <w:gridCol w:w="4661"/>
      </w:tblGrid>
      <w:tr w:rsidR="00145645" w:rsidRPr="00145645" w:rsidTr="00856B00">
        <w:trPr>
          <w:trHeight w:val="701"/>
        </w:trPr>
        <w:tc>
          <w:tcPr>
            <w:tcW w:w="4658" w:type="dxa"/>
            <w:shd w:val="clear" w:color="auto" w:fill="auto"/>
          </w:tcPr>
          <w:p w:rsidR="00145645" w:rsidRPr="00145645" w:rsidRDefault="00145645" w:rsidP="00856B00">
            <w:pPr>
              <w:jc w:val="center"/>
              <w:rPr>
                <w:rFonts w:ascii="Times New Roman" w:hAnsi="Times New Roman" w:cs="Times New Roman"/>
                <w:b/>
                <w:i/>
                <w:sz w:val="28"/>
                <w:szCs w:val="28"/>
                <w:lang w:eastAsia="uk-UA"/>
              </w:rPr>
            </w:pPr>
            <w:proofErr w:type="gramStart"/>
            <w:r w:rsidRPr="00145645">
              <w:rPr>
                <w:rFonts w:ascii="Times New Roman" w:hAnsi="Times New Roman" w:cs="Times New Roman"/>
                <w:b/>
                <w:i/>
                <w:sz w:val="28"/>
                <w:szCs w:val="28"/>
                <w:lang w:eastAsia="uk-UA"/>
              </w:rPr>
              <w:t>Р</w:t>
            </w:r>
            <w:proofErr w:type="gramEnd"/>
            <w:r w:rsidRPr="00145645">
              <w:rPr>
                <w:rFonts w:ascii="Times New Roman" w:hAnsi="Times New Roman" w:cs="Times New Roman"/>
                <w:b/>
                <w:i/>
                <w:sz w:val="28"/>
                <w:szCs w:val="28"/>
                <w:lang w:eastAsia="uk-UA"/>
              </w:rPr>
              <w:t xml:space="preserve">івень </w:t>
            </w:r>
          </w:p>
          <w:p w:rsidR="00145645" w:rsidRPr="00145645" w:rsidRDefault="00145645" w:rsidP="00856B00">
            <w:pPr>
              <w:jc w:val="center"/>
              <w:rPr>
                <w:rFonts w:ascii="Times New Roman" w:hAnsi="Times New Roman" w:cs="Times New Roman"/>
                <w:b/>
                <w:i/>
                <w:sz w:val="28"/>
                <w:szCs w:val="28"/>
                <w:lang w:eastAsia="uk-UA"/>
              </w:rPr>
            </w:pPr>
            <w:r w:rsidRPr="00145645">
              <w:rPr>
                <w:rFonts w:ascii="Times New Roman" w:hAnsi="Times New Roman" w:cs="Times New Roman"/>
                <w:b/>
                <w:i/>
                <w:sz w:val="28"/>
                <w:szCs w:val="28"/>
                <w:lang w:eastAsia="uk-UA"/>
              </w:rPr>
              <w:t>виховної роботи</w:t>
            </w:r>
          </w:p>
        </w:tc>
        <w:tc>
          <w:tcPr>
            <w:tcW w:w="4661" w:type="dxa"/>
            <w:shd w:val="clear" w:color="auto" w:fill="auto"/>
          </w:tcPr>
          <w:p w:rsidR="00145645" w:rsidRPr="00145645" w:rsidRDefault="00145645" w:rsidP="00856B00">
            <w:pPr>
              <w:jc w:val="center"/>
              <w:rPr>
                <w:rFonts w:ascii="Times New Roman" w:hAnsi="Times New Roman" w:cs="Times New Roman"/>
                <w:b/>
                <w:i/>
                <w:sz w:val="28"/>
                <w:szCs w:val="28"/>
                <w:lang w:eastAsia="uk-UA"/>
              </w:rPr>
            </w:pPr>
            <w:r w:rsidRPr="00145645">
              <w:rPr>
                <w:rFonts w:ascii="Times New Roman" w:hAnsi="Times New Roman" w:cs="Times New Roman"/>
                <w:b/>
                <w:i/>
                <w:sz w:val="28"/>
                <w:szCs w:val="28"/>
                <w:lang w:eastAsia="uk-UA"/>
              </w:rPr>
              <w:t>Спі</w:t>
            </w:r>
            <w:proofErr w:type="gramStart"/>
            <w:r w:rsidRPr="00145645">
              <w:rPr>
                <w:rFonts w:ascii="Times New Roman" w:hAnsi="Times New Roman" w:cs="Times New Roman"/>
                <w:b/>
                <w:i/>
                <w:sz w:val="28"/>
                <w:szCs w:val="28"/>
                <w:lang w:eastAsia="uk-UA"/>
              </w:rPr>
              <w:t>вв</w:t>
            </w:r>
            <w:proofErr w:type="gramEnd"/>
            <w:r w:rsidRPr="00145645">
              <w:rPr>
                <w:rFonts w:ascii="Times New Roman" w:hAnsi="Times New Roman" w:cs="Times New Roman"/>
                <w:b/>
                <w:i/>
                <w:sz w:val="28"/>
                <w:szCs w:val="28"/>
                <w:lang w:eastAsia="uk-UA"/>
              </w:rPr>
              <w:t>ідношення у %</w:t>
            </w:r>
          </w:p>
        </w:tc>
      </w:tr>
      <w:tr w:rsidR="00145645" w:rsidRPr="00145645" w:rsidTr="00856B00">
        <w:trPr>
          <w:trHeight w:val="342"/>
        </w:trPr>
        <w:tc>
          <w:tcPr>
            <w:tcW w:w="4658"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Низький</w:t>
            </w:r>
          </w:p>
        </w:tc>
        <w:tc>
          <w:tcPr>
            <w:tcW w:w="4661"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11</w:t>
            </w:r>
          </w:p>
        </w:tc>
      </w:tr>
      <w:tr w:rsidR="00145645" w:rsidRPr="00145645" w:rsidTr="00856B00">
        <w:trPr>
          <w:trHeight w:val="342"/>
        </w:trPr>
        <w:tc>
          <w:tcPr>
            <w:tcW w:w="4658"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Середній</w:t>
            </w:r>
          </w:p>
        </w:tc>
        <w:tc>
          <w:tcPr>
            <w:tcW w:w="4661"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30</w:t>
            </w:r>
          </w:p>
        </w:tc>
      </w:tr>
      <w:tr w:rsidR="00145645" w:rsidRPr="00145645" w:rsidTr="00856B00">
        <w:trPr>
          <w:trHeight w:val="359"/>
        </w:trPr>
        <w:tc>
          <w:tcPr>
            <w:tcW w:w="4658"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Високий</w:t>
            </w:r>
          </w:p>
        </w:tc>
        <w:tc>
          <w:tcPr>
            <w:tcW w:w="4661"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59</w:t>
            </w:r>
          </w:p>
        </w:tc>
      </w:tr>
    </w:tbl>
    <w:p w:rsidR="00145645" w:rsidRPr="00145645" w:rsidRDefault="00145645" w:rsidP="00145645">
      <w:pPr>
        <w:ind w:left="1416"/>
        <w:jc w:val="center"/>
        <w:rPr>
          <w:rFonts w:ascii="Times New Roman" w:hAnsi="Times New Roman" w:cs="Times New Roman"/>
          <w:bCs/>
          <w:sz w:val="28"/>
          <w:szCs w:val="28"/>
          <w:lang w:eastAsia="uk-UA"/>
        </w:rPr>
      </w:pPr>
      <w:r w:rsidRPr="00145645">
        <w:rPr>
          <w:rFonts w:ascii="Times New Roman" w:hAnsi="Times New Roman" w:cs="Times New Roman"/>
          <w:bCs/>
          <w:sz w:val="28"/>
          <w:szCs w:val="28"/>
          <w:lang w:eastAsia="uk-UA"/>
        </w:rPr>
        <w:t xml:space="preserve">                                                                                             </w:t>
      </w:r>
    </w:p>
    <w:p w:rsidR="00145645" w:rsidRPr="00145645" w:rsidRDefault="00145645" w:rsidP="00145645">
      <w:pPr>
        <w:ind w:left="1416"/>
        <w:jc w:val="right"/>
        <w:rPr>
          <w:rFonts w:ascii="Times New Roman" w:hAnsi="Times New Roman" w:cs="Times New Roman"/>
          <w:bCs/>
          <w:sz w:val="28"/>
          <w:szCs w:val="28"/>
          <w:lang w:eastAsia="uk-UA"/>
        </w:rPr>
      </w:pPr>
      <w:r w:rsidRPr="00145645">
        <w:rPr>
          <w:rFonts w:ascii="Times New Roman" w:hAnsi="Times New Roman" w:cs="Times New Roman"/>
          <w:bCs/>
          <w:sz w:val="28"/>
          <w:szCs w:val="28"/>
          <w:lang w:eastAsia="uk-UA"/>
        </w:rPr>
        <w:t>Діаграма 3</w:t>
      </w:r>
    </w:p>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 xml:space="preserve">Стан  виховної роботи </w:t>
      </w:r>
    </w:p>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(згідно з опитуванням батьків)</w:t>
      </w:r>
    </w:p>
    <w:p w:rsidR="00145645" w:rsidRPr="00145645" w:rsidRDefault="00145645" w:rsidP="00145645">
      <w:pPr>
        <w:ind w:firstLine="708"/>
        <w:jc w:val="center"/>
        <w:rPr>
          <w:rFonts w:ascii="Times New Roman" w:hAnsi="Times New Roman" w:cs="Times New Roman"/>
          <w:sz w:val="28"/>
          <w:szCs w:val="28"/>
          <w:lang w:eastAsia="uk-UA"/>
        </w:rPr>
      </w:pPr>
      <w:r w:rsidRPr="00145645">
        <w:rPr>
          <w:rFonts w:ascii="Times New Roman" w:hAnsi="Times New Roman" w:cs="Times New Roman"/>
          <w:noProof/>
          <w:sz w:val="28"/>
          <w:szCs w:val="28"/>
        </w:rPr>
        <w:lastRenderedPageBreak/>
        <w:drawing>
          <wp:inline distT="0" distB="0" distL="0" distR="0">
            <wp:extent cx="3876675" cy="22479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srcRect/>
                    <a:stretch>
                      <a:fillRect/>
                    </a:stretch>
                  </pic:blipFill>
                  <pic:spPr bwMode="auto">
                    <a:xfrm>
                      <a:off x="0" y="0"/>
                      <a:ext cx="3876675" cy="2247900"/>
                    </a:xfrm>
                    <a:prstGeom prst="rect">
                      <a:avLst/>
                    </a:prstGeom>
                    <a:noFill/>
                    <a:ln w="9525">
                      <a:noFill/>
                      <a:miter lim="800000"/>
                      <a:headEnd/>
                      <a:tailEnd/>
                    </a:ln>
                  </pic:spPr>
                </pic:pic>
              </a:graphicData>
            </a:graphic>
          </wp:inline>
        </w:drawing>
      </w:r>
    </w:p>
    <w:p w:rsidR="00145645" w:rsidRPr="00145645" w:rsidRDefault="00145645" w:rsidP="00145645">
      <w:pPr>
        <w:ind w:firstLine="720"/>
        <w:jc w:val="both"/>
        <w:rPr>
          <w:rFonts w:ascii="Times New Roman" w:hAnsi="Times New Roman" w:cs="Times New Roman"/>
          <w:color w:val="000000"/>
          <w:sz w:val="28"/>
          <w:szCs w:val="28"/>
          <w:lang w:eastAsia="uk-UA"/>
        </w:rPr>
      </w:pPr>
      <w:r w:rsidRPr="00145645">
        <w:rPr>
          <w:rFonts w:ascii="Times New Roman" w:hAnsi="Times New Roman" w:cs="Times New Roman"/>
          <w:color w:val="000000"/>
          <w:sz w:val="28"/>
          <w:szCs w:val="28"/>
          <w:lang w:eastAsia="uk-UA"/>
        </w:rPr>
        <w:t>Лише 52% респондентів позитивно оцінюють позаурочну роботу школи, їх діти відвідують гуртки, секції. Детальний аналіз анкет показав, що дане питання є проблематичним і потребує вирішення з боку адміністрації школи, бо 25% батькі</w:t>
      </w:r>
      <w:proofErr w:type="gramStart"/>
      <w:r w:rsidRPr="00145645">
        <w:rPr>
          <w:rFonts w:ascii="Times New Roman" w:hAnsi="Times New Roman" w:cs="Times New Roman"/>
          <w:color w:val="000000"/>
          <w:sz w:val="28"/>
          <w:szCs w:val="28"/>
          <w:lang w:eastAsia="uk-UA"/>
        </w:rPr>
        <w:t>в</w:t>
      </w:r>
      <w:proofErr w:type="gramEnd"/>
      <w:r w:rsidRPr="00145645">
        <w:rPr>
          <w:rFonts w:ascii="Times New Roman" w:hAnsi="Times New Roman" w:cs="Times New Roman"/>
          <w:color w:val="000000"/>
          <w:sz w:val="28"/>
          <w:szCs w:val="28"/>
          <w:lang w:eastAsia="uk-UA"/>
        </w:rPr>
        <w:t xml:space="preserve"> не задоволені позаурочною роботою школи.</w:t>
      </w:r>
    </w:p>
    <w:p w:rsidR="00145645" w:rsidRPr="00145645" w:rsidRDefault="00145645" w:rsidP="00145645">
      <w:pPr>
        <w:ind w:firstLine="72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Через виховну роботу школи частково (36%) або в повній мі</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 xml:space="preserve">і (60%) розкривається творчий потенціал дитини. У вихованні прослідковується індивідуальний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ідхід до кожної дитини, так вважають 54% опитаних, однак дане питання потребує більш детального вивчення і аналізу з боку класних керівників, заступника з виховної роботи, шкільного психолога, адже 5% батьків з цим не погоджуються.</w:t>
      </w:r>
    </w:p>
    <w:p w:rsidR="00145645" w:rsidRPr="00145645" w:rsidRDefault="00145645" w:rsidP="00145645">
      <w:pPr>
        <w:ind w:firstLine="72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Респонденти задоволені існуючим позитивним психологічним кліматом в учнівському колективі (82%).</w:t>
      </w:r>
    </w:p>
    <w:p w:rsidR="00145645" w:rsidRPr="00145645" w:rsidRDefault="00145645" w:rsidP="00145645">
      <w:pPr>
        <w:ind w:firstLine="72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Як зазначили 86% опитаних,  школа допомагає їм у вихованні дітей.</w:t>
      </w:r>
      <w:r w:rsidRPr="00145645">
        <w:rPr>
          <w:rFonts w:ascii="Times New Roman" w:hAnsi="Times New Roman" w:cs="Times New Roman"/>
          <w:color w:val="339966"/>
          <w:sz w:val="28"/>
          <w:szCs w:val="28"/>
          <w:lang w:eastAsia="uk-UA"/>
        </w:rPr>
        <w:t xml:space="preserve"> </w:t>
      </w:r>
      <w:r w:rsidRPr="00145645">
        <w:rPr>
          <w:rFonts w:ascii="Times New Roman" w:hAnsi="Times New Roman" w:cs="Times New Roman"/>
          <w:sz w:val="28"/>
          <w:szCs w:val="28"/>
          <w:lang w:eastAsia="uk-UA"/>
        </w:rPr>
        <w:t xml:space="preserve">У школі  діє представницькі органи батьків (78%),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 xml:space="preserve">ід час зборів батьки отримують багато інформації про школу і виховання дітей (62%). Однак, педагогічне навчання батьків (із залученням  медичного працівника, психолога, працівника міліції) не проводиться, про що </w:t>
      </w:r>
      <w:proofErr w:type="gramStart"/>
      <w:r w:rsidRPr="00145645">
        <w:rPr>
          <w:rFonts w:ascii="Times New Roman" w:hAnsi="Times New Roman" w:cs="Times New Roman"/>
          <w:sz w:val="28"/>
          <w:szCs w:val="28"/>
          <w:lang w:eastAsia="uk-UA"/>
        </w:rPr>
        <w:t>св</w:t>
      </w:r>
      <w:proofErr w:type="gramEnd"/>
      <w:r w:rsidRPr="00145645">
        <w:rPr>
          <w:rFonts w:ascii="Times New Roman" w:hAnsi="Times New Roman" w:cs="Times New Roman"/>
          <w:sz w:val="28"/>
          <w:szCs w:val="28"/>
          <w:lang w:eastAsia="uk-UA"/>
        </w:rPr>
        <w:t>ідчать  відгуки  36% респондентів,  які негативно  оцінили ситуацію  і 24%, що взагалі уникнули відповіді. Хоча, маючи проблеми з виховання батьки звертаються до дирекції школи, психолога, класних керівників (53%), однак деякі (35%) роблять це лише в особливих випадках.</w:t>
      </w:r>
    </w:p>
    <w:p w:rsidR="00145645" w:rsidRPr="00145645" w:rsidRDefault="00145645" w:rsidP="00145645">
      <w:pPr>
        <w:jc w:val="both"/>
        <w:rPr>
          <w:rFonts w:ascii="Times New Roman" w:hAnsi="Times New Roman" w:cs="Times New Roman"/>
          <w:sz w:val="28"/>
          <w:szCs w:val="28"/>
          <w:lang w:eastAsia="uk-UA"/>
        </w:rPr>
      </w:pPr>
      <w:r w:rsidRPr="00145645">
        <w:rPr>
          <w:rFonts w:ascii="Times New Roman" w:hAnsi="Times New Roman" w:cs="Times New Roman"/>
          <w:color w:val="339966"/>
          <w:sz w:val="28"/>
          <w:szCs w:val="28"/>
          <w:lang w:eastAsia="uk-UA"/>
        </w:rPr>
        <w:tab/>
      </w:r>
      <w:r w:rsidRPr="00145645">
        <w:rPr>
          <w:rFonts w:ascii="Times New Roman" w:hAnsi="Times New Roman" w:cs="Times New Roman"/>
          <w:sz w:val="28"/>
          <w:szCs w:val="28"/>
          <w:lang w:eastAsia="uk-UA"/>
        </w:rPr>
        <w:t xml:space="preserve">Більшість учасників </w:t>
      </w:r>
      <w:proofErr w:type="gramStart"/>
      <w:r w:rsidRPr="00145645">
        <w:rPr>
          <w:rFonts w:ascii="Times New Roman" w:hAnsi="Times New Roman" w:cs="Times New Roman"/>
          <w:sz w:val="28"/>
          <w:szCs w:val="28"/>
          <w:lang w:eastAsia="uk-UA"/>
        </w:rPr>
        <w:t>досл</w:t>
      </w:r>
      <w:proofErr w:type="gramEnd"/>
      <w:r w:rsidRPr="00145645">
        <w:rPr>
          <w:rFonts w:ascii="Times New Roman" w:hAnsi="Times New Roman" w:cs="Times New Roman"/>
          <w:sz w:val="28"/>
          <w:szCs w:val="28"/>
          <w:lang w:eastAsia="uk-UA"/>
        </w:rPr>
        <w:t>ідження</w:t>
      </w:r>
      <w:r w:rsidRPr="00145645">
        <w:rPr>
          <w:rFonts w:ascii="Times New Roman" w:hAnsi="Times New Roman" w:cs="Times New Roman"/>
          <w:color w:val="008000"/>
          <w:sz w:val="28"/>
          <w:szCs w:val="28"/>
          <w:lang w:eastAsia="uk-UA"/>
        </w:rPr>
        <w:t xml:space="preserve"> </w:t>
      </w:r>
      <w:r w:rsidRPr="00145645">
        <w:rPr>
          <w:rFonts w:ascii="Times New Roman" w:hAnsi="Times New Roman" w:cs="Times New Roman"/>
          <w:sz w:val="28"/>
          <w:szCs w:val="28"/>
          <w:lang w:eastAsia="uk-UA"/>
        </w:rPr>
        <w:t xml:space="preserve">(65%) вказують на той факт, що виховна робота школи допомагає учням у плануванні їхнього майбутнього. На думку 64% респондентів, виховний процес школи сприяє формуванню </w:t>
      </w:r>
      <w:proofErr w:type="gramStart"/>
      <w:r w:rsidRPr="00145645">
        <w:rPr>
          <w:rFonts w:ascii="Times New Roman" w:hAnsi="Times New Roman" w:cs="Times New Roman"/>
          <w:sz w:val="28"/>
          <w:szCs w:val="28"/>
          <w:lang w:eastAsia="uk-UA"/>
        </w:rPr>
        <w:t>св</w:t>
      </w:r>
      <w:proofErr w:type="gramEnd"/>
      <w:r w:rsidRPr="00145645">
        <w:rPr>
          <w:rFonts w:ascii="Times New Roman" w:hAnsi="Times New Roman" w:cs="Times New Roman"/>
          <w:sz w:val="28"/>
          <w:szCs w:val="28"/>
          <w:lang w:eastAsia="uk-UA"/>
        </w:rPr>
        <w:t xml:space="preserve">ітогляду і активної життєвої позиції дітей, але 27% батьків вагаються з відповіддю. Отже, слід зазначити, що недостатньо  уваги приділяється роботі, направленій на </w:t>
      </w:r>
      <w:proofErr w:type="gramStart"/>
      <w:r w:rsidRPr="00145645">
        <w:rPr>
          <w:rFonts w:ascii="Times New Roman" w:hAnsi="Times New Roman" w:cs="Times New Roman"/>
          <w:sz w:val="28"/>
          <w:szCs w:val="28"/>
          <w:lang w:eastAsia="uk-UA"/>
        </w:rPr>
        <w:t>соц</w:t>
      </w:r>
      <w:proofErr w:type="gramEnd"/>
      <w:r w:rsidRPr="00145645">
        <w:rPr>
          <w:rFonts w:ascii="Times New Roman" w:hAnsi="Times New Roman" w:cs="Times New Roman"/>
          <w:sz w:val="28"/>
          <w:szCs w:val="28"/>
          <w:lang w:eastAsia="uk-UA"/>
        </w:rPr>
        <w:t>іалізацію особистості учнів.</w:t>
      </w:r>
    </w:p>
    <w:p w:rsidR="00145645" w:rsidRPr="00145645" w:rsidRDefault="00145645" w:rsidP="00145645">
      <w:pPr>
        <w:ind w:firstLine="72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 xml:space="preserve">Аналізуючи анкети, 61% опитаних відмітили, що у школі в достатній кількості проводяться виховні класні та позакласні заходи, спрямовані на </w:t>
      </w:r>
      <w:r w:rsidRPr="00145645">
        <w:rPr>
          <w:rFonts w:ascii="Times New Roman" w:hAnsi="Times New Roman" w:cs="Times New Roman"/>
          <w:sz w:val="28"/>
          <w:szCs w:val="28"/>
          <w:lang w:eastAsia="uk-UA"/>
        </w:rPr>
        <w:lastRenderedPageBreak/>
        <w:t>формування здорового способу життя, але 36% виявили побажання збільшення  роботи  в даному напрямку.</w:t>
      </w:r>
      <w:proofErr w:type="gramEnd"/>
    </w:p>
    <w:p w:rsidR="00145645" w:rsidRPr="00145645" w:rsidRDefault="00145645" w:rsidP="00145645">
      <w:pPr>
        <w:ind w:firstLine="72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Негативним є той факт, що лише 16% дітей відвідують спортивні гуртки та  секції. </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Аналіз анкет для батьків дозволяє зробити висновок, що 62% опитаних задоволені виховною роботою школи,  30% батьків вважають, що потребують змін тільки певні аспекти, однак 8%  опитаних хотіли б повністю змінити виховну роботу школи. Тому проблема виховної роботи у школі залишається відкритою і потребує більшої уваги з боку шкільної адміністрації.  </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Згідно опитування класних керівників школи, більшість учителів (75%) вважають, що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івень виховної роботи у школі високий,  21% – середній, і лише 4% опитаних визначили, що  рівень виховної роботи низький (табл.4, діагр.4).</w:t>
      </w:r>
    </w:p>
    <w:p w:rsidR="00145645" w:rsidRPr="00145645" w:rsidRDefault="00145645" w:rsidP="00145645">
      <w:pPr>
        <w:ind w:firstLine="708"/>
        <w:jc w:val="right"/>
        <w:outlineLvl w:val="0"/>
        <w:rPr>
          <w:rFonts w:ascii="Times New Roman" w:hAnsi="Times New Roman" w:cs="Times New Roman"/>
          <w:sz w:val="28"/>
          <w:szCs w:val="28"/>
          <w:lang w:eastAsia="uk-UA"/>
        </w:rPr>
      </w:pPr>
      <w:r w:rsidRPr="00145645">
        <w:rPr>
          <w:rFonts w:ascii="Times New Roman" w:hAnsi="Times New Roman" w:cs="Times New Roman"/>
          <w:sz w:val="28"/>
          <w:szCs w:val="28"/>
          <w:lang w:eastAsia="uk-UA"/>
        </w:rPr>
        <w:t>Таблиця 4</w:t>
      </w:r>
    </w:p>
    <w:p w:rsidR="00145645" w:rsidRPr="00145645" w:rsidRDefault="00145645" w:rsidP="00145645">
      <w:pPr>
        <w:ind w:firstLine="708"/>
        <w:jc w:val="center"/>
        <w:outlineLvl w:val="0"/>
        <w:rPr>
          <w:rFonts w:ascii="Times New Roman" w:hAnsi="Times New Roman" w:cs="Times New Roman"/>
          <w:b/>
          <w:sz w:val="28"/>
          <w:szCs w:val="28"/>
          <w:lang w:eastAsia="uk-UA"/>
        </w:rPr>
      </w:pPr>
      <w:proofErr w:type="gramStart"/>
      <w:r w:rsidRPr="00145645">
        <w:rPr>
          <w:rFonts w:ascii="Times New Roman" w:hAnsi="Times New Roman" w:cs="Times New Roman"/>
          <w:b/>
          <w:sz w:val="28"/>
          <w:szCs w:val="28"/>
          <w:lang w:eastAsia="uk-UA"/>
        </w:rPr>
        <w:t>Р</w:t>
      </w:r>
      <w:proofErr w:type="gramEnd"/>
      <w:r w:rsidRPr="00145645">
        <w:rPr>
          <w:rFonts w:ascii="Times New Roman" w:hAnsi="Times New Roman" w:cs="Times New Roman"/>
          <w:b/>
          <w:sz w:val="28"/>
          <w:szCs w:val="28"/>
          <w:lang w:eastAsia="uk-UA"/>
        </w:rPr>
        <w:t xml:space="preserve">івень виховної роботи </w:t>
      </w:r>
    </w:p>
    <w:p w:rsidR="00145645" w:rsidRPr="00145645" w:rsidRDefault="00145645" w:rsidP="00145645">
      <w:pPr>
        <w:jc w:val="center"/>
        <w:rPr>
          <w:rFonts w:ascii="Times New Roman" w:hAnsi="Times New Roman" w:cs="Times New Roman"/>
          <w:b/>
          <w:sz w:val="28"/>
          <w:szCs w:val="28"/>
          <w:lang w:eastAsia="uk-UA"/>
        </w:rPr>
      </w:pPr>
      <w:r w:rsidRPr="00145645">
        <w:rPr>
          <w:rFonts w:ascii="Times New Roman" w:hAnsi="Times New Roman" w:cs="Times New Roman"/>
          <w:b/>
          <w:sz w:val="28"/>
          <w:szCs w:val="28"/>
          <w:lang w:eastAsia="uk-UA"/>
        </w:rPr>
        <w:t>(Аналіз анкет для класних керівників)</w:t>
      </w:r>
    </w:p>
    <w:p w:rsidR="00145645" w:rsidRPr="00145645" w:rsidRDefault="00145645" w:rsidP="00145645">
      <w:pPr>
        <w:jc w:val="center"/>
        <w:rPr>
          <w:rFonts w:ascii="Times New Roman" w:hAnsi="Times New Roman" w:cs="Times New Roman"/>
          <w:b/>
          <w:sz w:val="28"/>
          <w:szCs w:val="28"/>
          <w:lang w:eastAsia="uk-UA"/>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0"/>
        <w:gridCol w:w="4842"/>
      </w:tblGrid>
      <w:tr w:rsidR="00145645" w:rsidRPr="00145645" w:rsidTr="00856B00">
        <w:trPr>
          <w:trHeight w:val="362"/>
        </w:trPr>
        <w:tc>
          <w:tcPr>
            <w:tcW w:w="4840" w:type="dxa"/>
            <w:shd w:val="clear" w:color="auto" w:fill="auto"/>
          </w:tcPr>
          <w:p w:rsidR="00145645" w:rsidRPr="00145645" w:rsidRDefault="00145645" w:rsidP="00856B00">
            <w:pPr>
              <w:jc w:val="center"/>
              <w:rPr>
                <w:rFonts w:ascii="Times New Roman" w:hAnsi="Times New Roman" w:cs="Times New Roman"/>
                <w:b/>
                <w:i/>
                <w:sz w:val="28"/>
                <w:szCs w:val="28"/>
                <w:lang w:eastAsia="uk-UA"/>
              </w:rPr>
            </w:pPr>
            <w:proofErr w:type="gramStart"/>
            <w:r w:rsidRPr="00145645">
              <w:rPr>
                <w:rFonts w:ascii="Times New Roman" w:hAnsi="Times New Roman" w:cs="Times New Roman"/>
                <w:b/>
                <w:i/>
                <w:sz w:val="28"/>
                <w:szCs w:val="28"/>
                <w:lang w:eastAsia="uk-UA"/>
              </w:rPr>
              <w:t>Р</w:t>
            </w:r>
            <w:proofErr w:type="gramEnd"/>
            <w:r w:rsidRPr="00145645">
              <w:rPr>
                <w:rFonts w:ascii="Times New Roman" w:hAnsi="Times New Roman" w:cs="Times New Roman"/>
                <w:b/>
                <w:i/>
                <w:sz w:val="28"/>
                <w:szCs w:val="28"/>
                <w:lang w:eastAsia="uk-UA"/>
              </w:rPr>
              <w:t>івень виховної роботи</w:t>
            </w:r>
          </w:p>
        </w:tc>
        <w:tc>
          <w:tcPr>
            <w:tcW w:w="4842" w:type="dxa"/>
            <w:shd w:val="clear" w:color="auto" w:fill="auto"/>
          </w:tcPr>
          <w:p w:rsidR="00145645" w:rsidRPr="00145645" w:rsidRDefault="00145645" w:rsidP="00856B00">
            <w:pPr>
              <w:jc w:val="center"/>
              <w:rPr>
                <w:rFonts w:ascii="Times New Roman" w:hAnsi="Times New Roman" w:cs="Times New Roman"/>
                <w:b/>
                <w:i/>
                <w:sz w:val="28"/>
                <w:szCs w:val="28"/>
                <w:lang w:eastAsia="uk-UA"/>
              </w:rPr>
            </w:pPr>
            <w:r w:rsidRPr="00145645">
              <w:rPr>
                <w:rFonts w:ascii="Times New Roman" w:hAnsi="Times New Roman" w:cs="Times New Roman"/>
                <w:b/>
                <w:i/>
                <w:sz w:val="28"/>
                <w:szCs w:val="28"/>
                <w:lang w:eastAsia="uk-UA"/>
              </w:rPr>
              <w:t>Спі</w:t>
            </w:r>
            <w:proofErr w:type="gramStart"/>
            <w:r w:rsidRPr="00145645">
              <w:rPr>
                <w:rFonts w:ascii="Times New Roman" w:hAnsi="Times New Roman" w:cs="Times New Roman"/>
                <w:b/>
                <w:i/>
                <w:sz w:val="28"/>
                <w:szCs w:val="28"/>
                <w:lang w:eastAsia="uk-UA"/>
              </w:rPr>
              <w:t>вв</w:t>
            </w:r>
            <w:proofErr w:type="gramEnd"/>
            <w:r w:rsidRPr="00145645">
              <w:rPr>
                <w:rFonts w:ascii="Times New Roman" w:hAnsi="Times New Roman" w:cs="Times New Roman"/>
                <w:b/>
                <w:i/>
                <w:sz w:val="28"/>
                <w:szCs w:val="28"/>
                <w:lang w:eastAsia="uk-UA"/>
              </w:rPr>
              <w:t>ідношення у %</w:t>
            </w:r>
          </w:p>
        </w:tc>
      </w:tr>
      <w:tr w:rsidR="00145645" w:rsidRPr="00145645" w:rsidTr="00856B00">
        <w:trPr>
          <w:trHeight w:val="357"/>
        </w:trPr>
        <w:tc>
          <w:tcPr>
            <w:tcW w:w="4840"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Низький</w:t>
            </w:r>
          </w:p>
        </w:tc>
        <w:tc>
          <w:tcPr>
            <w:tcW w:w="4842"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4%</w:t>
            </w:r>
          </w:p>
        </w:tc>
      </w:tr>
      <w:tr w:rsidR="00145645" w:rsidRPr="00145645" w:rsidTr="00856B00">
        <w:trPr>
          <w:trHeight w:val="374"/>
        </w:trPr>
        <w:tc>
          <w:tcPr>
            <w:tcW w:w="4840"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Середній</w:t>
            </w:r>
          </w:p>
        </w:tc>
        <w:tc>
          <w:tcPr>
            <w:tcW w:w="4842"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21%</w:t>
            </w:r>
          </w:p>
        </w:tc>
      </w:tr>
      <w:tr w:rsidR="00145645" w:rsidRPr="00145645" w:rsidTr="00856B00">
        <w:trPr>
          <w:trHeight w:val="357"/>
        </w:trPr>
        <w:tc>
          <w:tcPr>
            <w:tcW w:w="4840"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Високий</w:t>
            </w:r>
          </w:p>
        </w:tc>
        <w:tc>
          <w:tcPr>
            <w:tcW w:w="4842" w:type="dxa"/>
            <w:shd w:val="clear" w:color="auto" w:fill="auto"/>
          </w:tcPr>
          <w:p w:rsidR="00145645" w:rsidRPr="00145645" w:rsidRDefault="00145645" w:rsidP="00856B00">
            <w:pPr>
              <w:jc w:val="center"/>
              <w:rPr>
                <w:rFonts w:ascii="Times New Roman" w:hAnsi="Times New Roman" w:cs="Times New Roman"/>
                <w:sz w:val="28"/>
                <w:szCs w:val="28"/>
                <w:lang w:eastAsia="uk-UA"/>
              </w:rPr>
            </w:pPr>
            <w:r w:rsidRPr="00145645">
              <w:rPr>
                <w:rFonts w:ascii="Times New Roman" w:hAnsi="Times New Roman" w:cs="Times New Roman"/>
                <w:sz w:val="28"/>
                <w:szCs w:val="28"/>
                <w:lang w:eastAsia="uk-UA"/>
              </w:rPr>
              <w:t>75%</w:t>
            </w:r>
          </w:p>
        </w:tc>
      </w:tr>
    </w:tbl>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 xml:space="preserve">                                                                                     </w:t>
      </w:r>
    </w:p>
    <w:p w:rsidR="00145645" w:rsidRPr="00145645" w:rsidRDefault="00145645" w:rsidP="00145645">
      <w:pPr>
        <w:ind w:left="6372" w:firstLine="708"/>
        <w:jc w:val="center"/>
        <w:rPr>
          <w:rFonts w:ascii="Times New Roman" w:hAnsi="Times New Roman" w:cs="Times New Roman"/>
          <w:bCs/>
          <w:sz w:val="28"/>
          <w:szCs w:val="28"/>
          <w:lang w:eastAsia="uk-UA"/>
        </w:rPr>
      </w:pPr>
      <w:r w:rsidRPr="00145645">
        <w:rPr>
          <w:rFonts w:ascii="Times New Roman" w:hAnsi="Times New Roman" w:cs="Times New Roman"/>
          <w:b/>
          <w:bCs/>
          <w:sz w:val="28"/>
          <w:szCs w:val="28"/>
          <w:lang w:eastAsia="uk-UA"/>
        </w:rPr>
        <w:t xml:space="preserve">    </w:t>
      </w:r>
      <w:r w:rsidRPr="00145645">
        <w:rPr>
          <w:rFonts w:ascii="Times New Roman" w:hAnsi="Times New Roman" w:cs="Times New Roman"/>
          <w:bCs/>
          <w:sz w:val="28"/>
          <w:szCs w:val="28"/>
          <w:lang w:eastAsia="uk-UA"/>
        </w:rPr>
        <w:t>Діаграма 4</w:t>
      </w:r>
    </w:p>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 xml:space="preserve">Стан  виховної роботи </w:t>
      </w:r>
    </w:p>
    <w:p w:rsidR="00145645" w:rsidRPr="00145645" w:rsidRDefault="00145645" w:rsidP="00145645">
      <w:pPr>
        <w:ind w:left="1416"/>
        <w:jc w:val="center"/>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(згідно опитування класних керівників)</w:t>
      </w:r>
    </w:p>
    <w:p w:rsidR="00145645" w:rsidRPr="00145645" w:rsidRDefault="00145645" w:rsidP="00145645">
      <w:pPr>
        <w:ind w:firstLine="708"/>
        <w:jc w:val="center"/>
        <w:rPr>
          <w:rFonts w:ascii="Times New Roman" w:hAnsi="Times New Roman" w:cs="Times New Roman"/>
          <w:sz w:val="28"/>
          <w:szCs w:val="28"/>
          <w:lang w:eastAsia="uk-UA"/>
        </w:rPr>
      </w:pPr>
      <w:r w:rsidRPr="00145645">
        <w:rPr>
          <w:rFonts w:ascii="Times New Roman" w:hAnsi="Times New Roman" w:cs="Times New Roman"/>
          <w:noProof/>
          <w:sz w:val="28"/>
          <w:szCs w:val="28"/>
        </w:rPr>
        <w:drawing>
          <wp:inline distT="0" distB="0" distL="0" distR="0">
            <wp:extent cx="4524375" cy="1933575"/>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srcRect/>
                    <a:stretch>
                      <a:fillRect/>
                    </a:stretch>
                  </pic:blipFill>
                  <pic:spPr bwMode="auto">
                    <a:xfrm>
                      <a:off x="0" y="0"/>
                      <a:ext cx="4524375" cy="1933575"/>
                    </a:xfrm>
                    <a:prstGeom prst="rect">
                      <a:avLst/>
                    </a:prstGeom>
                    <a:noFill/>
                    <a:ln w="9525">
                      <a:noFill/>
                      <a:miter lim="800000"/>
                      <a:headEnd/>
                      <a:tailEnd/>
                    </a:ln>
                  </pic:spPr>
                </pic:pic>
              </a:graphicData>
            </a:graphic>
          </wp:inline>
        </w:drawing>
      </w:r>
    </w:p>
    <w:p w:rsidR="00145645" w:rsidRPr="00145645" w:rsidRDefault="00145645" w:rsidP="00145645">
      <w:pPr>
        <w:ind w:firstLine="708"/>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lastRenderedPageBreak/>
        <w:t>Ц</w:t>
      </w:r>
      <w:proofErr w:type="gramEnd"/>
      <w:r w:rsidRPr="00145645">
        <w:rPr>
          <w:rFonts w:ascii="Times New Roman" w:hAnsi="Times New Roman" w:cs="Times New Roman"/>
          <w:sz w:val="28"/>
          <w:szCs w:val="28"/>
          <w:lang w:eastAsia="uk-UA"/>
        </w:rPr>
        <w:t>і показники суттєво відрізняються від показників виявлених внаслідок обробки анкет батьків та учнів. Цей факт може свідчити про те, що класні керівники не змогли об’єктивно оцінити рівень виховної роботи у школі за яку вони відповідальні.</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 ході </w:t>
      </w:r>
      <w:proofErr w:type="gramStart"/>
      <w:r w:rsidRPr="00145645">
        <w:rPr>
          <w:rFonts w:ascii="Times New Roman" w:hAnsi="Times New Roman" w:cs="Times New Roman"/>
          <w:sz w:val="28"/>
          <w:szCs w:val="28"/>
          <w:lang w:eastAsia="uk-UA"/>
        </w:rPr>
        <w:t>досл</w:t>
      </w:r>
      <w:proofErr w:type="gramEnd"/>
      <w:r w:rsidRPr="00145645">
        <w:rPr>
          <w:rFonts w:ascii="Times New Roman" w:hAnsi="Times New Roman" w:cs="Times New Roman"/>
          <w:sz w:val="28"/>
          <w:szCs w:val="28"/>
          <w:lang w:eastAsia="uk-UA"/>
        </w:rPr>
        <w:t xml:space="preserve">ідження було виявлено, що лише 40% учителів вважає за необхідне шукати шляхи, методи вдосконалення виховної роботи з класом у сучасних умовах, 7% - покладаються тільки на свій досвід. Це свідчить про те, що класні керівники в недостатній мірі працюють над саморозвитком і самовдосконаленням. Хоча, 93% класних керівників вважають за необхідне працювати над професійним саморозвитком. Майже </w:t>
      </w:r>
      <w:proofErr w:type="gramStart"/>
      <w:r w:rsidRPr="00145645">
        <w:rPr>
          <w:rFonts w:ascii="Times New Roman" w:hAnsi="Times New Roman" w:cs="Times New Roman"/>
          <w:sz w:val="28"/>
          <w:szCs w:val="28"/>
          <w:lang w:eastAsia="uk-UA"/>
        </w:rPr>
        <w:t>вс</w:t>
      </w:r>
      <w:proofErr w:type="gramEnd"/>
      <w:r w:rsidRPr="00145645">
        <w:rPr>
          <w:rFonts w:ascii="Times New Roman" w:hAnsi="Times New Roman" w:cs="Times New Roman"/>
          <w:sz w:val="28"/>
          <w:szCs w:val="28"/>
          <w:lang w:eastAsia="uk-UA"/>
        </w:rPr>
        <w:t>і опитувані (98%) переконані, що створення згуртованого і дружнього класного колективу – їх  професійний обов’язок і безперервний, систематичний процес взаємодії з учнями через активні форми індивідуальної та колективної роботи.</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Всебічний розвиток особистості учнів і реалізація їх творчого потенціалу прямо пропорційні умінню класного керівника правильно організовувати виховний процес у класі (62%). Більшість учителів (70%) намагаються створювати у школі умови для самореалізації, саморозкриття </w:t>
      </w:r>
      <w:proofErr w:type="gramStart"/>
      <w:r w:rsidRPr="00145645">
        <w:rPr>
          <w:rFonts w:ascii="Times New Roman" w:hAnsi="Times New Roman" w:cs="Times New Roman"/>
          <w:sz w:val="28"/>
          <w:szCs w:val="28"/>
          <w:lang w:eastAsia="uk-UA"/>
        </w:rPr>
        <w:t>кожного</w:t>
      </w:r>
      <w:proofErr w:type="gramEnd"/>
      <w:r w:rsidRPr="00145645">
        <w:rPr>
          <w:rFonts w:ascii="Times New Roman" w:hAnsi="Times New Roman" w:cs="Times New Roman"/>
          <w:sz w:val="28"/>
          <w:szCs w:val="28"/>
          <w:lang w:eastAsia="uk-UA"/>
        </w:rPr>
        <w:t xml:space="preserve"> учня.</w:t>
      </w:r>
    </w:p>
    <w:p w:rsidR="00145645" w:rsidRPr="00145645" w:rsidRDefault="00145645" w:rsidP="00145645">
      <w:pPr>
        <w:ind w:firstLine="90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Слід відзначити, що 67% респондентів налагодили тісний взаємозв’язок учитель-родина і активно співпрацюють із батьками у вихованні їх дітей, відповідно 33% класних керівників налагоджують контакт із сім'єю, лише коли потрібна допомога батьків. Тому для досягнення спільної виховної мети необхідно орієнтувати класних керівник</w:t>
      </w:r>
      <w:proofErr w:type="gramEnd"/>
      <w:r w:rsidRPr="00145645">
        <w:rPr>
          <w:rFonts w:ascii="Times New Roman" w:hAnsi="Times New Roman" w:cs="Times New Roman"/>
          <w:sz w:val="28"/>
          <w:szCs w:val="28"/>
          <w:lang w:eastAsia="uk-UA"/>
        </w:rPr>
        <w:t>ів на співпрацю з родинами школярів. Можливо, необхідно залучати батькі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до опрацювання спільної виховної програми, як це роблять лише 17% опитаних. Хоча дехто з класних керівників 34% намагається працювати в цьому напрямку, але  16% респондентів </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ідповідно зовсім не залучають батьків до спільної діяльності. </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Аналізуючи отримані </w:t>
      </w:r>
      <w:proofErr w:type="gramStart"/>
      <w:r w:rsidRPr="00145645">
        <w:rPr>
          <w:rFonts w:ascii="Times New Roman" w:hAnsi="Times New Roman" w:cs="Times New Roman"/>
          <w:sz w:val="28"/>
          <w:szCs w:val="28"/>
          <w:lang w:eastAsia="uk-UA"/>
        </w:rPr>
        <w:t>дан</w:t>
      </w:r>
      <w:proofErr w:type="gramEnd"/>
      <w:r w:rsidRPr="00145645">
        <w:rPr>
          <w:rFonts w:ascii="Times New Roman" w:hAnsi="Times New Roman" w:cs="Times New Roman"/>
          <w:sz w:val="28"/>
          <w:szCs w:val="28"/>
          <w:lang w:eastAsia="uk-UA"/>
        </w:rPr>
        <w:t>і та побажання самих учителів можна дійти висновку, що, на жаль, школа не на  повну потужність співпрацює з батьками. На цю проблему треба звернути особливу увагу і обов’язково врахувати її при плануванні виховної роботи школи.</w:t>
      </w:r>
    </w:p>
    <w:p w:rsidR="00145645" w:rsidRPr="00145645" w:rsidRDefault="00145645" w:rsidP="00145645">
      <w:pPr>
        <w:ind w:firstLine="90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На</w:t>
      </w:r>
      <w:proofErr w:type="gramEnd"/>
      <w:r w:rsidRPr="00145645">
        <w:rPr>
          <w:rFonts w:ascii="Times New Roman" w:hAnsi="Times New Roman" w:cs="Times New Roman"/>
          <w:sz w:val="28"/>
          <w:szCs w:val="28"/>
          <w:lang w:eastAsia="uk-UA"/>
        </w:rPr>
        <w:t xml:space="preserve"> основі аналізу анкет можна сказати, що значна кількість опитаних (85%) схиляється до думки, що необхідною умовою виховного процесу є поєднання педагогічних вимог із повагою до особистості.  </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При плануванні виховної роботи 83% опитаних намагаються  враховувати індивідуальний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ідхід тому, що він сприяє оптимізації виховного процесу. Але деякі вчителі 17% відповідно використовують цей вид діяльності лише до певної категорії учні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w:t>
      </w:r>
    </w:p>
    <w:p w:rsidR="00145645" w:rsidRPr="00145645" w:rsidRDefault="00145645" w:rsidP="00145645">
      <w:pPr>
        <w:ind w:firstLine="708"/>
        <w:jc w:val="both"/>
        <w:rPr>
          <w:rFonts w:ascii="Times New Roman" w:hAnsi="Times New Roman" w:cs="Times New Roman"/>
          <w:bCs/>
          <w:iCs/>
          <w:sz w:val="28"/>
          <w:szCs w:val="28"/>
          <w:lang w:eastAsia="uk-UA"/>
        </w:rPr>
      </w:pPr>
      <w:r w:rsidRPr="00145645">
        <w:rPr>
          <w:rFonts w:ascii="Times New Roman" w:hAnsi="Times New Roman" w:cs="Times New Roman"/>
          <w:bCs/>
          <w:iCs/>
          <w:sz w:val="28"/>
          <w:szCs w:val="28"/>
          <w:lang w:eastAsia="uk-UA"/>
        </w:rPr>
        <w:lastRenderedPageBreak/>
        <w:t xml:space="preserve">З опитування видно, що у школі ведеться робота з учнями, які мають труднощі у вихованні. Так 83% опитаних, класних керівників </w:t>
      </w:r>
      <w:proofErr w:type="gramStart"/>
      <w:r w:rsidRPr="00145645">
        <w:rPr>
          <w:rFonts w:ascii="Times New Roman" w:hAnsi="Times New Roman" w:cs="Times New Roman"/>
          <w:bCs/>
          <w:iCs/>
          <w:sz w:val="28"/>
          <w:szCs w:val="28"/>
          <w:lang w:eastAsia="uk-UA"/>
        </w:rPr>
        <w:t>в</w:t>
      </w:r>
      <w:proofErr w:type="gramEnd"/>
      <w:r w:rsidRPr="00145645">
        <w:rPr>
          <w:rFonts w:ascii="Times New Roman" w:hAnsi="Times New Roman" w:cs="Times New Roman"/>
          <w:bCs/>
          <w:iCs/>
          <w:sz w:val="28"/>
          <w:szCs w:val="28"/>
          <w:lang w:eastAsia="uk-UA"/>
        </w:rPr>
        <w:t>ідмітили, що працюють індивідуально з цією категорією школярів, використовуючи спеціальні методи, відповідно 17% вчителів лише іноді звертають увагу на подібних учнів.</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Отже, в школі проводиться робота з «важкими» учнями в достатній мірі. Але до цього процесу потрібно більше залучати психолога, батьківські комітети; розробити і реалізувати комплекс заходів, направлених на подолання труднощі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у вихованні цієї групи дітей.</w:t>
      </w:r>
    </w:p>
    <w:p w:rsidR="00145645" w:rsidRPr="00145645" w:rsidRDefault="00145645" w:rsidP="00145645">
      <w:pPr>
        <w:ind w:firstLine="90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Б</w:t>
      </w:r>
      <w:proofErr w:type="gramEnd"/>
      <w:r w:rsidRPr="00145645">
        <w:rPr>
          <w:rFonts w:ascii="Times New Roman" w:hAnsi="Times New Roman" w:cs="Times New Roman"/>
          <w:sz w:val="28"/>
          <w:szCs w:val="28"/>
          <w:lang w:eastAsia="uk-UA"/>
        </w:rPr>
        <w:t xml:space="preserve">ільшість опитаних (86%) розуміють, що без інновацій, без пошуку шляхів, методів вдосконалення виховної роботи в сучасних умовах школа не зможе конкурувати з іншими установами, які відвідують діти. Отже, класні керівники виконують виховну функцію. Але через перевантаження додатковими обов’язками і недостатньою мотивацією не завжди дана робота виконується на високому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 xml:space="preserve">івні.  </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Наявність чіткої спільної політики навчання і виховання у школі відмітили  91% класних керівникі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Обробка інформації дає можливість зробити такі висновки: у школі працюють органи самоврядування учнів, так 62% класних керівників у </w:t>
      </w:r>
      <w:proofErr w:type="gramStart"/>
      <w:r w:rsidRPr="00145645">
        <w:rPr>
          <w:rFonts w:ascii="Times New Roman" w:hAnsi="Times New Roman" w:cs="Times New Roman"/>
          <w:sz w:val="28"/>
          <w:szCs w:val="28"/>
          <w:lang w:eastAsia="uk-UA"/>
        </w:rPr>
        <w:t>своїй</w:t>
      </w:r>
      <w:proofErr w:type="gramEnd"/>
      <w:r w:rsidRPr="00145645">
        <w:rPr>
          <w:rFonts w:ascii="Times New Roman" w:hAnsi="Times New Roman" w:cs="Times New Roman"/>
          <w:sz w:val="28"/>
          <w:szCs w:val="28"/>
          <w:lang w:eastAsia="uk-UA"/>
        </w:rPr>
        <w:t xml:space="preserve"> роботі повністю покладаються на них, а 34% опитаних - тільки частково. Отже, вчителям школи потрібно допомагати в подальшому становленні органів самоврядування класів, школи  на основах принципі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демократії, гласності, розвивати їх самостійність і самоорганізацію.</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Майже </w:t>
      </w:r>
      <w:proofErr w:type="gramStart"/>
      <w:r w:rsidRPr="00145645">
        <w:rPr>
          <w:rFonts w:ascii="Times New Roman" w:hAnsi="Times New Roman" w:cs="Times New Roman"/>
          <w:sz w:val="28"/>
          <w:szCs w:val="28"/>
          <w:lang w:eastAsia="uk-UA"/>
        </w:rPr>
        <w:t>вс</w:t>
      </w:r>
      <w:proofErr w:type="gramEnd"/>
      <w:r w:rsidRPr="00145645">
        <w:rPr>
          <w:rFonts w:ascii="Times New Roman" w:hAnsi="Times New Roman" w:cs="Times New Roman"/>
          <w:sz w:val="28"/>
          <w:szCs w:val="28"/>
          <w:lang w:eastAsia="uk-UA"/>
        </w:rPr>
        <w:t>і вчителі (98%)  відмітили, що у школі проводяться виховні заходи щодо формування поважного відношення до історичного минулого свого народу, традицій, звичаїв. Можна відмітити той факт, що майже всі діти класного колективу  (92%), на думку вчителів, беруть участь у загальношкільних заходах, присвячених спорту, формуванню здорового способу життя, що суттєво ві</w:t>
      </w:r>
      <w:proofErr w:type="gramStart"/>
      <w:r w:rsidRPr="00145645">
        <w:rPr>
          <w:rFonts w:ascii="Times New Roman" w:hAnsi="Times New Roman" w:cs="Times New Roman"/>
          <w:sz w:val="28"/>
          <w:szCs w:val="28"/>
          <w:lang w:eastAsia="uk-UA"/>
        </w:rPr>
        <w:t>др</w:t>
      </w:r>
      <w:proofErr w:type="gramEnd"/>
      <w:r w:rsidRPr="00145645">
        <w:rPr>
          <w:rFonts w:ascii="Times New Roman" w:hAnsi="Times New Roman" w:cs="Times New Roman"/>
          <w:sz w:val="28"/>
          <w:szCs w:val="28"/>
          <w:lang w:eastAsia="uk-UA"/>
        </w:rPr>
        <w:t>ізняється від думки учнів і батьків.</w:t>
      </w:r>
    </w:p>
    <w:p w:rsidR="00145645" w:rsidRPr="00145645" w:rsidRDefault="00145645" w:rsidP="00145645">
      <w:pPr>
        <w:ind w:firstLine="708"/>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Як стверджують 90% респондентів, основним стимулом для вдосконалення виховного процесу у школі, класі, є бажання сумлінно виконувати свої професійні обов’язки. </w:t>
      </w: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Слід відмітити той факт, що лише 40% учителів вважає за необхідне проводити діагностику якості виховного процесу у школі, класі, 47% долучаються до цього процесу іноді. Це </w:t>
      </w:r>
      <w:proofErr w:type="gramStart"/>
      <w:r w:rsidRPr="00145645">
        <w:rPr>
          <w:rFonts w:ascii="Times New Roman" w:hAnsi="Times New Roman" w:cs="Times New Roman"/>
          <w:sz w:val="28"/>
          <w:szCs w:val="28"/>
          <w:lang w:eastAsia="uk-UA"/>
        </w:rPr>
        <w:t>св</w:t>
      </w:r>
      <w:proofErr w:type="gramEnd"/>
      <w:r w:rsidRPr="00145645">
        <w:rPr>
          <w:rFonts w:ascii="Times New Roman" w:hAnsi="Times New Roman" w:cs="Times New Roman"/>
          <w:sz w:val="28"/>
          <w:szCs w:val="28"/>
          <w:lang w:eastAsia="uk-UA"/>
        </w:rPr>
        <w:t>ідчить про те, що більшість класних керівників не володіють сучасними методиками діагностування, моніторингу.</w:t>
      </w:r>
    </w:p>
    <w:p w:rsidR="00145645" w:rsidRPr="00145645" w:rsidRDefault="00145645" w:rsidP="00145645">
      <w:pPr>
        <w:ind w:firstLine="900"/>
        <w:jc w:val="both"/>
        <w:rPr>
          <w:rFonts w:ascii="Times New Roman" w:hAnsi="Times New Roman" w:cs="Times New Roman"/>
          <w:sz w:val="28"/>
          <w:szCs w:val="28"/>
          <w:lang w:eastAsia="uk-UA"/>
        </w:rPr>
      </w:pPr>
    </w:p>
    <w:p w:rsidR="00145645" w:rsidRPr="00145645" w:rsidRDefault="00145645" w:rsidP="00145645">
      <w:pPr>
        <w:ind w:firstLine="900"/>
        <w:jc w:val="both"/>
        <w:rPr>
          <w:rFonts w:ascii="Times New Roman" w:hAnsi="Times New Roman" w:cs="Times New Roman"/>
          <w:sz w:val="28"/>
          <w:szCs w:val="28"/>
          <w:lang w:eastAsia="uk-UA"/>
        </w:rPr>
      </w:pPr>
      <w:r w:rsidRPr="00145645">
        <w:rPr>
          <w:rFonts w:ascii="Times New Roman" w:hAnsi="Times New Roman" w:cs="Times New Roman"/>
          <w:noProof/>
          <w:sz w:val="28"/>
          <w:szCs w:val="28"/>
        </w:rPr>
        <w:lastRenderedPageBreak/>
        <w:drawing>
          <wp:anchor distT="0" distB="0" distL="114300" distR="114300" simplePos="0" relativeHeight="251655168" behindDoc="0" locked="0" layoutInCell="1" allowOverlap="1">
            <wp:simplePos x="0" y="0"/>
            <wp:positionH relativeFrom="column">
              <wp:posOffset>-162560</wp:posOffset>
            </wp:positionH>
            <wp:positionV relativeFrom="paragraph">
              <wp:posOffset>635</wp:posOffset>
            </wp:positionV>
            <wp:extent cx="6391275" cy="4788535"/>
            <wp:effectExtent l="19050" t="0" r="9525" b="0"/>
            <wp:wrapSquare wrapText="bothSides"/>
            <wp:docPr id="28" name="Рисунок 28" descr="DSCN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0394"/>
                    <pic:cNvPicPr>
                      <a:picLocks noChangeAspect="1" noChangeArrowheads="1"/>
                    </pic:cNvPicPr>
                  </pic:nvPicPr>
                  <pic:blipFill>
                    <a:blip r:embed="rId32" cstate="print"/>
                    <a:srcRect/>
                    <a:stretch>
                      <a:fillRect/>
                    </a:stretch>
                  </pic:blipFill>
                  <pic:spPr bwMode="auto">
                    <a:xfrm>
                      <a:off x="0" y="0"/>
                      <a:ext cx="6391275" cy="4788535"/>
                    </a:xfrm>
                    <a:prstGeom prst="rect">
                      <a:avLst/>
                    </a:prstGeom>
                    <a:noFill/>
                    <a:ln w="9525">
                      <a:noFill/>
                      <a:miter lim="800000"/>
                      <a:headEnd/>
                      <a:tailEnd/>
                    </a:ln>
                  </pic:spPr>
                </pic:pic>
              </a:graphicData>
            </a:graphic>
          </wp:anchor>
        </w:drawing>
      </w:r>
    </w:p>
    <w:p w:rsidR="00145645" w:rsidRPr="00145645" w:rsidRDefault="00145645" w:rsidP="00145645">
      <w:pPr>
        <w:ind w:firstLine="300"/>
        <w:rPr>
          <w:rFonts w:ascii="Times New Roman" w:hAnsi="Times New Roman" w:cs="Times New Roman"/>
          <w:sz w:val="28"/>
          <w:szCs w:val="28"/>
        </w:rPr>
      </w:pPr>
    </w:p>
    <w:p w:rsidR="00145645" w:rsidRPr="00145645" w:rsidRDefault="00145645" w:rsidP="00145645">
      <w:pPr>
        <w:ind w:firstLine="708"/>
        <w:jc w:val="center"/>
        <w:rPr>
          <w:rFonts w:ascii="Times New Roman" w:hAnsi="Times New Roman" w:cs="Times New Roman"/>
          <w:bCs/>
          <w:sz w:val="28"/>
          <w:szCs w:val="28"/>
          <w:lang w:eastAsia="uk-UA"/>
        </w:rPr>
      </w:pPr>
      <w:r w:rsidRPr="00145645">
        <w:rPr>
          <w:rFonts w:ascii="Times New Roman" w:hAnsi="Times New Roman" w:cs="Times New Roman"/>
          <w:sz w:val="28"/>
          <w:szCs w:val="28"/>
          <w:lang w:eastAsia="uk-UA"/>
        </w:rPr>
        <w:t xml:space="preserve">Аналізуючи  вищезазначені дані можна зробити </w:t>
      </w:r>
      <w:r w:rsidRPr="00145645">
        <w:rPr>
          <w:rFonts w:ascii="Times New Roman" w:hAnsi="Times New Roman" w:cs="Times New Roman"/>
          <w:bCs/>
          <w:sz w:val="28"/>
          <w:szCs w:val="28"/>
          <w:lang w:eastAsia="uk-UA"/>
        </w:rPr>
        <w:t>висновки:</w:t>
      </w:r>
    </w:p>
    <w:p w:rsidR="00145645" w:rsidRPr="00145645" w:rsidRDefault="00145645" w:rsidP="00145645">
      <w:pPr>
        <w:ind w:firstLine="708"/>
        <w:jc w:val="center"/>
        <w:rPr>
          <w:rFonts w:ascii="Times New Roman" w:hAnsi="Times New Roman" w:cs="Times New Roman"/>
          <w:b/>
          <w:bCs/>
          <w:sz w:val="28"/>
          <w:szCs w:val="28"/>
          <w:lang w:eastAsia="uk-UA"/>
        </w:rPr>
      </w:pP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Середній показник якості виховної роботи школи визначився як високий, але детальний аналіз напрямків виявив певні недоліки.</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Виховний процес у школі проводиться і оцінюється в цілому позитивно батьками, учнями і вчителями, тобто здійснюється майже завжди планомірно за допомогою відповідної системи, що включає і класно-урочну і позаурочну роботу. </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У школі існує співпраця між сім’єю та школою: працюють батьківські комітети, спільноти батьків, проводяться батьківські збори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 xml:space="preserve">ід час яких надається багато інформації про школу і виховання дітей. Також можна відзначити, що батьків потрібно було б активніше залучати до участі в роботі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ізних виховних заходах, екскурсіях тощо.</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Виховна робота в школі відбувається за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 xml:space="preserve">ізними напрямками. </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Класні керівники школи намагаються створювати у шкільних колективах атмосферу взаємної доброзичливості, взаємоповаги, взаємодопомоги і вважають </w:t>
      </w:r>
      <w:proofErr w:type="gramStart"/>
      <w:r w:rsidRPr="00145645">
        <w:rPr>
          <w:rFonts w:ascii="Times New Roman" w:hAnsi="Times New Roman" w:cs="Times New Roman"/>
          <w:sz w:val="28"/>
          <w:szCs w:val="28"/>
          <w:lang w:eastAsia="uk-UA"/>
        </w:rPr>
        <w:t>це не</w:t>
      </w:r>
      <w:proofErr w:type="gramEnd"/>
      <w:r w:rsidRPr="00145645">
        <w:rPr>
          <w:rFonts w:ascii="Times New Roman" w:hAnsi="Times New Roman" w:cs="Times New Roman"/>
          <w:sz w:val="28"/>
          <w:szCs w:val="28"/>
          <w:lang w:eastAsia="uk-UA"/>
        </w:rPr>
        <w:t xml:space="preserve"> тільки професійним обов’язком, а й систематичним процесом взаємодії. Більшість дітей почувають себе у своїх класних колективах захищено і комфортно.</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lastRenderedPageBreak/>
        <w:t xml:space="preserve">На основі аналізу і систематизації інформації видно, що у школі працюють органи  учнівського самоврядування, які діють як на </w:t>
      </w:r>
      <w:proofErr w:type="gramStart"/>
      <w:r w:rsidRPr="00145645">
        <w:rPr>
          <w:rFonts w:ascii="Times New Roman" w:hAnsi="Times New Roman" w:cs="Times New Roman"/>
          <w:sz w:val="28"/>
          <w:szCs w:val="28"/>
          <w:lang w:eastAsia="uk-UA"/>
        </w:rPr>
        <w:t>р</w:t>
      </w:r>
      <w:proofErr w:type="gramEnd"/>
      <w:r w:rsidRPr="00145645">
        <w:rPr>
          <w:rFonts w:ascii="Times New Roman" w:hAnsi="Times New Roman" w:cs="Times New Roman"/>
          <w:sz w:val="28"/>
          <w:szCs w:val="28"/>
          <w:lang w:eastAsia="uk-UA"/>
        </w:rPr>
        <w:t>івні класу, так і на рівні школи. Але не завжди ці органи збудовані на основі принципі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демократії, гласності і плюралізму. Не </w:t>
      </w:r>
      <w:proofErr w:type="gramStart"/>
      <w:r w:rsidRPr="00145645">
        <w:rPr>
          <w:rFonts w:ascii="Times New Roman" w:hAnsi="Times New Roman" w:cs="Times New Roman"/>
          <w:sz w:val="28"/>
          <w:szCs w:val="28"/>
          <w:lang w:eastAsia="uk-UA"/>
        </w:rPr>
        <w:t>вс</w:t>
      </w:r>
      <w:proofErr w:type="gramEnd"/>
      <w:r w:rsidRPr="00145645">
        <w:rPr>
          <w:rFonts w:ascii="Times New Roman" w:hAnsi="Times New Roman" w:cs="Times New Roman"/>
          <w:sz w:val="28"/>
          <w:szCs w:val="28"/>
          <w:lang w:eastAsia="uk-UA"/>
        </w:rPr>
        <w:t>і учні школи упродовж свого навчання проходять школу самоврядування і мають доручення (постійні, тимчасові).</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Виховна робота школи сприяє формуванню </w:t>
      </w:r>
      <w:proofErr w:type="gramStart"/>
      <w:r w:rsidRPr="00145645">
        <w:rPr>
          <w:rFonts w:ascii="Times New Roman" w:hAnsi="Times New Roman" w:cs="Times New Roman"/>
          <w:sz w:val="28"/>
          <w:szCs w:val="28"/>
          <w:lang w:eastAsia="uk-UA"/>
        </w:rPr>
        <w:t>св</w:t>
      </w:r>
      <w:proofErr w:type="gramEnd"/>
      <w:r w:rsidRPr="00145645">
        <w:rPr>
          <w:rFonts w:ascii="Times New Roman" w:hAnsi="Times New Roman" w:cs="Times New Roman"/>
          <w:sz w:val="28"/>
          <w:szCs w:val="28"/>
          <w:lang w:eastAsia="uk-UA"/>
        </w:rPr>
        <w:t xml:space="preserve">ітогляду і активної життєвої позиції учнів. У школі проводяться заходи, які збуджують чутливість до людської біди, формують у дітей такі якості: як людяність, порядність, чесність, справедливість. Тобто учні школи орієнтовані на формування у них позитивних рис характеру. Але, слід відмітити, що завдання школи, направлене на </w:t>
      </w:r>
      <w:proofErr w:type="gramStart"/>
      <w:r w:rsidRPr="00145645">
        <w:rPr>
          <w:rFonts w:ascii="Times New Roman" w:hAnsi="Times New Roman" w:cs="Times New Roman"/>
          <w:sz w:val="28"/>
          <w:szCs w:val="28"/>
          <w:lang w:eastAsia="uk-UA"/>
        </w:rPr>
        <w:t>соц</w:t>
      </w:r>
      <w:proofErr w:type="gramEnd"/>
      <w:r w:rsidRPr="00145645">
        <w:rPr>
          <w:rFonts w:ascii="Times New Roman" w:hAnsi="Times New Roman" w:cs="Times New Roman"/>
          <w:sz w:val="28"/>
          <w:szCs w:val="28"/>
          <w:lang w:eastAsia="uk-UA"/>
        </w:rPr>
        <w:t>іалізацію учнів виконується не всіма класними керівниками.</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Б</w:t>
      </w:r>
      <w:proofErr w:type="gramEnd"/>
      <w:r w:rsidRPr="00145645">
        <w:rPr>
          <w:rFonts w:ascii="Times New Roman" w:hAnsi="Times New Roman" w:cs="Times New Roman"/>
          <w:sz w:val="28"/>
          <w:szCs w:val="28"/>
          <w:lang w:eastAsia="uk-UA"/>
        </w:rPr>
        <w:t>ільшість учителів виконують свої функціональні обов’язки, і вважають, що основою педагогічної майстерності є професійна компетентність, але над своїм самовдосконаленням і саморозвитком учителі працюють не в повній мірі.</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 школі є </w:t>
      </w:r>
      <w:proofErr w:type="gramStart"/>
      <w:r w:rsidRPr="00145645">
        <w:rPr>
          <w:rFonts w:ascii="Times New Roman" w:hAnsi="Times New Roman" w:cs="Times New Roman"/>
          <w:sz w:val="28"/>
          <w:szCs w:val="28"/>
          <w:lang w:eastAsia="uk-UA"/>
        </w:rPr>
        <w:t>обл</w:t>
      </w:r>
      <w:proofErr w:type="gramEnd"/>
      <w:r w:rsidRPr="00145645">
        <w:rPr>
          <w:rFonts w:ascii="Times New Roman" w:hAnsi="Times New Roman" w:cs="Times New Roman"/>
          <w:sz w:val="28"/>
          <w:szCs w:val="28"/>
          <w:lang w:eastAsia="uk-UA"/>
        </w:rPr>
        <w:t xml:space="preserve">ік учнів, виховання яких потребує особливої уваги. </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 xml:space="preserve">ід час планування виховних заходів особлива увага приділяється тематиці заходів, які спрямовані на формування в учнів чіткої громадянської позиції, альтруїзму та високих особистісних моральних якостей. Але не </w:t>
      </w:r>
      <w:proofErr w:type="gramStart"/>
      <w:r w:rsidRPr="00145645">
        <w:rPr>
          <w:rFonts w:ascii="Times New Roman" w:hAnsi="Times New Roman" w:cs="Times New Roman"/>
          <w:sz w:val="28"/>
          <w:szCs w:val="28"/>
          <w:lang w:eastAsia="uk-UA"/>
        </w:rPr>
        <w:t>вс</w:t>
      </w:r>
      <w:proofErr w:type="gramEnd"/>
      <w:r w:rsidRPr="00145645">
        <w:rPr>
          <w:rFonts w:ascii="Times New Roman" w:hAnsi="Times New Roman" w:cs="Times New Roman"/>
          <w:sz w:val="28"/>
          <w:szCs w:val="28"/>
          <w:lang w:eastAsia="uk-UA"/>
        </w:rPr>
        <w:t>і класні керівники з повною відповідальністю підходять до підготовки та проведення таких заходів.</w:t>
      </w:r>
    </w:p>
    <w:p w:rsidR="00145645" w:rsidRPr="00145645" w:rsidRDefault="00145645" w:rsidP="00145645">
      <w:pPr>
        <w:numPr>
          <w:ilvl w:val="0"/>
          <w:numId w:val="17"/>
        </w:numPr>
        <w:tabs>
          <w:tab w:val="left" w:pos="720"/>
          <w:tab w:val="num" w:pos="1260"/>
        </w:tabs>
        <w:spacing w:after="0" w:line="240" w:lineRule="auto"/>
        <w:ind w:left="54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  У школі проводиться робота з превентивного виховання,  увага приділяється </w:t>
      </w:r>
      <w:proofErr w:type="gramStart"/>
      <w:r w:rsidRPr="00145645">
        <w:rPr>
          <w:rFonts w:ascii="Times New Roman" w:hAnsi="Times New Roman" w:cs="Times New Roman"/>
          <w:sz w:val="28"/>
          <w:szCs w:val="28"/>
          <w:lang w:eastAsia="uk-UA"/>
        </w:rPr>
        <w:t>проф</w:t>
      </w:r>
      <w:proofErr w:type="gramEnd"/>
      <w:r w:rsidRPr="00145645">
        <w:rPr>
          <w:rFonts w:ascii="Times New Roman" w:hAnsi="Times New Roman" w:cs="Times New Roman"/>
          <w:sz w:val="28"/>
          <w:szCs w:val="28"/>
          <w:lang w:eastAsia="uk-UA"/>
        </w:rPr>
        <w:t>ілактиці вживання наркотичних речовин.</w:t>
      </w:r>
    </w:p>
    <w:p w:rsidR="00145645" w:rsidRPr="00145645" w:rsidRDefault="00145645" w:rsidP="00145645">
      <w:pPr>
        <w:outlineLvl w:val="0"/>
        <w:rPr>
          <w:rFonts w:ascii="Times New Roman" w:hAnsi="Times New Roman" w:cs="Times New Roman"/>
          <w:b/>
          <w:bCs/>
          <w:sz w:val="28"/>
          <w:szCs w:val="28"/>
          <w:lang w:eastAsia="uk-UA"/>
        </w:rPr>
      </w:pPr>
      <w:r w:rsidRPr="00145645">
        <w:rPr>
          <w:rFonts w:ascii="Times New Roman" w:hAnsi="Times New Roman" w:cs="Times New Roman"/>
          <w:b/>
          <w:bCs/>
          <w:noProof/>
          <w:sz w:val="28"/>
          <w:szCs w:val="28"/>
        </w:rPr>
        <w:drawing>
          <wp:inline distT="0" distB="0" distL="0" distR="0">
            <wp:extent cx="6391275" cy="3800475"/>
            <wp:effectExtent l="19050" t="0" r="9525" b="0"/>
            <wp:docPr id="13" name="Рисунок 13" descr="DSCN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396"/>
                    <pic:cNvPicPr>
                      <a:picLocks noChangeAspect="1" noChangeArrowheads="1"/>
                    </pic:cNvPicPr>
                  </pic:nvPicPr>
                  <pic:blipFill>
                    <a:blip r:embed="rId33" cstate="print"/>
                    <a:srcRect/>
                    <a:stretch>
                      <a:fillRect/>
                    </a:stretch>
                  </pic:blipFill>
                  <pic:spPr bwMode="auto">
                    <a:xfrm>
                      <a:off x="0" y="0"/>
                      <a:ext cx="6391275" cy="3800475"/>
                    </a:xfrm>
                    <a:prstGeom prst="rect">
                      <a:avLst/>
                    </a:prstGeom>
                    <a:noFill/>
                    <a:ln w="9525">
                      <a:noFill/>
                      <a:miter lim="800000"/>
                      <a:headEnd/>
                      <a:tailEnd/>
                    </a:ln>
                  </pic:spPr>
                </pic:pic>
              </a:graphicData>
            </a:graphic>
          </wp:inline>
        </w:drawing>
      </w:r>
    </w:p>
    <w:p w:rsidR="00145645" w:rsidRPr="00145645" w:rsidRDefault="00145645" w:rsidP="00145645">
      <w:pPr>
        <w:ind w:firstLine="720"/>
        <w:jc w:val="center"/>
        <w:outlineLvl w:val="0"/>
        <w:rPr>
          <w:rFonts w:ascii="Times New Roman" w:hAnsi="Times New Roman" w:cs="Times New Roman"/>
          <w:b/>
          <w:bCs/>
          <w:sz w:val="28"/>
          <w:szCs w:val="28"/>
          <w:lang w:eastAsia="uk-UA"/>
        </w:rPr>
      </w:pPr>
      <w:r w:rsidRPr="00145645">
        <w:rPr>
          <w:rFonts w:ascii="Times New Roman" w:hAnsi="Times New Roman" w:cs="Times New Roman"/>
          <w:b/>
          <w:bCs/>
          <w:sz w:val="28"/>
          <w:szCs w:val="28"/>
          <w:lang w:eastAsia="uk-UA"/>
        </w:rPr>
        <w:t xml:space="preserve">Потрібно,  у  плані   стратегії  розвитку  та  впровадження    ідеології  виховання  у  школі  на  період  2020-2025  років, зосередитись  </w:t>
      </w:r>
      <w:proofErr w:type="gramStart"/>
      <w:r w:rsidRPr="00145645">
        <w:rPr>
          <w:rFonts w:ascii="Times New Roman" w:hAnsi="Times New Roman" w:cs="Times New Roman"/>
          <w:b/>
          <w:bCs/>
          <w:sz w:val="28"/>
          <w:szCs w:val="28"/>
          <w:lang w:eastAsia="uk-UA"/>
        </w:rPr>
        <w:t>на</w:t>
      </w:r>
      <w:proofErr w:type="gramEnd"/>
      <w:r w:rsidRPr="00145645">
        <w:rPr>
          <w:rFonts w:ascii="Times New Roman" w:hAnsi="Times New Roman" w:cs="Times New Roman"/>
          <w:b/>
          <w:bCs/>
          <w:sz w:val="28"/>
          <w:szCs w:val="28"/>
          <w:lang w:eastAsia="uk-UA"/>
        </w:rPr>
        <w:t xml:space="preserve">  таких  досить  важливих  питаннях.      </w:t>
      </w:r>
    </w:p>
    <w:p w:rsidR="00145645" w:rsidRPr="00145645" w:rsidRDefault="00145645" w:rsidP="00145645">
      <w:pPr>
        <w:ind w:firstLine="720"/>
        <w:jc w:val="center"/>
        <w:rPr>
          <w:rFonts w:ascii="Times New Roman" w:hAnsi="Times New Roman" w:cs="Times New Roman"/>
          <w:b/>
          <w:bCs/>
          <w:sz w:val="28"/>
          <w:szCs w:val="28"/>
          <w:lang w:eastAsia="uk-UA"/>
        </w:rPr>
      </w:pP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Виховання починається з навчання </w:t>
      </w:r>
      <w:proofErr w:type="gramStart"/>
      <w:r w:rsidRPr="00145645">
        <w:rPr>
          <w:rFonts w:ascii="Times New Roman" w:hAnsi="Times New Roman" w:cs="Times New Roman"/>
          <w:sz w:val="28"/>
          <w:szCs w:val="28"/>
          <w:lang w:eastAsia="uk-UA"/>
        </w:rPr>
        <w:t>вс</w:t>
      </w:r>
      <w:proofErr w:type="gramEnd"/>
      <w:r w:rsidRPr="00145645">
        <w:rPr>
          <w:rFonts w:ascii="Times New Roman" w:hAnsi="Times New Roman" w:cs="Times New Roman"/>
          <w:sz w:val="28"/>
          <w:szCs w:val="28"/>
          <w:lang w:eastAsia="uk-UA"/>
        </w:rPr>
        <w:t xml:space="preserve">іх ланок педагогічного колективу. </w:t>
      </w:r>
      <w:proofErr w:type="gramStart"/>
      <w:r w:rsidRPr="00145645">
        <w:rPr>
          <w:rFonts w:ascii="Times New Roman" w:hAnsi="Times New Roman" w:cs="Times New Roman"/>
          <w:sz w:val="28"/>
          <w:szCs w:val="28"/>
          <w:lang w:eastAsia="uk-UA"/>
        </w:rPr>
        <w:t>Доц</w:t>
      </w:r>
      <w:proofErr w:type="gramEnd"/>
      <w:r w:rsidRPr="00145645">
        <w:rPr>
          <w:rFonts w:ascii="Times New Roman" w:hAnsi="Times New Roman" w:cs="Times New Roman"/>
          <w:sz w:val="28"/>
          <w:szCs w:val="28"/>
          <w:lang w:eastAsia="uk-UA"/>
        </w:rPr>
        <w:t>ільно проводити семінари та тренінги щодо підвищення професійної компетентності та вироблення інноваційного стилю діяльності педагогів у здійсненні процесу виховання.</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Посилювати мотивацію класних керівників до творчої активності, до педагогічних інновацій у практиці, до засвоєння передового педагогічного досвіду виховної роботи, до пошуку і творення нових, нестандартних ідей і підходів </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розв’язанні проблем із виховання. Діяти за принципом – творчий педагог виховує творчого учня.</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Працювати над подоланням формалізму у виховній роботі школи, уникати безсистемності, усувати заорганізованість учнів і вчителів </w:t>
      </w:r>
      <w:proofErr w:type="gramStart"/>
      <w:r w:rsidRPr="00145645">
        <w:rPr>
          <w:rFonts w:ascii="Times New Roman" w:hAnsi="Times New Roman" w:cs="Times New Roman"/>
          <w:sz w:val="28"/>
          <w:szCs w:val="28"/>
          <w:lang w:eastAsia="uk-UA"/>
        </w:rPr>
        <w:t>безл</w:t>
      </w:r>
      <w:proofErr w:type="gramEnd"/>
      <w:r w:rsidRPr="00145645">
        <w:rPr>
          <w:rFonts w:ascii="Times New Roman" w:hAnsi="Times New Roman" w:cs="Times New Roman"/>
          <w:sz w:val="28"/>
          <w:szCs w:val="28"/>
          <w:lang w:eastAsia="uk-UA"/>
        </w:rPr>
        <w:t>іччю непотрібних заходів.</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Спрямовувати роботу класних керівників, вихователі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на модернізацію виховного процесу з використанням мультимедійних технологій.</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ід час складання плану виховної роботи школи на рік враховувати рівень виховної дії, ґендерний аспект, залучення до шкільної виховної програми батьків.</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Розробити спільну програму, систему заході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xml:space="preserve"> для об’єднання зусиль школи і сім’ї по вихованню учнів, більше залучати батьків, громадськість до виховного процесу.</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Організовувати та забезпечувати психолого-педагогічний всеобуч батьків, щоб допомогти їм при розв’язанні складних проблем із виховання дітей, із залученням до цього процесу медичних працівників, психологів, </w:t>
      </w:r>
      <w:proofErr w:type="gramStart"/>
      <w:r w:rsidRPr="00145645">
        <w:rPr>
          <w:rFonts w:ascii="Times New Roman" w:hAnsi="Times New Roman" w:cs="Times New Roman"/>
          <w:sz w:val="28"/>
          <w:szCs w:val="28"/>
          <w:lang w:eastAsia="uk-UA"/>
        </w:rPr>
        <w:t>соц</w:t>
      </w:r>
      <w:proofErr w:type="gramEnd"/>
      <w:r w:rsidRPr="00145645">
        <w:rPr>
          <w:rFonts w:ascii="Times New Roman" w:hAnsi="Times New Roman" w:cs="Times New Roman"/>
          <w:sz w:val="28"/>
          <w:szCs w:val="28"/>
          <w:lang w:eastAsia="uk-UA"/>
        </w:rPr>
        <w:t>іальних педагогів, працівників органів правопорядку, інших фахівців.</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Розробити, узгоджений із психологом, батьківським комітетом, і реалізувати комплекс </w:t>
      </w:r>
      <w:proofErr w:type="gramStart"/>
      <w:r w:rsidRPr="00145645">
        <w:rPr>
          <w:rFonts w:ascii="Times New Roman" w:hAnsi="Times New Roman" w:cs="Times New Roman"/>
          <w:sz w:val="28"/>
          <w:szCs w:val="28"/>
          <w:lang w:eastAsia="uk-UA"/>
        </w:rPr>
        <w:t>проф</w:t>
      </w:r>
      <w:proofErr w:type="gramEnd"/>
      <w:r w:rsidRPr="00145645">
        <w:rPr>
          <w:rFonts w:ascii="Times New Roman" w:hAnsi="Times New Roman" w:cs="Times New Roman"/>
          <w:sz w:val="28"/>
          <w:szCs w:val="28"/>
          <w:lang w:eastAsia="uk-UA"/>
        </w:rPr>
        <w:t>ілактичних заходів з учнями, які мають труднощі у вихованні.</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Класним керівникам  урізноманітнити форми роботи превентивного напрямку.</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Важливим аспектом виховної роботи є профорієнтація. У цій роботі допоможуть співробітництво із ВНЗ, ПТНЗ, районним центром зайнятості та екскурсії на місцеві </w:t>
      </w:r>
      <w:proofErr w:type="gramStart"/>
      <w:r w:rsidRPr="00145645">
        <w:rPr>
          <w:rFonts w:ascii="Times New Roman" w:hAnsi="Times New Roman" w:cs="Times New Roman"/>
          <w:sz w:val="28"/>
          <w:szCs w:val="28"/>
          <w:lang w:eastAsia="uk-UA"/>
        </w:rPr>
        <w:t>п</w:t>
      </w:r>
      <w:proofErr w:type="gramEnd"/>
      <w:r w:rsidRPr="00145645">
        <w:rPr>
          <w:rFonts w:ascii="Times New Roman" w:hAnsi="Times New Roman" w:cs="Times New Roman"/>
          <w:sz w:val="28"/>
          <w:szCs w:val="28"/>
          <w:lang w:eastAsia="uk-UA"/>
        </w:rPr>
        <w:t>ідприємства і господарства.</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proofErr w:type="gramStart"/>
      <w:r w:rsidRPr="00145645">
        <w:rPr>
          <w:rFonts w:ascii="Times New Roman" w:hAnsi="Times New Roman" w:cs="Times New Roman"/>
          <w:sz w:val="28"/>
          <w:szCs w:val="28"/>
          <w:lang w:eastAsia="uk-UA"/>
        </w:rPr>
        <w:t>Удосконалювати роботу органів учнівського самоврядування, будувати їх на основі демократичних принципів гласності і плюралізму, розвивати самостійність і самоорганізацію.</w:t>
      </w:r>
      <w:proofErr w:type="gramEnd"/>
      <w:r w:rsidRPr="00145645">
        <w:rPr>
          <w:rFonts w:ascii="Times New Roman" w:hAnsi="Times New Roman" w:cs="Times New Roman"/>
          <w:sz w:val="28"/>
          <w:szCs w:val="28"/>
          <w:lang w:eastAsia="uk-UA"/>
        </w:rPr>
        <w:t xml:space="preserve"> Сприяти формуванню досвіду цивільної поведінки у процесі учнівського самоврядування і налагодити роботу таким чином, щоб кожен учень упродовж свого навчання у школі мав доручення (постійні або тимчасові).</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Розробити і реалізувати комплекс заходів по формуванню здорового способу життя, забезпеченню повноцінного фізичного розвитку школярів із залученням до цього процесу співробітників правоохоронних органів, протипожежної служби, психолога, медичних працівникі</w:t>
      </w:r>
      <w:proofErr w:type="gramStart"/>
      <w:r w:rsidRPr="00145645">
        <w:rPr>
          <w:rFonts w:ascii="Times New Roman" w:hAnsi="Times New Roman" w:cs="Times New Roman"/>
          <w:sz w:val="28"/>
          <w:szCs w:val="28"/>
          <w:lang w:eastAsia="uk-UA"/>
        </w:rPr>
        <w:t>в</w:t>
      </w:r>
      <w:proofErr w:type="gramEnd"/>
      <w:r w:rsidRPr="00145645">
        <w:rPr>
          <w:rFonts w:ascii="Times New Roman" w:hAnsi="Times New Roman" w:cs="Times New Roman"/>
          <w:sz w:val="28"/>
          <w:szCs w:val="28"/>
          <w:lang w:eastAsia="uk-UA"/>
        </w:rPr>
        <w:t>, інших фахівців.</w:t>
      </w:r>
    </w:p>
    <w:p w:rsidR="00145645" w:rsidRPr="00145645" w:rsidRDefault="00145645" w:rsidP="00145645">
      <w:pPr>
        <w:numPr>
          <w:ilvl w:val="2"/>
          <w:numId w:val="18"/>
        </w:numPr>
        <w:spacing w:after="0" w:line="240" w:lineRule="auto"/>
        <w:ind w:left="360" w:firstLine="0"/>
        <w:jc w:val="both"/>
        <w:rPr>
          <w:rFonts w:ascii="Times New Roman" w:hAnsi="Times New Roman" w:cs="Times New Roman"/>
          <w:sz w:val="28"/>
          <w:szCs w:val="28"/>
          <w:lang w:eastAsia="uk-UA"/>
        </w:rPr>
      </w:pPr>
      <w:r w:rsidRPr="00145645">
        <w:rPr>
          <w:rFonts w:ascii="Times New Roman" w:hAnsi="Times New Roman" w:cs="Times New Roman"/>
          <w:sz w:val="28"/>
          <w:szCs w:val="28"/>
          <w:lang w:eastAsia="uk-UA"/>
        </w:rPr>
        <w:t xml:space="preserve">Впроваджувати у виховну роботу елементи змагання як </w:t>
      </w:r>
      <w:proofErr w:type="gramStart"/>
      <w:r w:rsidRPr="00145645">
        <w:rPr>
          <w:rFonts w:ascii="Times New Roman" w:hAnsi="Times New Roman" w:cs="Times New Roman"/>
          <w:sz w:val="28"/>
          <w:szCs w:val="28"/>
          <w:lang w:eastAsia="uk-UA"/>
        </w:rPr>
        <w:t>м</w:t>
      </w:r>
      <w:proofErr w:type="gramEnd"/>
      <w:r w:rsidRPr="00145645">
        <w:rPr>
          <w:rFonts w:ascii="Times New Roman" w:hAnsi="Times New Roman" w:cs="Times New Roman"/>
          <w:sz w:val="28"/>
          <w:szCs w:val="28"/>
          <w:lang w:eastAsia="uk-UA"/>
        </w:rPr>
        <w:t>іж учнями, так і між учителями.</w:t>
      </w:r>
    </w:p>
    <w:p w:rsidR="00145645" w:rsidRPr="00145645" w:rsidRDefault="00145645" w:rsidP="00145645">
      <w:pPr>
        <w:ind w:firstLine="300"/>
        <w:rPr>
          <w:rFonts w:ascii="Times New Roman" w:hAnsi="Times New Roman" w:cs="Times New Roman"/>
          <w:sz w:val="28"/>
          <w:szCs w:val="28"/>
        </w:rPr>
      </w:pP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lastRenderedPageBreak/>
        <w:t xml:space="preserve">Отже, виховна система нашої школи — це комплекс виховних цілей, спільність людей, спосіб життя учнівського колективу, </w:t>
      </w:r>
      <w:proofErr w:type="gramStart"/>
      <w:r w:rsidRPr="00145645">
        <w:rPr>
          <w:rFonts w:ascii="Times New Roman" w:hAnsi="Times New Roman" w:cs="Times New Roman"/>
          <w:sz w:val="28"/>
          <w:szCs w:val="28"/>
        </w:rPr>
        <w:t>вс</w:t>
      </w:r>
      <w:proofErr w:type="gramEnd"/>
      <w:r w:rsidRPr="00145645">
        <w:rPr>
          <w:rFonts w:ascii="Times New Roman" w:hAnsi="Times New Roman" w:cs="Times New Roman"/>
          <w:sz w:val="28"/>
          <w:szCs w:val="28"/>
        </w:rPr>
        <w:t>і аспекти якого підлягають одній меті, забезпечуючи у процесі свого функціонування досягнення заданого результату.</w:t>
      </w:r>
    </w:p>
    <w:p w:rsidR="00145645" w:rsidRPr="00145645" w:rsidRDefault="00145645" w:rsidP="00145645">
      <w:pPr>
        <w:jc w:val="both"/>
        <w:rPr>
          <w:rFonts w:ascii="Times New Roman" w:hAnsi="Times New Roman" w:cs="Times New Roman"/>
          <w:sz w:val="28"/>
          <w:szCs w:val="28"/>
        </w:rPr>
      </w:pP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sz w:val="28"/>
          <w:szCs w:val="28"/>
        </w:rPr>
        <w:t xml:space="preserve"> </w:t>
      </w:r>
    </w:p>
    <w:p w:rsidR="00145645" w:rsidRPr="00145645" w:rsidRDefault="00145645" w:rsidP="00145645">
      <w:pPr>
        <w:jc w:val="both"/>
        <w:rPr>
          <w:rFonts w:ascii="Times New Roman" w:hAnsi="Times New Roman" w:cs="Times New Roman"/>
          <w:sz w:val="28"/>
          <w:szCs w:val="28"/>
        </w:rPr>
      </w:pPr>
      <w:r w:rsidRPr="00145645">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329565</wp:posOffset>
            </wp:positionH>
            <wp:positionV relativeFrom="paragraph">
              <wp:posOffset>33655</wp:posOffset>
            </wp:positionV>
            <wp:extent cx="5692775" cy="4265295"/>
            <wp:effectExtent l="19050" t="0" r="3175" b="0"/>
            <wp:wrapSquare wrapText="bothSides"/>
            <wp:docPr id="38" name="Рисунок 38" descr="DSCN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0199"/>
                    <pic:cNvPicPr>
                      <a:picLocks noChangeAspect="1" noChangeArrowheads="1"/>
                    </pic:cNvPicPr>
                  </pic:nvPicPr>
                  <pic:blipFill>
                    <a:blip r:embed="rId34" cstate="print"/>
                    <a:srcRect/>
                    <a:stretch>
                      <a:fillRect/>
                    </a:stretch>
                  </pic:blipFill>
                  <pic:spPr bwMode="auto">
                    <a:xfrm>
                      <a:off x="0" y="0"/>
                      <a:ext cx="5692775" cy="4265295"/>
                    </a:xfrm>
                    <a:prstGeom prst="rect">
                      <a:avLst/>
                    </a:prstGeom>
                    <a:noFill/>
                    <a:ln w="9525">
                      <a:noFill/>
                      <a:miter lim="800000"/>
                      <a:headEnd/>
                      <a:tailEnd/>
                    </a:ln>
                  </pic:spPr>
                </pic:pic>
              </a:graphicData>
            </a:graphic>
          </wp:anchor>
        </w:drawing>
      </w:r>
    </w:p>
    <w:p w:rsidR="00145645" w:rsidRPr="00145645" w:rsidRDefault="00145645" w:rsidP="00145645">
      <w:pPr>
        <w:jc w:val="both"/>
        <w:rPr>
          <w:rFonts w:ascii="Times New Roman" w:hAnsi="Times New Roman" w:cs="Times New Roman"/>
          <w:sz w:val="28"/>
          <w:szCs w:val="28"/>
        </w:rPr>
      </w:pPr>
    </w:p>
    <w:p w:rsidR="00145645" w:rsidRPr="00145645" w:rsidRDefault="00145645" w:rsidP="00145645">
      <w:pPr>
        <w:jc w:val="both"/>
        <w:rPr>
          <w:rFonts w:ascii="Times New Roman" w:hAnsi="Times New Roman" w:cs="Times New Roman"/>
          <w:sz w:val="28"/>
          <w:szCs w:val="28"/>
        </w:rPr>
      </w:pPr>
    </w:p>
    <w:p w:rsidR="00145645" w:rsidRPr="00145645" w:rsidRDefault="00145645" w:rsidP="00145645">
      <w:pPr>
        <w:jc w:val="both"/>
        <w:rPr>
          <w:rFonts w:ascii="Times New Roman" w:hAnsi="Times New Roman" w:cs="Times New Roman"/>
          <w:sz w:val="28"/>
          <w:szCs w:val="28"/>
        </w:rPr>
      </w:pPr>
    </w:p>
    <w:p w:rsidR="00145645" w:rsidRPr="00145645" w:rsidRDefault="00145645" w:rsidP="00145645">
      <w:pPr>
        <w:jc w:val="both"/>
        <w:rPr>
          <w:rFonts w:ascii="Times New Roman" w:hAnsi="Times New Roman" w:cs="Times New Roman"/>
          <w:sz w:val="28"/>
          <w:szCs w:val="28"/>
        </w:rPr>
      </w:pPr>
    </w:p>
    <w:p w:rsidR="00145645" w:rsidRPr="00145645" w:rsidRDefault="00145645" w:rsidP="00145645">
      <w:pPr>
        <w:jc w:val="both"/>
        <w:rPr>
          <w:rFonts w:ascii="Times New Roman" w:hAnsi="Times New Roman" w:cs="Times New Roman"/>
          <w:sz w:val="28"/>
          <w:szCs w:val="28"/>
        </w:rPr>
      </w:pPr>
    </w:p>
    <w:p w:rsidR="00145645" w:rsidRDefault="00145645" w:rsidP="00145645">
      <w:pPr>
        <w:jc w:val="both"/>
        <w:rPr>
          <w:rFonts w:ascii="Times New Roman" w:hAnsi="Times New Roman" w:cs="Times New Roman"/>
          <w:sz w:val="28"/>
          <w:szCs w:val="28"/>
          <w:lang w:val="uk-UA"/>
        </w:rPr>
      </w:pPr>
    </w:p>
    <w:p w:rsidR="000F7548" w:rsidRDefault="000F7548" w:rsidP="00145645">
      <w:pPr>
        <w:jc w:val="both"/>
        <w:rPr>
          <w:rFonts w:ascii="Times New Roman" w:hAnsi="Times New Roman" w:cs="Times New Roman"/>
          <w:sz w:val="28"/>
          <w:szCs w:val="28"/>
          <w:lang w:val="uk-UA"/>
        </w:rPr>
      </w:pPr>
    </w:p>
    <w:p w:rsidR="000F7548" w:rsidRDefault="000F7548" w:rsidP="00145645">
      <w:pPr>
        <w:jc w:val="both"/>
        <w:rPr>
          <w:rFonts w:ascii="Times New Roman" w:hAnsi="Times New Roman" w:cs="Times New Roman"/>
          <w:sz w:val="28"/>
          <w:szCs w:val="28"/>
          <w:lang w:val="uk-UA"/>
        </w:rPr>
      </w:pPr>
    </w:p>
    <w:p w:rsidR="000F7548" w:rsidRDefault="000F7548" w:rsidP="00145645">
      <w:pPr>
        <w:jc w:val="both"/>
        <w:rPr>
          <w:rFonts w:ascii="Times New Roman" w:hAnsi="Times New Roman" w:cs="Times New Roman"/>
          <w:sz w:val="28"/>
          <w:szCs w:val="28"/>
          <w:lang w:val="uk-UA"/>
        </w:rPr>
      </w:pPr>
    </w:p>
    <w:p w:rsidR="000F7548" w:rsidRPr="000F7548" w:rsidRDefault="000F7548" w:rsidP="00145645">
      <w:pPr>
        <w:jc w:val="both"/>
        <w:rPr>
          <w:rFonts w:ascii="Times New Roman" w:hAnsi="Times New Roman" w:cs="Times New Roman"/>
          <w:sz w:val="28"/>
          <w:szCs w:val="28"/>
          <w:lang w:val="uk-UA"/>
        </w:rPr>
      </w:pPr>
    </w:p>
    <w:p w:rsidR="000F7548" w:rsidRPr="000F7548" w:rsidRDefault="000F7548" w:rsidP="000F7548">
      <w:pPr>
        <w:pStyle w:val="ab"/>
        <w:ind w:firstLine="851"/>
        <w:jc w:val="center"/>
        <w:rPr>
          <w:color w:val="333333"/>
          <w:sz w:val="28"/>
          <w:szCs w:val="28"/>
        </w:rPr>
      </w:pPr>
      <w:r w:rsidRPr="000F7548">
        <w:rPr>
          <w:b/>
          <w:bCs/>
          <w:color w:val="0000FF"/>
          <w:sz w:val="28"/>
          <w:szCs w:val="28"/>
          <w:lang w:val="uk-UA"/>
        </w:rPr>
        <w:t>АНАЛІЗ РОБОТИ</w:t>
      </w:r>
    </w:p>
    <w:p w:rsidR="000F7548" w:rsidRPr="000F7548" w:rsidRDefault="000F7548" w:rsidP="000F7548">
      <w:pPr>
        <w:pStyle w:val="ab"/>
        <w:ind w:firstLine="851"/>
        <w:jc w:val="center"/>
        <w:rPr>
          <w:color w:val="333333"/>
          <w:sz w:val="28"/>
          <w:szCs w:val="28"/>
        </w:rPr>
      </w:pPr>
      <w:r w:rsidRPr="000F7548">
        <w:rPr>
          <w:b/>
          <w:bCs/>
          <w:color w:val="0000FF"/>
          <w:sz w:val="28"/>
          <w:szCs w:val="28"/>
          <w:lang w:val="uk-UA"/>
        </w:rPr>
        <w:t> ШКІЛЬНОЇ БІБЛІОТЕКИ У 2015\16 – 2019\2020  НАВЧАЛЬНИХ РОКАХ</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У 2015\16-2019\</w:t>
      </w:r>
      <w:bookmarkStart w:id="0" w:name="_GoBack"/>
      <w:bookmarkEnd w:id="0"/>
      <w:r w:rsidRPr="000F7548">
        <w:rPr>
          <w:color w:val="333333"/>
          <w:sz w:val="28"/>
          <w:szCs w:val="28"/>
          <w:lang w:val="uk-UA"/>
        </w:rPr>
        <w:t>2020 навчальних роках робота шкільної бібліотеки була спрямована на виконання Законів України  «Про освіту», «Про бібліотеку і бібліотечну справу», Положення про бібліотеку загальноосвітнього навчального закладу, нормативних документів Міністерства освіти України, Статуту школи.</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Враховуючи навчальні та виховні завдання сучасної школи та інтереси читачів, враховуючи їх вікові особливості, літературу, яка надійшла до шкільної бібліотеки, протягом цих років використовувались різні форми роботи для підвищення  інтересу дітей до книги.</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Пріоритетним завданням є допомога у вивченні та засвоєнні шкільної програми, організація навчальної діяльності та дозвілля дітей. Створення сприятливих і комфортних умов для організації освітнього процесу, розвитку комплексного навчально-методичного забезпечення предметів. Створення позитивного іміджу бібліотеки через пошук сучасних, найбільш привабливих для читача форм популяризації книги, а також послуг, які пропонує бібліотека. Робота бібліотеки у  2015\16-2019\2020 навчальних роках опиралася на вирішення завдань по  інформаційному забезпеченню освітнього процесу та здійснювала інформаційно-бібліографічний супровід упровадження Державних стандартів освіти, переходу до Нової української школи.</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З метою реалізації цих завдань, згідно річного плану, робота бібліотеки здійснювалась у таких напрямках:</w:t>
      </w:r>
    </w:p>
    <w:p w:rsidR="000F7548" w:rsidRPr="000F7548" w:rsidRDefault="000F7548" w:rsidP="000F7548">
      <w:pPr>
        <w:pStyle w:val="ab"/>
        <w:spacing w:before="0" w:beforeAutospacing="0" w:after="0" w:afterAutospacing="0"/>
        <w:ind w:left="1070"/>
        <w:jc w:val="both"/>
        <w:rPr>
          <w:color w:val="333333"/>
          <w:sz w:val="28"/>
          <w:szCs w:val="28"/>
        </w:rPr>
      </w:pPr>
      <w:r w:rsidRPr="000F7548">
        <w:rPr>
          <w:color w:val="333333"/>
          <w:sz w:val="28"/>
          <w:szCs w:val="28"/>
          <w:lang w:val="uk-UA"/>
        </w:rPr>
        <w:t>-   виховання в учнів інформаційної культури, культури читання, шанобливого  ставлення до книги.</w:t>
      </w:r>
    </w:p>
    <w:p w:rsidR="000F7548" w:rsidRPr="000F7548" w:rsidRDefault="000F7548" w:rsidP="000F7548">
      <w:pPr>
        <w:pStyle w:val="ab"/>
        <w:spacing w:before="0" w:beforeAutospacing="0" w:after="0" w:afterAutospacing="0"/>
        <w:ind w:left="1070"/>
        <w:jc w:val="both"/>
        <w:rPr>
          <w:color w:val="333333"/>
          <w:sz w:val="28"/>
          <w:szCs w:val="28"/>
        </w:rPr>
      </w:pPr>
      <w:r w:rsidRPr="000F7548">
        <w:rPr>
          <w:color w:val="333333"/>
          <w:sz w:val="28"/>
          <w:szCs w:val="28"/>
          <w:lang w:val="uk-UA"/>
        </w:rPr>
        <w:t>-   формування  правової культури читачів, громадянськості, патріотизму, поширення  інтересу до рідного краю;</w:t>
      </w:r>
    </w:p>
    <w:p w:rsidR="000F7548" w:rsidRPr="000F7548" w:rsidRDefault="000F7548" w:rsidP="000F7548">
      <w:pPr>
        <w:pStyle w:val="ab"/>
        <w:spacing w:before="0" w:beforeAutospacing="0" w:after="0" w:afterAutospacing="0"/>
        <w:ind w:left="1070"/>
        <w:jc w:val="both"/>
        <w:rPr>
          <w:color w:val="333333"/>
          <w:sz w:val="28"/>
          <w:szCs w:val="28"/>
        </w:rPr>
      </w:pPr>
      <w:r w:rsidRPr="000F7548">
        <w:rPr>
          <w:color w:val="333333"/>
          <w:sz w:val="28"/>
          <w:szCs w:val="28"/>
          <w:lang w:val="uk-UA"/>
        </w:rPr>
        <w:t>-   пропаганда здорового способу життя;</w:t>
      </w:r>
    </w:p>
    <w:p w:rsidR="000F7548" w:rsidRPr="000F7548" w:rsidRDefault="000F7548" w:rsidP="000F7548">
      <w:pPr>
        <w:pStyle w:val="ab"/>
        <w:spacing w:before="0" w:beforeAutospacing="0" w:after="0" w:afterAutospacing="0"/>
        <w:ind w:left="1070"/>
        <w:jc w:val="both"/>
        <w:rPr>
          <w:color w:val="333333"/>
          <w:sz w:val="28"/>
          <w:szCs w:val="28"/>
        </w:rPr>
      </w:pPr>
      <w:r w:rsidRPr="000F7548">
        <w:rPr>
          <w:color w:val="333333"/>
          <w:sz w:val="28"/>
          <w:szCs w:val="28"/>
          <w:lang w:val="uk-UA"/>
        </w:rPr>
        <w:t>-  упровадження сучасних інформаційно-комунікативних технологій та використання медіа-ресурсів у практиці роботи;</w:t>
      </w:r>
    </w:p>
    <w:p w:rsidR="000F7548" w:rsidRPr="000F7548" w:rsidRDefault="000F7548" w:rsidP="000F7548">
      <w:pPr>
        <w:pStyle w:val="ab"/>
        <w:spacing w:before="0" w:beforeAutospacing="0" w:after="0" w:afterAutospacing="0"/>
        <w:ind w:left="1070"/>
        <w:jc w:val="both"/>
        <w:rPr>
          <w:color w:val="333333"/>
          <w:sz w:val="28"/>
          <w:szCs w:val="28"/>
        </w:rPr>
      </w:pPr>
      <w:r w:rsidRPr="000F7548">
        <w:rPr>
          <w:color w:val="333333"/>
          <w:sz w:val="28"/>
          <w:szCs w:val="28"/>
          <w:lang w:val="uk-UA"/>
        </w:rPr>
        <w:t>- максимального розкриття фонду через сучасні форми наочної популяризації літератури та оптимізацію довідково-бібліографічного обслуговування;</w:t>
      </w:r>
    </w:p>
    <w:p w:rsidR="000F7548" w:rsidRPr="000F7548" w:rsidRDefault="000F7548" w:rsidP="000F7548">
      <w:pPr>
        <w:pStyle w:val="ab"/>
        <w:spacing w:before="0" w:beforeAutospacing="0" w:after="0" w:afterAutospacing="0"/>
        <w:ind w:left="1070"/>
        <w:jc w:val="both"/>
        <w:rPr>
          <w:color w:val="333333"/>
          <w:sz w:val="28"/>
          <w:szCs w:val="28"/>
        </w:rPr>
      </w:pPr>
      <w:r w:rsidRPr="000F7548">
        <w:rPr>
          <w:color w:val="333333"/>
          <w:sz w:val="28"/>
          <w:szCs w:val="28"/>
          <w:lang w:val="uk-UA"/>
        </w:rPr>
        <w:t>-  створення умов у шкільній бібліотеці для позитивної мотивації читання;</w:t>
      </w:r>
    </w:p>
    <w:p w:rsidR="000F7548" w:rsidRPr="000F7548" w:rsidRDefault="000F7548" w:rsidP="000F7548">
      <w:pPr>
        <w:pStyle w:val="ab"/>
        <w:spacing w:before="0" w:beforeAutospacing="0" w:after="0" w:afterAutospacing="0"/>
        <w:ind w:left="1070"/>
        <w:jc w:val="both"/>
        <w:rPr>
          <w:color w:val="333333"/>
          <w:sz w:val="28"/>
          <w:szCs w:val="28"/>
        </w:rPr>
      </w:pPr>
      <w:r w:rsidRPr="000F7548">
        <w:rPr>
          <w:color w:val="333333"/>
          <w:sz w:val="28"/>
          <w:szCs w:val="28"/>
          <w:lang w:val="uk-UA"/>
        </w:rPr>
        <w:t>- моделювання універсального бібліотечного фонду, що відповідає профілю закладу, змісту освітнього процесу, його інформаційним, виховним та культурологічним функціям, а також запитам, інтересам користувачів.</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 xml:space="preserve">Шкільна бібліотека свою діяльність організовувала спільно з педагогічним колективом, відповідно до плану роботи, який є складовою частиною плану освітньої роботи в школі, керуючись «Положенням про шкільну бібліотеку», посадовою інструкцією завідувача бібліотеки, правилами користування </w:t>
      </w:r>
      <w:r w:rsidRPr="000F7548">
        <w:rPr>
          <w:color w:val="333333"/>
          <w:sz w:val="28"/>
          <w:szCs w:val="28"/>
          <w:lang w:val="uk-UA"/>
        </w:rPr>
        <w:lastRenderedPageBreak/>
        <w:t>бібліотекою. Регламентувалася режимом роботи бібліотеки, встановленого дирекцією відповідно до внутрішнього розпорядку школи.</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Обслуговування читачів проводилось в режимі абонементу та читального залу.</w:t>
      </w:r>
    </w:p>
    <w:p w:rsidR="000F7548" w:rsidRPr="000F7548" w:rsidRDefault="000F7548" w:rsidP="000F7548">
      <w:pPr>
        <w:pStyle w:val="ab"/>
        <w:spacing w:before="0" w:beforeAutospacing="0" w:after="0" w:afterAutospacing="0"/>
        <w:ind w:firstLine="567"/>
        <w:jc w:val="both"/>
        <w:rPr>
          <w:color w:val="333333"/>
          <w:sz w:val="28"/>
          <w:szCs w:val="28"/>
        </w:rPr>
      </w:pPr>
      <w:r w:rsidRPr="000F7548">
        <w:rPr>
          <w:color w:val="333333"/>
          <w:sz w:val="28"/>
          <w:szCs w:val="28"/>
          <w:lang w:val="uk-UA"/>
        </w:rPr>
        <w:t xml:space="preserve"> Облік користувачів та книговидачі в бібліотеці вівся відповідно до встановленого порядку: в читацьких формулярах, щоденнику роботи шкільної бібліотеки. </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 xml:space="preserve">Також  в шкільній бібліотеці постійно велась робота щодо формування, обробки та збереження книжкового фонду згідно з інструкцією «Про порядок доставки, комплектування та облік навчальної літератури». Всього за 2015\16-2019\2020 роки надійшло </w:t>
      </w:r>
      <w:r w:rsidRPr="000F7548">
        <w:rPr>
          <w:b/>
          <w:color w:val="333333"/>
          <w:sz w:val="28"/>
          <w:szCs w:val="28"/>
          <w:lang w:val="uk-UA"/>
        </w:rPr>
        <w:t>4381</w:t>
      </w:r>
      <w:r w:rsidRPr="000F7548">
        <w:rPr>
          <w:color w:val="333333"/>
          <w:sz w:val="28"/>
          <w:szCs w:val="28"/>
          <w:lang w:val="uk-UA"/>
        </w:rPr>
        <w:t xml:space="preserve"> екз. підручників на суму </w:t>
      </w:r>
      <w:r w:rsidRPr="000F7548">
        <w:rPr>
          <w:b/>
          <w:color w:val="333333"/>
          <w:sz w:val="28"/>
          <w:szCs w:val="28"/>
          <w:lang w:val="uk-UA"/>
        </w:rPr>
        <w:t>155976</w:t>
      </w:r>
      <w:r w:rsidRPr="000F7548">
        <w:rPr>
          <w:color w:val="333333"/>
          <w:sz w:val="28"/>
          <w:szCs w:val="28"/>
          <w:lang w:val="uk-UA"/>
        </w:rPr>
        <w:t xml:space="preserve"> грн. </w:t>
      </w:r>
      <w:r w:rsidRPr="000F7548">
        <w:rPr>
          <w:b/>
          <w:color w:val="333333"/>
          <w:sz w:val="28"/>
          <w:szCs w:val="28"/>
          <w:lang w:val="uk-UA"/>
        </w:rPr>
        <w:t>30</w:t>
      </w:r>
      <w:r w:rsidRPr="000F7548">
        <w:rPr>
          <w:color w:val="333333"/>
          <w:sz w:val="28"/>
          <w:szCs w:val="28"/>
          <w:lang w:val="uk-UA"/>
        </w:rPr>
        <w:t xml:space="preserve"> коп., художньої літератури </w:t>
      </w:r>
      <w:r w:rsidRPr="000F7548">
        <w:rPr>
          <w:b/>
          <w:color w:val="333333"/>
          <w:sz w:val="28"/>
          <w:szCs w:val="28"/>
          <w:lang w:val="uk-UA"/>
        </w:rPr>
        <w:t xml:space="preserve">115 </w:t>
      </w:r>
      <w:r w:rsidRPr="000F7548">
        <w:rPr>
          <w:color w:val="333333"/>
          <w:sz w:val="28"/>
          <w:szCs w:val="28"/>
          <w:lang w:val="uk-UA"/>
        </w:rPr>
        <w:t xml:space="preserve">екз. на суму </w:t>
      </w:r>
      <w:r w:rsidRPr="000F7548">
        <w:rPr>
          <w:b/>
          <w:color w:val="333333"/>
          <w:sz w:val="28"/>
          <w:szCs w:val="28"/>
          <w:lang w:val="uk-UA"/>
        </w:rPr>
        <w:t>4210</w:t>
      </w:r>
      <w:r w:rsidRPr="000F7548">
        <w:rPr>
          <w:color w:val="333333"/>
          <w:sz w:val="28"/>
          <w:szCs w:val="28"/>
          <w:lang w:val="uk-UA"/>
        </w:rPr>
        <w:t xml:space="preserve"> грн.</w:t>
      </w:r>
      <w:r w:rsidRPr="000F7548">
        <w:rPr>
          <w:b/>
          <w:color w:val="333333"/>
          <w:sz w:val="28"/>
          <w:szCs w:val="28"/>
          <w:lang w:val="uk-UA"/>
        </w:rPr>
        <w:t>87</w:t>
      </w:r>
      <w:r w:rsidRPr="000F7548">
        <w:rPr>
          <w:color w:val="333333"/>
          <w:sz w:val="28"/>
          <w:szCs w:val="28"/>
          <w:lang w:val="uk-UA"/>
        </w:rPr>
        <w:t xml:space="preserve"> коп. Комплектування бібліотечного фонду здійснювалось за рахунок бюджетних  (</w:t>
      </w:r>
      <w:r w:rsidRPr="000F7548">
        <w:rPr>
          <w:b/>
          <w:color w:val="333333"/>
          <w:sz w:val="28"/>
          <w:szCs w:val="28"/>
          <w:lang w:val="uk-UA"/>
        </w:rPr>
        <w:t>160187</w:t>
      </w:r>
      <w:r w:rsidRPr="000F7548">
        <w:rPr>
          <w:color w:val="333333"/>
          <w:sz w:val="28"/>
          <w:szCs w:val="28"/>
          <w:lang w:val="uk-UA"/>
        </w:rPr>
        <w:t xml:space="preserve"> грн </w:t>
      </w:r>
      <w:r w:rsidRPr="000F7548">
        <w:rPr>
          <w:b/>
          <w:color w:val="333333"/>
          <w:sz w:val="28"/>
          <w:szCs w:val="28"/>
          <w:lang w:val="uk-UA"/>
        </w:rPr>
        <w:t>17</w:t>
      </w:r>
      <w:r w:rsidRPr="000F7548">
        <w:rPr>
          <w:color w:val="333333"/>
          <w:sz w:val="28"/>
          <w:szCs w:val="28"/>
          <w:lang w:val="uk-UA"/>
        </w:rPr>
        <w:t>коп) коштів</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Станом на 01.01.2020 року бібліотечний фонд складає</w:t>
      </w:r>
      <w:r w:rsidRPr="000F7548">
        <w:rPr>
          <w:b/>
          <w:color w:val="333333"/>
          <w:sz w:val="28"/>
          <w:szCs w:val="28"/>
          <w:lang w:val="uk-UA"/>
        </w:rPr>
        <w:t xml:space="preserve"> 20721</w:t>
      </w:r>
      <w:r w:rsidRPr="000F7548">
        <w:rPr>
          <w:color w:val="333333"/>
          <w:sz w:val="28"/>
          <w:szCs w:val="28"/>
          <w:lang w:val="uk-UA"/>
        </w:rPr>
        <w:t xml:space="preserve"> примірників, з них підручників </w:t>
      </w:r>
      <w:r w:rsidRPr="000F7548">
        <w:rPr>
          <w:b/>
          <w:color w:val="333333"/>
          <w:sz w:val="28"/>
          <w:szCs w:val="28"/>
          <w:lang w:val="uk-UA"/>
        </w:rPr>
        <w:t xml:space="preserve">6484 </w:t>
      </w:r>
      <w:r w:rsidRPr="000F7548">
        <w:rPr>
          <w:color w:val="333333"/>
          <w:sz w:val="28"/>
          <w:szCs w:val="28"/>
          <w:lang w:val="uk-UA"/>
        </w:rPr>
        <w:t>екз</w:t>
      </w:r>
      <w:r w:rsidRPr="000F7548">
        <w:rPr>
          <w:b/>
          <w:color w:val="333333"/>
          <w:sz w:val="28"/>
          <w:szCs w:val="28"/>
          <w:lang w:val="uk-UA"/>
        </w:rPr>
        <w:t>.</w:t>
      </w:r>
      <w:r w:rsidRPr="000F7548">
        <w:rPr>
          <w:color w:val="333333"/>
          <w:sz w:val="28"/>
          <w:szCs w:val="28"/>
          <w:lang w:val="uk-UA"/>
        </w:rPr>
        <w:t xml:space="preserve">,  художньої </w:t>
      </w:r>
      <w:r w:rsidRPr="000F7548">
        <w:rPr>
          <w:b/>
          <w:color w:val="333333"/>
          <w:sz w:val="28"/>
          <w:szCs w:val="28"/>
          <w:lang w:val="uk-UA"/>
        </w:rPr>
        <w:t xml:space="preserve">14237 </w:t>
      </w:r>
      <w:r w:rsidRPr="000F7548">
        <w:rPr>
          <w:color w:val="333333"/>
          <w:sz w:val="28"/>
          <w:szCs w:val="28"/>
          <w:lang w:val="uk-UA"/>
        </w:rPr>
        <w:t>екз</w:t>
      </w:r>
      <w:r w:rsidRPr="000F7548">
        <w:rPr>
          <w:b/>
          <w:color w:val="333333"/>
          <w:sz w:val="28"/>
          <w:szCs w:val="28"/>
          <w:lang w:val="uk-UA"/>
        </w:rPr>
        <w:t>.</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Всі нові надходження художньої літератури занесені до інвентарних книг, підручники до картотеки обліку навчальної літератури.</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Крім підручників книгозбірня забезпечувала  учнів програмною літературою та літературою для позакласного читання, а також літературою для тематичних переглядів, рефератів, доповідей.</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Робота з інформаційного забезпечення освітнього процесу  охоплювала в собі цілу систему заходів з вивчення запитів книгокористувачів: аналіз читацьких формулярів, опитування, бесіди, спостереження.</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На допомогу вчителеві, здобувачам освіти, для формування ключових компетентностей бібліотека використовувала різноманітні форми роботи: інформаційні дні, вікторини, відеоподорожі, інтелектуальні аукціони, бібліографічні огляди, конкурси, КВН, бесіди, консультації, тематичні дні, виставки.</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З цією метою у книгозбірні оформлені тематичні художньо-ілюстративні стелажі, папки.</w:t>
      </w:r>
    </w:p>
    <w:p w:rsidR="000F7548" w:rsidRPr="000F7548" w:rsidRDefault="000F7548" w:rsidP="000F7548">
      <w:pPr>
        <w:pStyle w:val="ab"/>
        <w:spacing w:before="0" w:beforeAutospacing="0" w:after="0" w:afterAutospacing="0"/>
        <w:ind w:firstLine="567"/>
        <w:jc w:val="both"/>
        <w:rPr>
          <w:color w:val="333333"/>
          <w:sz w:val="28"/>
          <w:szCs w:val="28"/>
          <w:lang w:val="uk-UA"/>
        </w:rPr>
      </w:pPr>
      <w:r w:rsidRPr="000F7548">
        <w:rPr>
          <w:color w:val="333333"/>
          <w:sz w:val="28"/>
          <w:szCs w:val="28"/>
          <w:lang w:val="uk-UA"/>
        </w:rPr>
        <w:t>Протягом цих років у бібліотеці були оформлені:</w:t>
      </w:r>
    </w:p>
    <w:p w:rsidR="000F7548" w:rsidRPr="000F7548" w:rsidRDefault="000F7548" w:rsidP="000F7548">
      <w:pPr>
        <w:pStyle w:val="ab"/>
        <w:ind w:firstLine="567"/>
        <w:jc w:val="both"/>
        <w:rPr>
          <w:color w:val="333333"/>
          <w:sz w:val="28"/>
          <w:szCs w:val="28"/>
        </w:rPr>
      </w:pPr>
      <w:r w:rsidRPr="000F7548">
        <w:rPr>
          <w:b/>
          <w:bCs/>
          <w:i/>
          <w:iCs/>
          <w:color w:val="333333"/>
          <w:sz w:val="28"/>
          <w:szCs w:val="28"/>
          <w:lang w:val="uk-UA"/>
        </w:rPr>
        <w:t>Виставки:</w:t>
      </w:r>
    </w:p>
    <w:p w:rsidR="000F7548" w:rsidRPr="000F7548" w:rsidRDefault="000F7548" w:rsidP="000F7548">
      <w:pPr>
        <w:pStyle w:val="ab"/>
        <w:ind w:left="1440"/>
        <w:jc w:val="both"/>
        <w:rPr>
          <w:color w:val="333333"/>
          <w:sz w:val="28"/>
          <w:szCs w:val="28"/>
        </w:rPr>
      </w:pPr>
      <w:r w:rsidRPr="000F7548">
        <w:rPr>
          <w:color w:val="333333"/>
          <w:sz w:val="28"/>
          <w:szCs w:val="28"/>
          <w:lang w:val="uk-UA"/>
        </w:rPr>
        <w:t>-  «Є така держава Україна»;</w:t>
      </w:r>
    </w:p>
    <w:p w:rsidR="000F7548" w:rsidRPr="000F7548" w:rsidRDefault="000F7548" w:rsidP="000F7548">
      <w:pPr>
        <w:pStyle w:val="ab"/>
        <w:ind w:left="1440"/>
        <w:jc w:val="both"/>
        <w:rPr>
          <w:color w:val="333333"/>
          <w:sz w:val="28"/>
          <w:szCs w:val="28"/>
        </w:rPr>
      </w:pPr>
      <w:r w:rsidRPr="000F7548">
        <w:rPr>
          <w:color w:val="333333"/>
          <w:sz w:val="28"/>
          <w:szCs w:val="28"/>
          <w:lang w:val="uk-UA"/>
        </w:rPr>
        <w:t>-  «Що за диво – наша мова»;</w:t>
      </w:r>
    </w:p>
    <w:p w:rsidR="000F7548" w:rsidRPr="000F7548" w:rsidRDefault="000F7548" w:rsidP="000F7548">
      <w:pPr>
        <w:pStyle w:val="ab"/>
        <w:ind w:left="1440"/>
        <w:jc w:val="both"/>
        <w:rPr>
          <w:color w:val="333333"/>
          <w:sz w:val="28"/>
          <w:szCs w:val="28"/>
        </w:rPr>
      </w:pPr>
      <w:r w:rsidRPr="000F7548">
        <w:rPr>
          <w:color w:val="333333"/>
          <w:sz w:val="28"/>
          <w:szCs w:val="28"/>
          <w:lang w:val="uk-UA"/>
        </w:rPr>
        <w:t>-  «У тісній співдружності»;</w:t>
      </w:r>
    </w:p>
    <w:p w:rsidR="000F7548" w:rsidRPr="000F7548" w:rsidRDefault="000F7548" w:rsidP="000F7548">
      <w:pPr>
        <w:pStyle w:val="ab"/>
        <w:ind w:left="1440"/>
        <w:jc w:val="both"/>
        <w:rPr>
          <w:color w:val="333333"/>
          <w:sz w:val="28"/>
          <w:szCs w:val="28"/>
        </w:rPr>
      </w:pPr>
      <w:r w:rsidRPr="000F7548">
        <w:rPr>
          <w:color w:val="333333"/>
          <w:sz w:val="28"/>
          <w:szCs w:val="28"/>
          <w:lang w:val="uk-UA"/>
        </w:rPr>
        <w:t>-  «Нові  стандарти – нова школа»;</w:t>
      </w:r>
    </w:p>
    <w:p w:rsidR="000F7548" w:rsidRPr="000F7548" w:rsidRDefault="000F7548" w:rsidP="000F7548">
      <w:pPr>
        <w:pStyle w:val="ab"/>
        <w:ind w:left="1440"/>
        <w:jc w:val="both"/>
        <w:rPr>
          <w:color w:val="333333"/>
          <w:sz w:val="28"/>
          <w:szCs w:val="28"/>
        </w:rPr>
      </w:pPr>
      <w:r w:rsidRPr="000F7548">
        <w:rPr>
          <w:color w:val="333333"/>
          <w:sz w:val="28"/>
          <w:szCs w:val="28"/>
          <w:lang w:val="uk-UA"/>
        </w:rPr>
        <w:t>-  «Твоє життя – твій вибір»;</w:t>
      </w:r>
    </w:p>
    <w:p w:rsidR="000F7548" w:rsidRPr="000F7548" w:rsidRDefault="000F7548" w:rsidP="000F7548">
      <w:pPr>
        <w:pStyle w:val="ab"/>
        <w:ind w:left="1440"/>
        <w:jc w:val="both"/>
        <w:rPr>
          <w:color w:val="333333"/>
          <w:sz w:val="28"/>
          <w:szCs w:val="28"/>
        </w:rPr>
      </w:pPr>
      <w:r w:rsidRPr="000F7548">
        <w:rPr>
          <w:color w:val="333333"/>
          <w:sz w:val="28"/>
          <w:szCs w:val="28"/>
          <w:lang w:val="uk-UA"/>
        </w:rPr>
        <w:t>-  «Обрії пізнання»;</w:t>
      </w:r>
    </w:p>
    <w:p w:rsidR="000F7548" w:rsidRPr="000F7548" w:rsidRDefault="000F7548" w:rsidP="000F7548">
      <w:pPr>
        <w:pStyle w:val="ab"/>
        <w:ind w:left="1440"/>
        <w:jc w:val="both"/>
        <w:rPr>
          <w:color w:val="333333"/>
          <w:sz w:val="28"/>
          <w:szCs w:val="28"/>
        </w:rPr>
      </w:pPr>
      <w:r w:rsidRPr="000F7548">
        <w:rPr>
          <w:color w:val="333333"/>
          <w:sz w:val="28"/>
          <w:szCs w:val="28"/>
          <w:lang w:val="uk-UA"/>
        </w:rPr>
        <w:t>-  «Азбука безпеки»</w:t>
      </w:r>
    </w:p>
    <w:p w:rsidR="000F7548" w:rsidRPr="000F7548" w:rsidRDefault="000F7548" w:rsidP="000F7548">
      <w:pPr>
        <w:pStyle w:val="ab"/>
        <w:ind w:left="1440"/>
        <w:jc w:val="both"/>
        <w:rPr>
          <w:color w:val="333333"/>
          <w:sz w:val="28"/>
          <w:szCs w:val="28"/>
        </w:rPr>
      </w:pPr>
      <w:r w:rsidRPr="000F7548">
        <w:rPr>
          <w:color w:val="333333"/>
          <w:sz w:val="28"/>
          <w:szCs w:val="28"/>
          <w:lang w:val="uk-UA"/>
        </w:rPr>
        <w:lastRenderedPageBreak/>
        <w:t xml:space="preserve">- «до 100 – річчя від дня народження Василя Сухомлинського, дитячого письменника та педагога» </w:t>
      </w:r>
    </w:p>
    <w:p w:rsidR="000F7548" w:rsidRPr="000F7548" w:rsidRDefault="000F7548" w:rsidP="000F7548">
      <w:pPr>
        <w:pStyle w:val="ab"/>
        <w:spacing w:before="0" w:beforeAutospacing="0" w:after="0" w:afterAutospacing="0"/>
        <w:jc w:val="both"/>
        <w:rPr>
          <w:color w:val="333333"/>
          <w:sz w:val="28"/>
          <w:szCs w:val="28"/>
          <w:lang w:val="uk-UA"/>
        </w:rPr>
      </w:pPr>
      <w:r w:rsidRPr="000F7548">
        <w:rPr>
          <w:color w:val="333333"/>
          <w:sz w:val="28"/>
          <w:szCs w:val="28"/>
          <w:lang w:val="uk-UA"/>
        </w:rPr>
        <w:t xml:space="preserve">        </w:t>
      </w:r>
      <w:r w:rsidRPr="000F7548">
        <w:rPr>
          <w:b/>
          <w:bCs/>
          <w:i/>
          <w:iCs/>
          <w:color w:val="333333"/>
          <w:sz w:val="28"/>
          <w:szCs w:val="28"/>
          <w:lang w:val="uk-UA"/>
        </w:rPr>
        <w:t>Проведені масові заходи:</w:t>
      </w:r>
    </w:p>
    <w:p w:rsidR="000F7548" w:rsidRPr="000F7548" w:rsidRDefault="000F7548" w:rsidP="000F7548">
      <w:pPr>
        <w:pStyle w:val="ab"/>
        <w:spacing w:before="0" w:beforeAutospacing="0" w:after="0" w:afterAutospacing="0"/>
        <w:ind w:left="1440"/>
        <w:jc w:val="both"/>
        <w:rPr>
          <w:color w:val="333333"/>
          <w:sz w:val="28"/>
          <w:szCs w:val="28"/>
          <w:lang w:val="uk-UA"/>
        </w:rPr>
      </w:pPr>
      <w:r w:rsidRPr="000F7548">
        <w:rPr>
          <w:color w:val="333333"/>
          <w:sz w:val="28"/>
          <w:szCs w:val="28"/>
          <w:lang w:val="uk-UA"/>
        </w:rPr>
        <w:t>-  бібліотечні бесіди «Криниця людської мудрості Сухомлинського»; «Структура книги»; «Книжкова родина або періодичні видання для дітей»; «Перші кроки до бібліотеки»; «Стежками Тарасової долі»; «День пам‘яті та надії»;</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інформаційний коктейль «Квітуй Кіровоградщина , моя»;</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подорож по ментальній карті та «Як Оленка скарб шукала»;</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прес-калейдоскоп «Творчість Сухомлинського - дітям»;</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відеолекторія «Україна – територія Гідності та Свободи»;</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День інформації;</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Мультфеєрію до 100 - річчя від дня народження автора культових пісень Юхима Чеповецького»;</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літературні квести.</w:t>
      </w:r>
    </w:p>
    <w:p w:rsidR="000F7548" w:rsidRPr="000F7548" w:rsidRDefault="000F7548" w:rsidP="000F7548">
      <w:pPr>
        <w:pStyle w:val="ab"/>
        <w:spacing w:after="0" w:afterAutospacing="0"/>
        <w:jc w:val="both"/>
        <w:rPr>
          <w:color w:val="333333"/>
          <w:sz w:val="28"/>
          <w:szCs w:val="28"/>
        </w:rPr>
      </w:pPr>
      <w:r w:rsidRPr="000F7548">
        <w:rPr>
          <w:color w:val="333333"/>
          <w:sz w:val="28"/>
          <w:szCs w:val="28"/>
          <w:lang w:val="uk-UA"/>
        </w:rPr>
        <w:t>          </w:t>
      </w:r>
      <w:r w:rsidRPr="000F7548">
        <w:rPr>
          <w:b/>
          <w:bCs/>
          <w:i/>
          <w:iCs/>
          <w:color w:val="333333"/>
          <w:sz w:val="28"/>
          <w:szCs w:val="28"/>
          <w:lang w:val="uk-UA"/>
        </w:rPr>
        <w:t>Створені:</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віртуальні виставки «Кіровоградщина – перлина степового краю»; «Василь Сухомлинський дорослим та дітям»; «Корифей українського слова (до 240 – річчя від дня народження Квітки-Основ‘яненка);</w:t>
      </w:r>
    </w:p>
    <w:p w:rsidR="000F7548" w:rsidRPr="000F7548" w:rsidRDefault="000F7548" w:rsidP="000F7548">
      <w:pPr>
        <w:pStyle w:val="ab"/>
        <w:spacing w:before="0" w:beforeAutospacing="0" w:after="0" w:afterAutospacing="0"/>
        <w:ind w:left="1440"/>
        <w:jc w:val="both"/>
        <w:rPr>
          <w:color w:val="333333"/>
          <w:sz w:val="28"/>
          <w:szCs w:val="28"/>
        </w:rPr>
      </w:pPr>
      <w:r w:rsidRPr="000F7548">
        <w:rPr>
          <w:color w:val="333333"/>
          <w:sz w:val="28"/>
          <w:szCs w:val="28"/>
          <w:lang w:val="uk-UA"/>
        </w:rPr>
        <w:t>-   буктрейлери  на книги серії «Невидимий світ»; «Героям Слава»; «Незалежність України».</w:t>
      </w:r>
    </w:p>
    <w:p w:rsidR="000F7548" w:rsidRPr="000F7548" w:rsidRDefault="000F7548" w:rsidP="000F7548">
      <w:pPr>
        <w:pStyle w:val="ab"/>
        <w:spacing w:before="0" w:beforeAutospacing="0" w:after="0" w:afterAutospacing="0"/>
        <w:ind w:firstLine="567"/>
        <w:jc w:val="both"/>
        <w:rPr>
          <w:color w:val="333333"/>
          <w:sz w:val="28"/>
          <w:szCs w:val="28"/>
        </w:rPr>
      </w:pPr>
      <w:r w:rsidRPr="000F7548">
        <w:rPr>
          <w:color w:val="333333"/>
          <w:sz w:val="28"/>
          <w:szCs w:val="28"/>
          <w:lang w:val="uk-UA"/>
        </w:rPr>
        <w:t>Підготовлені і випущені інформаційні бюлетені: «16 днів проти насилля»; «Пам‘ятка учня»; «Права і обов'язки учнів»; «День Соборності України»; «Бережи підручник»; «Міжнародний день прав людини»; «Твоя майбутня професія»; «З краю в край ходить святий Миколай»; «Навіки у наших серцях»; «Твоя безпека у твоїх руках».</w:t>
      </w:r>
    </w:p>
    <w:p w:rsidR="000F7548" w:rsidRPr="000F7548" w:rsidRDefault="000F7548" w:rsidP="000F7548">
      <w:pPr>
        <w:pStyle w:val="ab"/>
        <w:spacing w:before="0" w:beforeAutospacing="0" w:after="0" w:afterAutospacing="0"/>
        <w:ind w:firstLine="567"/>
        <w:jc w:val="both"/>
        <w:rPr>
          <w:color w:val="333333"/>
          <w:sz w:val="28"/>
          <w:szCs w:val="28"/>
        </w:rPr>
      </w:pPr>
      <w:r w:rsidRPr="000F7548">
        <w:rPr>
          <w:color w:val="333333"/>
          <w:sz w:val="28"/>
          <w:szCs w:val="28"/>
          <w:lang w:val="uk-UA"/>
        </w:rPr>
        <w:t>Систематично бібліотека проводила консультативну роботу для здобувачів освіти та вчителів у підготовці і проведенні шкільних олімпіад, конкурсів, предметних тижнів, засідань клубів, написанні творчих робіт, рефератів.</w:t>
      </w:r>
    </w:p>
    <w:p w:rsidR="000F7548" w:rsidRPr="000F7548" w:rsidRDefault="000F7548" w:rsidP="000F7548">
      <w:pPr>
        <w:pStyle w:val="ab"/>
        <w:spacing w:before="0" w:beforeAutospacing="0" w:after="0" w:afterAutospacing="0"/>
        <w:ind w:firstLine="851"/>
        <w:jc w:val="both"/>
        <w:rPr>
          <w:color w:val="333333"/>
          <w:sz w:val="28"/>
          <w:szCs w:val="28"/>
        </w:rPr>
      </w:pPr>
      <w:r w:rsidRPr="000F7548">
        <w:rPr>
          <w:color w:val="333333"/>
          <w:sz w:val="28"/>
          <w:szCs w:val="28"/>
          <w:lang w:val="uk-UA"/>
        </w:rPr>
        <w:t>Постійно проводилось поповнення шкільної медіатеки:</w:t>
      </w:r>
    </w:p>
    <w:p w:rsidR="000F7548" w:rsidRPr="000F7548" w:rsidRDefault="000F7548" w:rsidP="000F7548">
      <w:pPr>
        <w:pStyle w:val="ab"/>
        <w:spacing w:before="0" w:beforeAutospacing="0" w:after="0" w:afterAutospacing="0"/>
        <w:ind w:firstLine="851"/>
        <w:jc w:val="both"/>
        <w:rPr>
          <w:color w:val="333333"/>
          <w:sz w:val="28"/>
          <w:szCs w:val="28"/>
        </w:rPr>
      </w:pPr>
      <w:r w:rsidRPr="000F7548">
        <w:rPr>
          <w:color w:val="333333"/>
          <w:sz w:val="28"/>
          <w:szCs w:val="28"/>
          <w:lang w:val="uk-UA"/>
        </w:rPr>
        <w:t>        - на електронних носіях та Інтернет-ресурсів;</w:t>
      </w:r>
    </w:p>
    <w:p w:rsidR="000F7548" w:rsidRPr="000F7548" w:rsidRDefault="000F7548" w:rsidP="000F7548">
      <w:pPr>
        <w:pStyle w:val="ab"/>
        <w:spacing w:before="0" w:beforeAutospacing="0" w:after="0" w:afterAutospacing="0"/>
        <w:ind w:left="1418"/>
        <w:jc w:val="both"/>
        <w:rPr>
          <w:color w:val="333333"/>
          <w:sz w:val="28"/>
          <w:szCs w:val="28"/>
        </w:rPr>
      </w:pPr>
      <w:r w:rsidRPr="000F7548">
        <w:rPr>
          <w:color w:val="333333"/>
          <w:sz w:val="28"/>
          <w:szCs w:val="28"/>
          <w:lang w:val="uk-UA"/>
        </w:rPr>
        <w:t>-   довідково-бібліографічного апарату аудіо-відеоматеріалів та носіїв інформації віртуального ресурсу;</w:t>
      </w:r>
    </w:p>
    <w:p w:rsidR="000F7548" w:rsidRPr="000F7548" w:rsidRDefault="000F7548" w:rsidP="000F7548">
      <w:pPr>
        <w:pStyle w:val="ab"/>
        <w:spacing w:before="0" w:beforeAutospacing="0" w:after="0" w:afterAutospacing="0"/>
        <w:ind w:left="1418"/>
        <w:jc w:val="both"/>
        <w:rPr>
          <w:color w:val="333333"/>
          <w:sz w:val="28"/>
          <w:szCs w:val="28"/>
        </w:rPr>
      </w:pPr>
      <w:r w:rsidRPr="000F7548">
        <w:rPr>
          <w:color w:val="333333"/>
          <w:sz w:val="28"/>
          <w:szCs w:val="28"/>
          <w:lang w:val="uk-UA"/>
        </w:rPr>
        <w:t>-   веб-сторінки «Шкільна бібліотека» на сайті школи.</w:t>
      </w:r>
    </w:p>
    <w:p w:rsidR="000F7548" w:rsidRPr="000F7548" w:rsidRDefault="000F7548" w:rsidP="000F7548">
      <w:pPr>
        <w:pStyle w:val="ab"/>
        <w:spacing w:before="0" w:beforeAutospacing="0" w:after="0" w:afterAutospacing="0" w:line="432" w:lineRule="atLeast"/>
        <w:rPr>
          <w:b/>
          <w:color w:val="464645"/>
          <w:sz w:val="28"/>
          <w:szCs w:val="28"/>
          <w:lang w:val="uk-UA"/>
        </w:rPr>
      </w:pPr>
    </w:p>
    <w:p w:rsidR="000F7548" w:rsidRPr="000F7548" w:rsidRDefault="000F7548" w:rsidP="000F7548">
      <w:pPr>
        <w:pStyle w:val="ab"/>
        <w:spacing w:before="0" w:beforeAutospacing="0" w:after="0" w:afterAutospacing="0" w:line="432" w:lineRule="atLeast"/>
        <w:rPr>
          <w:b/>
          <w:color w:val="464645"/>
          <w:sz w:val="28"/>
          <w:szCs w:val="28"/>
          <w:lang w:val="uk-UA"/>
        </w:rPr>
      </w:pPr>
      <w:r w:rsidRPr="000F7548">
        <w:rPr>
          <w:b/>
          <w:color w:val="464645"/>
          <w:sz w:val="28"/>
          <w:szCs w:val="28"/>
        </w:rPr>
        <w:t>Основні показники роботи</w:t>
      </w:r>
      <w:proofErr w:type="gramStart"/>
      <w:r w:rsidRPr="000F7548">
        <w:rPr>
          <w:b/>
          <w:color w:val="464645"/>
          <w:sz w:val="28"/>
          <w:szCs w:val="28"/>
        </w:rPr>
        <w:t xml:space="preserve"> :</w:t>
      </w:r>
      <w:proofErr w:type="gramEnd"/>
      <w:r w:rsidRPr="000F7548">
        <w:rPr>
          <w:b/>
          <w:color w:val="464645"/>
          <w:sz w:val="28"/>
          <w:szCs w:val="28"/>
        </w:rPr>
        <w:t xml:space="preserve"> </w:t>
      </w:r>
    </w:p>
    <w:p w:rsidR="000F7548" w:rsidRPr="000F7548" w:rsidRDefault="000F7548" w:rsidP="000F7548">
      <w:pPr>
        <w:pStyle w:val="ab"/>
        <w:spacing w:before="0" w:beforeAutospacing="0" w:after="0" w:afterAutospacing="0" w:line="432" w:lineRule="atLeast"/>
        <w:rPr>
          <w:b/>
          <w:color w:val="464645"/>
          <w:sz w:val="28"/>
          <w:szCs w:val="28"/>
          <w:lang w:val="uk-UA"/>
        </w:rPr>
      </w:pPr>
    </w:p>
    <w:tbl>
      <w:tblPr>
        <w:tblStyle w:val="af2"/>
        <w:tblW w:w="10527" w:type="dxa"/>
        <w:tblInd w:w="-780" w:type="dxa"/>
        <w:tblLayout w:type="fixed"/>
        <w:tblLook w:val="04A0"/>
      </w:tblPr>
      <w:tblGrid>
        <w:gridCol w:w="595"/>
        <w:gridCol w:w="1569"/>
        <w:gridCol w:w="1418"/>
        <w:gridCol w:w="1701"/>
        <w:gridCol w:w="1842"/>
        <w:gridCol w:w="1701"/>
        <w:gridCol w:w="1701"/>
      </w:tblGrid>
      <w:tr w:rsidR="000F7548" w:rsidRPr="000F7548" w:rsidTr="00E13D0F">
        <w:trPr>
          <w:trHeight w:val="990"/>
        </w:trPr>
        <w:tc>
          <w:tcPr>
            <w:tcW w:w="595"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w:t>
            </w:r>
          </w:p>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п\п</w:t>
            </w:r>
          </w:p>
        </w:tc>
        <w:tc>
          <w:tcPr>
            <w:tcW w:w="1569" w:type="dxa"/>
            <w:shd w:val="clear" w:color="auto" w:fill="auto"/>
          </w:tcPr>
          <w:p w:rsidR="000F7548" w:rsidRPr="000F7548" w:rsidRDefault="000F7548" w:rsidP="00E13D0F">
            <w:pPr>
              <w:pStyle w:val="ab"/>
              <w:spacing w:before="0" w:after="0" w:line="432" w:lineRule="atLeast"/>
              <w:rPr>
                <w:b/>
                <w:color w:val="464645"/>
                <w:sz w:val="28"/>
                <w:szCs w:val="28"/>
                <w:lang w:val="uk-UA"/>
              </w:rPr>
            </w:pPr>
            <w:r w:rsidRPr="000F7548">
              <w:rPr>
                <w:b/>
                <w:color w:val="464645"/>
                <w:sz w:val="28"/>
                <w:szCs w:val="28"/>
                <w:lang w:val="uk-UA"/>
              </w:rPr>
              <w:t>Навч.рік</w:t>
            </w:r>
          </w:p>
        </w:tc>
        <w:tc>
          <w:tcPr>
            <w:tcW w:w="1418" w:type="dxa"/>
          </w:tcPr>
          <w:p w:rsidR="000F7548" w:rsidRPr="000F7548" w:rsidRDefault="000F7548" w:rsidP="00E13D0F">
            <w:pPr>
              <w:pStyle w:val="ab"/>
              <w:spacing w:before="0" w:after="0" w:line="432" w:lineRule="atLeast"/>
              <w:rPr>
                <w:b/>
                <w:color w:val="464645"/>
                <w:sz w:val="28"/>
                <w:szCs w:val="28"/>
              </w:rPr>
            </w:pPr>
            <w:r w:rsidRPr="000F7548">
              <w:rPr>
                <w:b/>
                <w:color w:val="464645"/>
                <w:sz w:val="28"/>
                <w:szCs w:val="28"/>
              </w:rPr>
              <w:t xml:space="preserve">Всього читачів: </w:t>
            </w:r>
          </w:p>
        </w:tc>
        <w:tc>
          <w:tcPr>
            <w:tcW w:w="1701" w:type="dxa"/>
          </w:tcPr>
          <w:p w:rsidR="000F7548" w:rsidRPr="000F7548" w:rsidRDefault="000F7548" w:rsidP="00E13D0F">
            <w:pPr>
              <w:pStyle w:val="ab"/>
              <w:spacing w:before="0" w:after="0" w:line="432" w:lineRule="atLeast"/>
              <w:rPr>
                <w:b/>
                <w:color w:val="464645"/>
                <w:sz w:val="28"/>
                <w:szCs w:val="28"/>
              </w:rPr>
            </w:pPr>
            <w:r w:rsidRPr="000F7548">
              <w:rPr>
                <w:b/>
                <w:color w:val="464645"/>
                <w:sz w:val="28"/>
                <w:szCs w:val="28"/>
              </w:rPr>
              <w:t xml:space="preserve">Кількість відвідувань </w:t>
            </w:r>
          </w:p>
        </w:tc>
        <w:tc>
          <w:tcPr>
            <w:tcW w:w="1842" w:type="dxa"/>
          </w:tcPr>
          <w:p w:rsidR="000F7548" w:rsidRPr="000F7548" w:rsidRDefault="000F7548" w:rsidP="00E13D0F">
            <w:pPr>
              <w:pStyle w:val="ab"/>
              <w:spacing w:before="0" w:after="0" w:line="432" w:lineRule="atLeast"/>
              <w:rPr>
                <w:b/>
                <w:color w:val="464645"/>
                <w:sz w:val="28"/>
                <w:szCs w:val="28"/>
              </w:rPr>
            </w:pPr>
            <w:r w:rsidRPr="000F7548">
              <w:rPr>
                <w:b/>
                <w:color w:val="464645"/>
                <w:sz w:val="28"/>
                <w:szCs w:val="28"/>
              </w:rPr>
              <w:t xml:space="preserve">Кількість книговидач </w:t>
            </w:r>
          </w:p>
        </w:tc>
        <w:tc>
          <w:tcPr>
            <w:tcW w:w="1701" w:type="dxa"/>
          </w:tcPr>
          <w:p w:rsidR="000F7548" w:rsidRPr="000F7548" w:rsidRDefault="000F7548" w:rsidP="00E13D0F">
            <w:pPr>
              <w:pStyle w:val="ab"/>
              <w:spacing w:before="0" w:after="0" w:line="432" w:lineRule="atLeast"/>
              <w:rPr>
                <w:b/>
                <w:color w:val="464645"/>
                <w:sz w:val="28"/>
                <w:szCs w:val="28"/>
              </w:rPr>
            </w:pPr>
            <w:r w:rsidRPr="000F7548">
              <w:rPr>
                <w:b/>
                <w:color w:val="464645"/>
                <w:sz w:val="28"/>
                <w:szCs w:val="28"/>
              </w:rPr>
              <w:t>Кількість книжкових виставок</w:t>
            </w:r>
          </w:p>
        </w:tc>
        <w:tc>
          <w:tcPr>
            <w:tcW w:w="1701" w:type="dxa"/>
          </w:tcPr>
          <w:p w:rsidR="000F7548" w:rsidRPr="000F7548" w:rsidRDefault="000F7548" w:rsidP="00E13D0F">
            <w:pPr>
              <w:pStyle w:val="ab"/>
              <w:spacing w:before="0" w:after="0" w:line="432" w:lineRule="atLeast"/>
              <w:rPr>
                <w:b/>
                <w:color w:val="464645"/>
                <w:sz w:val="28"/>
                <w:szCs w:val="28"/>
                <w:lang w:val="uk-UA"/>
              </w:rPr>
            </w:pPr>
            <w:r w:rsidRPr="000F7548">
              <w:rPr>
                <w:b/>
                <w:color w:val="464645"/>
                <w:sz w:val="28"/>
                <w:szCs w:val="28"/>
              </w:rPr>
              <w:t xml:space="preserve">Кількість </w:t>
            </w:r>
            <w:r w:rsidRPr="000F7548">
              <w:rPr>
                <w:b/>
                <w:color w:val="464645"/>
                <w:sz w:val="28"/>
                <w:szCs w:val="28"/>
                <w:lang w:val="uk-UA"/>
              </w:rPr>
              <w:t>масових заході</w:t>
            </w:r>
            <w:proofErr w:type="gramStart"/>
            <w:r w:rsidRPr="000F7548">
              <w:rPr>
                <w:b/>
                <w:color w:val="464645"/>
                <w:sz w:val="28"/>
                <w:szCs w:val="28"/>
                <w:lang w:val="uk-UA"/>
              </w:rPr>
              <w:t>в</w:t>
            </w:r>
            <w:proofErr w:type="gramEnd"/>
          </w:p>
        </w:tc>
      </w:tr>
      <w:tr w:rsidR="000F7548" w:rsidRPr="000F7548" w:rsidTr="00E13D0F">
        <w:trPr>
          <w:trHeight w:val="456"/>
        </w:trPr>
        <w:tc>
          <w:tcPr>
            <w:tcW w:w="595"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1</w:t>
            </w:r>
          </w:p>
        </w:tc>
        <w:tc>
          <w:tcPr>
            <w:tcW w:w="1569"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2015\2016</w:t>
            </w:r>
          </w:p>
        </w:tc>
        <w:tc>
          <w:tcPr>
            <w:tcW w:w="1418"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345</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3312</w:t>
            </w:r>
          </w:p>
        </w:tc>
        <w:tc>
          <w:tcPr>
            <w:tcW w:w="1842"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8204</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27</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18</w:t>
            </w:r>
          </w:p>
        </w:tc>
      </w:tr>
      <w:tr w:rsidR="000F7548" w:rsidRPr="000F7548" w:rsidTr="00E13D0F">
        <w:trPr>
          <w:trHeight w:val="765"/>
        </w:trPr>
        <w:tc>
          <w:tcPr>
            <w:tcW w:w="595"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w:t>
            </w:r>
          </w:p>
        </w:tc>
        <w:tc>
          <w:tcPr>
            <w:tcW w:w="1569"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2016\2017</w:t>
            </w:r>
          </w:p>
        </w:tc>
        <w:tc>
          <w:tcPr>
            <w:tcW w:w="1418"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340</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2917</w:t>
            </w:r>
          </w:p>
        </w:tc>
        <w:tc>
          <w:tcPr>
            <w:tcW w:w="1842"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7123</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28</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17</w:t>
            </w:r>
          </w:p>
        </w:tc>
      </w:tr>
      <w:tr w:rsidR="000F7548" w:rsidRPr="000F7548" w:rsidTr="00E13D0F">
        <w:trPr>
          <w:trHeight w:val="90"/>
        </w:trPr>
        <w:tc>
          <w:tcPr>
            <w:tcW w:w="595"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lastRenderedPageBreak/>
              <w:t>3</w:t>
            </w:r>
          </w:p>
        </w:tc>
        <w:tc>
          <w:tcPr>
            <w:tcW w:w="1569"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2017\2018</w:t>
            </w:r>
          </w:p>
        </w:tc>
        <w:tc>
          <w:tcPr>
            <w:tcW w:w="1418"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339</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2648</w:t>
            </w:r>
          </w:p>
        </w:tc>
        <w:tc>
          <w:tcPr>
            <w:tcW w:w="1842"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7987</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25</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15</w:t>
            </w:r>
          </w:p>
        </w:tc>
      </w:tr>
      <w:tr w:rsidR="000F7548" w:rsidRPr="000F7548" w:rsidTr="00E13D0F">
        <w:trPr>
          <w:trHeight w:val="225"/>
        </w:trPr>
        <w:tc>
          <w:tcPr>
            <w:tcW w:w="595"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4</w:t>
            </w:r>
          </w:p>
        </w:tc>
        <w:tc>
          <w:tcPr>
            <w:tcW w:w="1569"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2018\2019</w:t>
            </w:r>
          </w:p>
        </w:tc>
        <w:tc>
          <w:tcPr>
            <w:tcW w:w="1418"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341</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2479</w:t>
            </w:r>
          </w:p>
        </w:tc>
        <w:tc>
          <w:tcPr>
            <w:tcW w:w="1842"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6798</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30</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18</w:t>
            </w:r>
          </w:p>
        </w:tc>
      </w:tr>
      <w:tr w:rsidR="000F7548" w:rsidRPr="000F7548" w:rsidTr="00E13D0F">
        <w:trPr>
          <w:trHeight w:val="192"/>
        </w:trPr>
        <w:tc>
          <w:tcPr>
            <w:tcW w:w="595"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5</w:t>
            </w:r>
          </w:p>
        </w:tc>
        <w:tc>
          <w:tcPr>
            <w:tcW w:w="1569" w:type="dxa"/>
            <w:shd w:val="clear" w:color="auto" w:fill="auto"/>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2019\2020</w:t>
            </w:r>
          </w:p>
        </w:tc>
        <w:tc>
          <w:tcPr>
            <w:tcW w:w="1418"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346</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1025</w:t>
            </w:r>
          </w:p>
        </w:tc>
        <w:tc>
          <w:tcPr>
            <w:tcW w:w="1842"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2004</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12</w:t>
            </w:r>
          </w:p>
        </w:tc>
        <w:tc>
          <w:tcPr>
            <w:tcW w:w="1701" w:type="dxa"/>
          </w:tcPr>
          <w:p w:rsidR="000F7548" w:rsidRPr="000F7548" w:rsidRDefault="000F7548" w:rsidP="00E13D0F">
            <w:pPr>
              <w:pStyle w:val="ab"/>
              <w:spacing w:before="0" w:after="0" w:line="432" w:lineRule="atLeast"/>
              <w:rPr>
                <w:color w:val="464645"/>
                <w:sz w:val="28"/>
                <w:szCs w:val="28"/>
                <w:lang w:val="uk-UA"/>
              </w:rPr>
            </w:pPr>
            <w:r w:rsidRPr="000F7548">
              <w:rPr>
                <w:color w:val="464645"/>
                <w:sz w:val="28"/>
                <w:szCs w:val="28"/>
                <w:lang w:val="uk-UA"/>
              </w:rPr>
              <w:t>7</w:t>
            </w:r>
          </w:p>
        </w:tc>
      </w:tr>
    </w:tbl>
    <w:p w:rsidR="000F7548" w:rsidRPr="000F7548" w:rsidRDefault="000F7548" w:rsidP="000F7548">
      <w:pPr>
        <w:pStyle w:val="ab"/>
        <w:spacing w:before="0" w:beforeAutospacing="0" w:after="0" w:afterAutospacing="0"/>
        <w:ind w:firstLine="567"/>
        <w:jc w:val="both"/>
        <w:rPr>
          <w:color w:val="333333"/>
          <w:sz w:val="28"/>
          <w:szCs w:val="28"/>
          <w:lang w:val="uk-UA"/>
        </w:rPr>
      </w:pPr>
    </w:p>
    <w:p w:rsidR="000F7548" w:rsidRPr="000F7548" w:rsidRDefault="000F7548" w:rsidP="000F7548">
      <w:pPr>
        <w:pStyle w:val="ab"/>
        <w:jc w:val="center"/>
        <w:rPr>
          <w:color w:val="333333"/>
          <w:sz w:val="28"/>
          <w:szCs w:val="28"/>
        </w:rPr>
      </w:pPr>
      <w:r w:rsidRPr="000F7548">
        <w:rPr>
          <w:b/>
          <w:bCs/>
          <w:i/>
          <w:iCs/>
          <w:color w:val="0000FF"/>
          <w:sz w:val="28"/>
          <w:szCs w:val="28"/>
          <w:lang w:val="uk-UA"/>
        </w:rPr>
        <w:t>Основні завдання та напрямки роботи  на 2020\21-2024\2025 навчальні роки</w:t>
      </w:r>
    </w:p>
    <w:p w:rsidR="000F7548" w:rsidRPr="000F7548" w:rsidRDefault="000F7548" w:rsidP="000F7548">
      <w:pPr>
        <w:pStyle w:val="ab"/>
        <w:spacing w:after="0" w:afterAutospacing="0"/>
        <w:ind w:firstLine="567"/>
        <w:jc w:val="both"/>
        <w:rPr>
          <w:color w:val="333333"/>
          <w:sz w:val="28"/>
          <w:szCs w:val="28"/>
        </w:rPr>
      </w:pPr>
      <w:r w:rsidRPr="000F7548">
        <w:rPr>
          <w:color w:val="333333"/>
          <w:sz w:val="28"/>
          <w:szCs w:val="28"/>
          <w:lang w:val="uk-UA"/>
        </w:rPr>
        <w:t>1. Піднесення бібліотечної справи на якісно новий рівень, інформатизація бібліотечних процесів, впровадження в роботу бібліотеки нових інформаційно-комунікаційних технологій, навчання користувачів технологіям інформаційного самообслуговування, створення нових та поповнення існуючих баз даних матеріалів, необхідних для забезпечення освітнього процесу.</w:t>
      </w:r>
    </w:p>
    <w:p w:rsidR="000F7548" w:rsidRPr="000F7548" w:rsidRDefault="000F7548" w:rsidP="000F7548">
      <w:pPr>
        <w:pStyle w:val="ab"/>
        <w:spacing w:after="0" w:afterAutospacing="0"/>
        <w:ind w:firstLine="567"/>
        <w:jc w:val="both"/>
        <w:rPr>
          <w:color w:val="333333"/>
          <w:sz w:val="28"/>
          <w:szCs w:val="28"/>
        </w:rPr>
      </w:pPr>
      <w:r w:rsidRPr="000F7548">
        <w:rPr>
          <w:color w:val="333333"/>
          <w:sz w:val="28"/>
          <w:szCs w:val="28"/>
          <w:lang w:val="uk-UA"/>
        </w:rPr>
        <w:t>2. Сприяння реалізації державної політики в галузі освіти, розвитку освітнього процесу; виховання загальної культури, національної свідомості, шанобливого ставлення до книги.</w:t>
      </w:r>
    </w:p>
    <w:p w:rsidR="000F7548" w:rsidRPr="000F7548" w:rsidRDefault="000F7548" w:rsidP="000F7548">
      <w:pPr>
        <w:pStyle w:val="ab"/>
        <w:spacing w:after="0" w:afterAutospacing="0"/>
        <w:ind w:firstLine="567"/>
        <w:jc w:val="both"/>
        <w:rPr>
          <w:color w:val="333333"/>
          <w:sz w:val="28"/>
          <w:szCs w:val="28"/>
        </w:rPr>
      </w:pPr>
      <w:r w:rsidRPr="000F7548">
        <w:rPr>
          <w:color w:val="333333"/>
          <w:sz w:val="28"/>
          <w:szCs w:val="28"/>
          <w:lang w:val="uk-UA"/>
        </w:rPr>
        <w:t>3. Підвищення інформаційної, освітньої, культурологічної, виховної, пізнавальної, інтелектуальної функцій, які вміщують найповніше інформаційне забезпечення освітнього процесу, надання інформаційно-методичної допомоги здобувачам освіти, педагогам в оволодінні основами наук і організації освітнього  процесу</w:t>
      </w:r>
    </w:p>
    <w:p w:rsidR="000F7548" w:rsidRPr="000F7548" w:rsidRDefault="000F7548" w:rsidP="000F7548">
      <w:pPr>
        <w:pStyle w:val="ab"/>
        <w:spacing w:after="0" w:afterAutospacing="0"/>
        <w:ind w:firstLine="567"/>
        <w:jc w:val="both"/>
        <w:rPr>
          <w:color w:val="333333"/>
          <w:sz w:val="28"/>
          <w:szCs w:val="28"/>
        </w:rPr>
      </w:pPr>
      <w:r w:rsidRPr="000F7548">
        <w:rPr>
          <w:color w:val="333333"/>
          <w:sz w:val="28"/>
          <w:szCs w:val="28"/>
          <w:lang w:val="uk-UA"/>
        </w:rPr>
        <w:t>4. Координація роботи шкільної бібліотеки зі здобувачами освіти, педагогами, батьками в популяризації книги, в задоволенні інформаційних потреб книгокористувачів, формуванні в них навички читання літератури.</w:t>
      </w:r>
    </w:p>
    <w:p w:rsidR="000F7548" w:rsidRPr="000F7548" w:rsidRDefault="000F7548" w:rsidP="000F7548">
      <w:pPr>
        <w:pStyle w:val="ab"/>
        <w:spacing w:after="0" w:afterAutospacing="0"/>
        <w:ind w:firstLine="567"/>
        <w:jc w:val="both"/>
        <w:rPr>
          <w:color w:val="333333"/>
          <w:sz w:val="28"/>
          <w:szCs w:val="28"/>
          <w:lang w:val="uk-UA"/>
        </w:rPr>
      </w:pPr>
      <w:r w:rsidRPr="000F7548">
        <w:rPr>
          <w:color w:val="333333"/>
          <w:sz w:val="28"/>
          <w:szCs w:val="28"/>
          <w:lang w:val="uk-UA"/>
        </w:rPr>
        <w:t>5. Виховання у здобувачів освіти інформаційної культури, культури читання; формування вмінь користуватись бібліотекою, її послугами, книгою, довідковим апаратом, базами даних, розвиток творчої думки, пізнавальних здібностей та інтересів. Забезпечення росту професійної компетентності вчителів.</w:t>
      </w:r>
    </w:p>
    <w:p w:rsidR="000F7548" w:rsidRPr="000F7548" w:rsidRDefault="000F7548" w:rsidP="000F7548">
      <w:pPr>
        <w:pStyle w:val="ab"/>
        <w:spacing w:after="0" w:afterAutospacing="0"/>
        <w:ind w:firstLine="567"/>
        <w:jc w:val="both"/>
        <w:rPr>
          <w:color w:val="333333"/>
          <w:sz w:val="28"/>
          <w:szCs w:val="28"/>
          <w:lang w:val="uk-UA"/>
        </w:rPr>
      </w:pPr>
      <w:r w:rsidRPr="000F7548">
        <w:rPr>
          <w:color w:val="333333"/>
          <w:sz w:val="28"/>
          <w:szCs w:val="28"/>
          <w:lang w:val="uk-UA"/>
        </w:rPr>
        <w:t>6. Систематична робота завідувача бібліотеки зі збереження, зміцнення та розширення книжкового фонду, формування ядра книжкового  фонду, основу  якого складала б українська книга; поповнення шкільного фонду краєзнавчими й бібліотекознавчими матеріалами, літературними доробками місцевих авторів; розширення книжкового фонду  засобами проведення доброчинних акцій «Подаруй книгу».</w:t>
      </w:r>
    </w:p>
    <w:p w:rsidR="000F7548" w:rsidRPr="000F7548" w:rsidRDefault="000F7548" w:rsidP="000F7548">
      <w:pPr>
        <w:pStyle w:val="ab"/>
        <w:spacing w:after="0" w:afterAutospacing="0"/>
        <w:ind w:firstLine="567"/>
        <w:jc w:val="both"/>
        <w:rPr>
          <w:color w:val="333333"/>
          <w:sz w:val="28"/>
          <w:szCs w:val="28"/>
          <w:lang w:val="uk-UA"/>
        </w:rPr>
      </w:pPr>
      <w:r w:rsidRPr="000F7548">
        <w:rPr>
          <w:color w:val="333333"/>
          <w:sz w:val="28"/>
          <w:szCs w:val="28"/>
          <w:lang w:val="uk-UA"/>
        </w:rPr>
        <w:t>7. Якнайповніше забезпечення реалізації таких принципів функціонування шкільної бібліотеки, як пріоритет читацьких інтересів, глибоке і копітке їх вивчення та задоволення відповідно до можливостей бібліотеки: формування в дітей стійкої потреби в книзі.</w:t>
      </w:r>
    </w:p>
    <w:p w:rsidR="000F7548" w:rsidRPr="000F7548" w:rsidRDefault="000F7548" w:rsidP="000F7548">
      <w:pPr>
        <w:pStyle w:val="ab"/>
        <w:spacing w:after="0" w:afterAutospacing="0"/>
        <w:ind w:firstLine="567"/>
        <w:jc w:val="both"/>
        <w:rPr>
          <w:color w:val="333333"/>
          <w:sz w:val="28"/>
          <w:szCs w:val="28"/>
        </w:rPr>
      </w:pPr>
      <w:r w:rsidRPr="000F7548">
        <w:rPr>
          <w:color w:val="333333"/>
          <w:sz w:val="28"/>
          <w:szCs w:val="28"/>
          <w:lang w:val="uk-UA"/>
        </w:rPr>
        <w:t>8. Популяризація книги, постійне оновлення даних про новини бібліотеки, нові надходження, програмних творів, рекомендаційних списків літератури та іншої інформації.</w:t>
      </w:r>
    </w:p>
    <w:p w:rsidR="000F7548" w:rsidRDefault="000F7548" w:rsidP="000C5A45">
      <w:pPr>
        <w:pStyle w:val="ab"/>
        <w:spacing w:after="0" w:afterAutospacing="0"/>
        <w:ind w:firstLine="567"/>
        <w:jc w:val="both"/>
        <w:rPr>
          <w:color w:val="333333"/>
          <w:sz w:val="28"/>
          <w:szCs w:val="28"/>
          <w:lang w:val="uk-UA"/>
        </w:rPr>
      </w:pPr>
      <w:r w:rsidRPr="000F7548">
        <w:rPr>
          <w:color w:val="333333"/>
          <w:sz w:val="28"/>
          <w:szCs w:val="28"/>
          <w:lang w:val="uk-UA"/>
        </w:rPr>
        <w:lastRenderedPageBreak/>
        <w:t>9. Підвищення авторитету шкільного бібліотекаря, збільшення ролі його праці в освітньому процесі, сприяння зростанню соціальної активності, його готовності до сприйняття нових ідей, маркетингової діяльності як засобу та інструменту оптимізації процесу обслуговування і розширення с</w:t>
      </w:r>
      <w:r w:rsidR="000C5A45">
        <w:rPr>
          <w:color w:val="333333"/>
          <w:sz w:val="28"/>
          <w:szCs w:val="28"/>
          <w:lang w:val="uk-UA"/>
        </w:rPr>
        <w:t>фери впливу шкільної бібліо</w:t>
      </w: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Default="000C5A45" w:rsidP="000C5A45">
      <w:pPr>
        <w:pStyle w:val="ab"/>
        <w:spacing w:after="0" w:afterAutospacing="0"/>
        <w:ind w:firstLine="567"/>
        <w:jc w:val="both"/>
        <w:rPr>
          <w:color w:val="333333"/>
          <w:sz w:val="28"/>
          <w:szCs w:val="28"/>
          <w:lang w:val="uk-UA"/>
        </w:rPr>
      </w:pPr>
    </w:p>
    <w:p w:rsidR="000C5A45" w:rsidRPr="000C5A45" w:rsidRDefault="000C5A45" w:rsidP="000C5A45">
      <w:pPr>
        <w:pStyle w:val="ab"/>
        <w:spacing w:after="0" w:afterAutospacing="0"/>
        <w:ind w:firstLine="567"/>
        <w:jc w:val="both"/>
        <w:rPr>
          <w:color w:val="333333"/>
          <w:sz w:val="28"/>
          <w:szCs w:val="28"/>
        </w:rPr>
      </w:pPr>
    </w:p>
    <w:p w:rsidR="000F7548" w:rsidRPr="000F7548" w:rsidRDefault="000F7548" w:rsidP="000F7548">
      <w:pPr>
        <w:rPr>
          <w:rFonts w:ascii="Times New Roman" w:hAnsi="Times New Roman" w:cs="Times New Roman"/>
          <w:sz w:val="28"/>
          <w:szCs w:val="28"/>
        </w:rPr>
      </w:pPr>
    </w:p>
    <w:p w:rsidR="000C5A45" w:rsidRPr="00813B0B" w:rsidRDefault="000C5A45" w:rsidP="000C5A45">
      <w:pPr>
        <w:spacing w:line="360" w:lineRule="auto"/>
        <w:ind w:firstLine="567"/>
        <w:jc w:val="center"/>
        <w:rPr>
          <w:rFonts w:ascii="Times New Roman" w:hAnsi="Times New Roman" w:cs="Times New Roman"/>
          <w:b/>
          <w:color w:val="000000" w:themeColor="text1"/>
          <w:sz w:val="28"/>
          <w:szCs w:val="28"/>
        </w:rPr>
      </w:pPr>
      <w:r w:rsidRPr="00813B0B">
        <w:rPr>
          <w:rFonts w:ascii="Times New Roman" w:hAnsi="Times New Roman" w:cs="Times New Roman"/>
          <w:b/>
          <w:color w:val="000000" w:themeColor="text1"/>
          <w:sz w:val="28"/>
          <w:szCs w:val="28"/>
        </w:rPr>
        <w:lastRenderedPageBreak/>
        <w:t>Аналіз роботи педагога-організатора</w:t>
      </w:r>
    </w:p>
    <w:p w:rsidR="000C5A45" w:rsidRPr="00813B0B" w:rsidRDefault="000C5A45" w:rsidP="000C5A45">
      <w:pPr>
        <w:spacing w:line="360" w:lineRule="auto"/>
        <w:ind w:firstLine="567"/>
        <w:jc w:val="center"/>
        <w:rPr>
          <w:rFonts w:ascii="Times New Roman" w:hAnsi="Times New Roman" w:cs="Times New Roman"/>
          <w:b/>
          <w:color w:val="000000" w:themeColor="text1"/>
          <w:sz w:val="28"/>
          <w:szCs w:val="28"/>
        </w:rPr>
      </w:pPr>
      <w:r w:rsidRPr="00813B0B">
        <w:rPr>
          <w:rFonts w:ascii="Times New Roman" w:hAnsi="Times New Roman" w:cs="Times New Roman"/>
          <w:b/>
          <w:color w:val="000000" w:themeColor="text1"/>
          <w:sz w:val="28"/>
          <w:szCs w:val="28"/>
        </w:rPr>
        <w:t xml:space="preserve">за 2018-2019, 2019-2020 навчальний </w:t>
      </w:r>
      <w:proofErr w:type="gramStart"/>
      <w:r w:rsidRPr="00813B0B">
        <w:rPr>
          <w:rFonts w:ascii="Times New Roman" w:hAnsi="Times New Roman" w:cs="Times New Roman"/>
          <w:b/>
          <w:color w:val="000000" w:themeColor="text1"/>
          <w:sz w:val="28"/>
          <w:szCs w:val="28"/>
        </w:rPr>
        <w:t>р</w:t>
      </w:r>
      <w:proofErr w:type="gramEnd"/>
      <w:r w:rsidRPr="00813B0B">
        <w:rPr>
          <w:rFonts w:ascii="Times New Roman" w:hAnsi="Times New Roman" w:cs="Times New Roman"/>
          <w:b/>
          <w:color w:val="000000" w:themeColor="text1"/>
          <w:sz w:val="28"/>
          <w:szCs w:val="28"/>
        </w:rPr>
        <w:t>ік.</w:t>
      </w:r>
    </w:p>
    <w:p w:rsidR="000C5A45" w:rsidRPr="00813B0B" w:rsidRDefault="000C5A45" w:rsidP="000C5A45">
      <w:pPr>
        <w:spacing w:line="360" w:lineRule="auto"/>
        <w:ind w:firstLine="567"/>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Досвід – це </w:t>
      </w:r>
      <w:proofErr w:type="gramStart"/>
      <w:r w:rsidRPr="00813B0B">
        <w:rPr>
          <w:rFonts w:ascii="Times New Roman" w:hAnsi="Times New Roman" w:cs="Times New Roman"/>
          <w:color w:val="000000" w:themeColor="text1"/>
          <w:sz w:val="28"/>
          <w:szCs w:val="28"/>
        </w:rPr>
        <w:t>р</w:t>
      </w:r>
      <w:proofErr w:type="gramEnd"/>
      <w:r w:rsidRPr="00813B0B">
        <w:rPr>
          <w:rFonts w:ascii="Times New Roman" w:hAnsi="Times New Roman" w:cs="Times New Roman"/>
          <w:color w:val="000000" w:themeColor="text1"/>
          <w:sz w:val="28"/>
          <w:szCs w:val="28"/>
        </w:rPr>
        <w:t xml:space="preserve">іч, яка приходить з часом. </w:t>
      </w:r>
      <w:proofErr w:type="gramStart"/>
      <w:r w:rsidRPr="00813B0B">
        <w:rPr>
          <w:rFonts w:ascii="Times New Roman" w:hAnsi="Times New Roman" w:cs="Times New Roman"/>
          <w:color w:val="000000" w:themeColor="text1"/>
          <w:sz w:val="28"/>
          <w:szCs w:val="28"/>
        </w:rPr>
        <w:t>У</w:t>
      </w:r>
      <w:proofErr w:type="gramEnd"/>
      <w:r w:rsidRPr="00813B0B">
        <w:rPr>
          <w:rFonts w:ascii="Times New Roman" w:hAnsi="Times New Roman" w:cs="Times New Roman"/>
          <w:color w:val="000000" w:themeColor="text1"/>
          <w:sz w:val="28"/>
          <w:szCs w:val="28"/>
        </w:rPr>
        <w:t xml:space="preserve"> </w:t>
      </w:r>
      <w:proofErr w:type="gramStart"/>
      <w:r w:rsidRPr="00813B0B">
        <w:rPr>
          <w:rFonts w:ascii="Times New Roman" w:hAnsi="Times New Roman" w:cs="Times New Roman"/>
          <w:color w:val="000000" w:themeColor="text1"/>
          <w:sz w:val="28"/>
          <w:szCs w:val="28"/>
        </w:rPr>
        <w:t>робот</w:t>
      </w:r>
      <w:proofErr w:type="gramEnd"/>
      <w:r w:rsidRPr="00813B0B">
        <w:rPr>
          <w:rFonts w:ascii="Times New Roman" w:hAnsi="Times New Roman" w:cs="Times New Roman"/>
          <w:color w:val="000000" w:themeColor="text1"/>
          <w:sz w:val="28"/>
          <w:szCs w:val="28"/>
        </w:rPr>
        <w:t>і педагога-організатора він має неабияке значення. Від використання набутих методі</w:t>
      </w:r>
      <w:proofErr w:type="gramStart"/>
      <w:r w:rsidRPr="00813B0B">
        <w:rPr>
          <w:rFonts w:ascii="Times New Roman" w:hAnsi="Times New Roman" w:cs="Times New Roman"/>
          <w:color w:val="000000" w:themeColor="text1"/>
          <w:sz w:val="28"/>
          <w:szCs w:val="28"/>
        </w:rPr>
        <w:t>в</w:t>
      </w:r>
      <w:proofErr w:type="gramEnd"/>
      <w:r w:rsidRPr="00813B0B">
        <w:rPr>
          <w:rFonts w:ascii="Times New Roman" w:hAnsi="Times New Roman" w:cs="Times New Roman"/>
          <w:color w:val="000000" w:themeColor="text1"/>
          <w:sz w:val="28"/>
          <w:szCs w:val="28"/>
        </w:rPr>
        <w:t xml:space="preserve"> та прийомів залежить ефективність виховного процесу.</w:t>
      </w:r>
      <w:r>
        <w:rPr>
          <w:rFonts w:ascii="Times New Roman" w:hAnsi="Times New Roman" w:cs="Times New Roman"/>
          <w:color w:val="000000" w:themeColor="text1"/>
          <w:sz w:val="28"/>
          <w:szCs w:val="28"/>
        </w:rPr>
        <w:t xml:space="preserve"> </w:t>
      </w:r>
      <w:r w:rsidRPr="00813B0B">
        <w:rPr>
          <w:rFonts w:ascii="Times New Roman" w:hAnsi="Times New Roman" w:cs="Times New Roman"/>
          <w:color w:val="000000" w:themeColor="text1"/>
          <w:sz w:val="28"/>
          <w:szCs w:val="28"/>
        </w:rPr>
        <w:t>Основними сферами педагога-організатора</w:t>
      </w:r>
      <w:proofErr w:type="gramStart"/>
      <w:r w:rsidRPr="00813B0B">
        <w:rPr>
          <w:rFonts w:ascii="Times New Roman" w:hAnsi="Times New Roman" w:cs="Times New Roman"/>
          <w:color w:val="000000" w:themeColor="text1"/>
          <w:sz w:val="28"/>
          <w:szCs w:val="28"/>
        </w:rPr>
        <w:t xml:space="preserve"> є:</w:t>
      </w:r>
      <w:proofErr w:type="gramEnd"/>
    </w:p>
    <w:p w:rsidR="000C5A45" w:rsidRPr="00813B0B" w:rsidRDefault="000C5A45" w:rsidP="000C5A45">
      <w:pPr>
        <w:pStyle w:val="aa"/>
        <w:numPr>
          <w:ilvl w:val="0"/>
          <w:numId w:val="20"/>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Організація учнівського самоврядування. </w:t>
      </w:r>
    </w:p>
    <w:p w:rsidR="000C5A45" w:rsidRPr="00813B0B" w:rsidRDefault="000C5A45" w:rsidP="000C5A45">
      <w:pPr>
        <w:pStyle w:val="aa"/>
        <w:numPr>
          <w:ilvl w:val="0"/>
          <w:numId w:val="20"/>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Організація та проведення позакласних заході</w:t>
      </w:r>
      <w:proofErr w:type="gramStart"/>
      <w:r w:rsidRPr="00813B0B">
        <w:rPr>
          <w:rFonts w:ascii="Times New Roman" w:hAnsi="Times New Roman" w:cs="Times New Roman"/>
          <w:color w:val="000000" w:themeColor="text1"/>
          <w:sz w:val="28"/>
          <w:szCs w:val="28"/>
        </w:rPr>
        <w:t>в</w:t>
      </w:r>
      <w:proofErr w:type="gramEnd"/>
      <w:r w:rsidRPr="00813B0B">
        <w:rPr>
          <w:rFonts w:ascii="Times New Roman" w:hAnsi="Times New Roman" w:cs="Times New Roman"/>
          <w:color w:val="000000" w:themeColor="text1"/>
          <w:sz w:val="28"/>
          <w:szCs w:val="28"/>
        </w:rPr>
        <w:t>.</w:t>
      </w:r>
    </w:p>
    <w:p w:rsidR="000C5A45" w:rsidRPr="00813B0B" w:rsidRDefault="000C5A45" w:rsidP="000C5A45">
      <w:pPr>
        <w:pStyle w:val="aa"/>
        <w:numPr>
          <w:ilvl w:val="0"/>
          <w:numId w:val="20"/>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Забезпечення якісного </w:t>
      </w:r>
      <w:proofErr w:type="gramStart"/>
      <w:r w:rsidRPr="00813B0B">
        <w:rPr>
          <w:rFonts w:ascii="Times New Roman" w:hAnsi="Times New Roman" w:cs="Times New Roman"/>
          <w:color w:val="000000" w:themeColor="text1"/>
          <w:sz w:val="28"/>
          <w:szCs w:val="28"/>
        </w:rPr>
        <w:t>р</w:t>
      </w:r>
      <w:proofErr w:type="gramEnd"/>
      <w:r w:rsidRPr="00813B0B">
        <w:rPr>
          <w:rFonts w:ascii="Times New Roman" w:hAnsi="Times New Roman" w:cs="Times New Roman"/>
          <w:color w:val="000000" w:themeColor="text1"/>
          <w:sz w:val="28"/>
          <w:szCs w:val="28"/>
        </w:rPr>
        <w:t>івня дозвілля школярів у позаурочний час (у пришкільних таборах та в оздоровчий період).</w:t>
      </w:r>
    </w:p>
    <w:p w:rsidR="000C5A45" w:rsidRPr="00813B0B" w:rsidRDefault="000C5A45" w:rsidP="000C5A45">
      <w:pPr>
        <w:pStyle w:val="aa"/>
        <w:numPr>
          <w:ilvl w:val="0"/>
          <w:numId w:val="20"/>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Максимальне залучення учні</w:t>
      </w:r>
      <w:proofErr w:type="gramStart"/>
      <w:r w:rsidRPr="00813B0B">
        <w:rPr>
          <w:rFonts w:ascii="Times New Roman" w:hAnsi="Times New Roman" w:cs="Times New Roman"/>
          <w:color w:val="000000" w:themeColor="text1"/>
          <w:sz w:val="28"/>
          <w:szCs w:val="28"/>
        </w:rPr>
        <w:t>в</w:t>
      </w:r>
      <w:proofErr w:type="gramEnd"/>
      <w:r w:rsidRPr="00813B0B">
        <w:rPr>
          <w:rFonts w:ascii="Times New Roman" w:hAnsi="Times New Roman" w:cs="Times New Roman"/>
          <w:color w:val="000000" w:themeColor="text1"/>
          <w:sz w:val="28"/>
          <w:szCs w:val="28"/>
        </w:rPr>
        <w:t xml:space="preserve"> </w:t>
      </w:r>
      <w:proofErr w:type="gramStart"/>
      <w:r w:rsidRPr="00813B0B">
        <w:rPr>
          <w:rFonts w:ascii="Times New Roman" w:hAnsi="Times New Roman" w:cs="Times New Roman"/>
          <w:color w:val="000000" w:themeColor="text1"/>
          <w:sz w:val="28"/>
          <w:szCs w:val="28"/>
        </w:rPr>
        <w:t>до</w:t>
      </w:r>
      <w:proofErr w:type="gramEnd"/>
      <w:r w:rsidRPr="00813B0B">
        <w:rPr>
          <w:rFonts w:ascii="Times New Roman" w:hAnsi="Times New Roman" w:cs="Times New Roman"/>
          <w:color w:val="000000" w:themeColor="text1"/>
          <w:sz w:val="28"/>
          <w:szCs w:val="28"/>
        </w:rPr>
        <w:t xml:space="preserve"> усіх форм та видів позакласної роботи та позашкільної діяльності. </w:t>
      </w:r>
    </w:p>
    <w:p w:rsidR="000C5A45" w:rsidRPr="00813B0B" w:rsidRDefault="000C5A45" w:rsidP="000C5A45">
      <w:p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В </w:t>
      </w:r>
      <w:proofErr w:type="gramStart"/>
      <w:r w:rsidRPr="00813B0B">
        <w:rPr>
          <w:rFonts w:ascii="Times New Roman" w:hAnsi="Times New Roman" w:cs="Times New Roman"/>
          <w:color w:val="000000" w:themeColor="text1"/>
          <w:sz w:val="28"/>
          <w:szCs w:val="28"/>
        </w:rPr>
        <w:t>своїй</w:t>
      </w:r>
      <w:proofErr w:type="gramEnd"/>
      <w:r w:rsidRPr="00813B0B">
        <w:rPr>
          <w:rFonts w:ascii="Times New Roman" w:hAnsi="Times New Roman" w:cs="Times New Roman"/>
          <w:color w:val="000000" w:themeColor="text1"/>
          <w:sz w:val="28"/>
          <w:szCs w:val="28"/>
        </w:rPr>
        <w:t xml:space="preserve"> педагогічній діяльності перш за все працюю над згуртуванням учнівського колективу, намагаюся вміло організувати дозвілля школярів, співпрацюю з педагогічним колективом, батьками. До кожного учня знаходжу індивідуальний </w:t>
      </w:r>
      <w:proofErr w:type="gramStart"/>
      <w:r w:rsidRPr="00813B0B">
        <w:rPr>
          <w:rFonts w:ascii="Times New Roman" w:hAnsi="Times New Roman" w:cs="Times New Roman"/>
          <w:color w:val="000000" w:themeColor="text1"/>
          <w:sz w:val="28"/>
          <w:szCs w:val="28"/>
        </w:rPr>
        <w:t>п</w:t>
      </w:r>
      <w:proofErr w:type="gramEnd"/>
      <w:r w:rsidRPr="00813B0B">
        <w:rPr>
          <w:rFonts w:ascii="Times New Roman" w:hAnsi="Times New Roman" w:cs="Times New Roman"/>
          <w:color w:val="000000" w:themeColor="text1"/>
          <w:sz w:val="28"/>
          <w:szCs w:val="28"/>
        </w:rPr>
        <w:t>ідхід. Працюю над:</w:t>
      </w:r>
    </w:p>
    <w:p w:rsidR="000C5A45" w:rsidRPr="00813B0B" w:rsidRDefault="000C5A45" w:rsidP="000C5A45">
      <w:pPr>
        <w:spacing w:line="360" w:lineRule="auto"/>
        <w:jc w:val="both"/>
        <w:rPr>
          <w:rFonts w:ascii="Times New Roman" w:hAnsi="Times New Roman" w:cs="Times New Roman"/>
          <w:color w:val="000000" w:themeColor="text1"/>
          <w:sz w:val="28"/>
          <w:szCs w:val="28"/>
        </w:rPr>
      </w:pPr>
      <w:r w:rsidRPr="00813B0B">
        <w:rPr>
          <w:rFonts w:ascii="Times New Roman" w:eastAsia="Times New Roman" w:hAnsi="Times New Roman" w:cs="Times New Roman"/>
          <w:color w:val="000000" w:themeColor="text1"/>
          <w:sz w:val="28"/>
          <w:szCs w:val="28"/>
        </w:rPr>
        <w:t xml:space="preserve">- формуванням правової культури, прищепленням поваги до прав і свобод людини і громадянина, Конституції, державних символів, вихованням правової </w:t>
      </w:r>
      <w:proofErr w:type="gramStart"/>
      <w:r w:rsidRPr="00813B0B">
        <w:rPr>
          <w:rFonts w:ascii="Times New Roman" w:eastAsia="Times New Roman" w:hAnsi="Times New Roman" w:cs="Times New Roman"/>
          <w:color w:val="000000" w:themeColor="text1"/>
          <w:sz w:val="28"/>
          <w:szCs w:val="28"/>
        </w:rPr>
        <w:t>св</w:t>
      </w:r>
      <w:proofErr w:type="gramEnd"/>
      <w:r w:rsidRPr="00813B0B">
        <w:rPr>
          <w:rFonts w:ascii="Times New Roman" w:eastAsia="Times New Roman" w:hAnsi="Times New Roman" w:cs="Times New Roman"/>
          <w:color w:val="000000" w:themeColor="text1"/>
          <w:sz w:val="28"/>
          <w:szCs w:val="28"/>
        </w:rPr>
        <w:t>ідомості;</w:t>
      </w:r>
    </w:p>
    <w:p w:rsidR="000C5A45" w:rsidRPr="00813B0B" w:rsidRDefault="000C5A45" w:rsidP="000C5A45">
      <w:pPr>
        <w:shd w:val="clear" w:color="auto" w:fill="FFFFFF"/>
        <w:spacing w:after="150" w:line="360" w:lineRule="auto"/>
        <w:ind w:left="150"/>
        <w:jc w:val="both"/>
        <w:rPr>
          <w:rFonts w:ascii="Helvetica" w:eastAsia="Times New Roman" w:hAnsi="Helvetica" w:cs="Helvetica"/>
          <w:color w:val="000000" w:themeColor="text1"/>
          <w:sz w:val="28"/>
          <w:szCs w:val="28"/>
        </w:rPr>
      </w:pPr>
      <w:r w:rsidRPr="00813B0B">
        <w:rPr>
          <w:rFonts w:ascii="Times New Roman" w:eastAsia="Times New Roman" w:hAnsi="Times New Roman" w:cs="Times New Roman"/>
          <w:color w:val="000000" w:themeColor="text1"/>
          <w:sz w:val="28"/>
          <w:szCs w:val="28"/>
        </w:rPr>
        <w:t xml:space="preserve">- створенням сприятливих умов для співробітництва вчителів, учнів та їх батьків, як необхідної умови запобігання відхилень у поведінці учнів; для розвитку інноваційної особистості та творчої самореалізації </w:t>
      </w:r>
      <w:proofErr w:type="gramStart"/>
      <w:r w:rsidRPr="00813B0B">
        <w:rPr>
          <w:rFonts w:ascii="Times New Roman" w:eastAsia="Times New Roman" w:hAnsi="Times New Roman" w:cs="Times New Roman"/>
          <w:color w:val="000000" w:themeColor="text1"/>
          <w:sz w:val="28"/>
          <w:szCs w:val="28"/>
        </w:rPr>
        <w:t>кожного</w:t>
      </w:r>
      <w:proofErr w:type="gramEnd"/>
      <w:r w:rsidRPr="00813B0B">
        <w:rPr>
          <w:rFonts w:ascii="Times New Roman" w:eastAsia="Times New Roman" w:hAnsi="Times New Roman" w:cs="Times New Roman"/>
          <w:color w:val="000000" w:themeColor="text1"/>
          <w:sz w:val="28"/>
          <w:szCs w:val="28"/>
        </w:rPr>
        <w:t xml:space="preserve"> учня;</w:t>
      </w:r>
    </w:p>
    <w:p w:rsidR="000C5A45" w:rsidRPr="00813B0B" w:rsidRDefault="000C5A45" w:rsidP="000C5A45">
      <w:pPr>
        <w:shd w:val="clear" w:color="auto" w:fill="FFFFFF"/>
        <w:spacing w:after="150" w:line="360" w:lineRule="auto"/>
        <w:ind w:left="150"/>
        <w:jc w:val="both"/>
        <w:rPr>
          <w:rFonts w:ascii="Helvetica" w:eastAsia="Times New Roman" w:hAnsi="Helvetica" w:cs="Helvetica"/>
          <w:color w:val="000000" w:themeColor="text1"/>
          <w:sz w:val="28"/>
          <w:szCs w:val="28"/>
        </w:rPr>
      </w:pPr>
      <w:r w:rsidRPr="00813B0B">
        <w:rPr>
          <w:rFonts w:ascii="Times New Roman" w:eastAsia="Times New Roman" w:hAnsi="Times New Roman" w:cs="Times New Roman"/>
          <w:color w:val="000000" w:themeColor="text1"/>
          <w:sz w:val="28"/>
          <w:szCs w:val="28"/>
        </w:rPr>
        <w:t>- формуванням позитивних загальнолюдських цінностей.</w:t>
      </w:r>
    </w:p>
    <w:p w:rsidR="000C5A45" w:rsidRPr="00813B0B" w:rsidRDefault="000C5A45" w:rsidP="000C5A45">
      <w:pPr>
        <w:shd w:val="clear" w:color="auto" w:fill="FFFFFF"/>
        <w:spacing w:after="150" w:line="360" w:lineRule="auto"/>
        <w:ind w:left="150"/>
        <w:jc w:val="center"/>
        <w:rPr>
          <w:rFonts w:ascii="Helvetica" w:eastAsia="Times New Roman" w:hAnsi="Helvetica" w:cs="Helvetica"/>
          <w:color w:val="000000" w:themeColor="text1"/>
          <w:sz w:val="28"/>
          <w:szCs w:val="28"/>
        </w:rPr>
      </w:pPr>
      <w:r w:rsidRPr="00813B0B">
        <w:rPr>
          <w:rFonts w:ascii="Times New Roman" w:hAnsi="Times New Roman" w:cs="Times New Roman"/>
          <w:b/>
          <w:color w:val="000000" w:themeColor="text1"/>
          <w:sz w:val="28"/>
          <w:szCs w:val="28"/>
        </w:rPr>
        <w:t>Традиційні загальношкільні заходи</w:t>
      </w:r>
    </w:p>
    <w:p w:rsidR="000C5A45" w:rsidRPr="00813B0B" w:rsidRDefault="000C5A45" w:rsidP="000C5A45">
      <w:pPr>
        <w:spacing w:line="360" w:lineRule="auto"/>
        <w:jc w:val="both"/>
        <w:rPr>
          <w:rFonts w:ascii="Times New Roman" w:hAnsi="Times New Roman" w:cs="Times New Roman"/>
          <w:b/>
          <w:color w:val="000000" w:themeColor="text1"/>
          <w:sz w:val="28"/>
          <w:szCs w:val="28"/>
        </w:rPr>
      </w:pPr>
      <w:r w:rsidRPr="00813B0B">
        <w:rPr>
          <w:rFonts w:ascii="Times New Roman" w:hAnsi="Times New Roman" w:cs="Times New Roman"/>
          <w:color w:val="000000" w:themeColor="text1"/>
          <w:sz w:val="28"/>
          <w:szCs w:val="28"/>
        </w:rPr>
        <w:t xml:space="preserve">На належному </w:t>
      </w:r>
      <w:proofErr w:type="gramStart"/>
      <w:r w:rsidRPr="00813B0B">
        <w:rPr>
          <w:rFonts w:ascii="Times New Roman" w:hAnsi="Times New Roman" w:cs="Times New Roman"/>
          <w:color w:val="000000" w:themeColor="text1"/>
          <w:sz w:val="28"/>
          <w:szCs w:val="28"/>
        </w:rPr>
        <w:t>р</w:t>
      </w:r>
      <w:proofErr w:type="gramEnd"/>
      <w:r w:rsidRPr="00813B0B">
        <w:rPr>
          <w:rFonts w:ascii="Times New Roman" w:hAnsi="Times New Roman" w:cs="Times New Roman"/>
          <w:color w:val="000000" w:themeColor="text1"/>
          <w:sz w:val="28"/>
          <w:szCs w:val="28"/>
        </w:rPr>
        <w:t xml:space="preserve">івні зреалізовано загальношкільні свята, участь в яких беруть учні різних вікових категорій. Це такі </w:t>
      </w:r>
      <w:proofErr w:type="gramStart"/>
      <w:r w:rsidRPr="00813B0B">
        <w:rPr>
          <w:rFonts w:ascii="Times New Roman" w:hAnsi="Times New Roman" w:cs="Times New Roman"/>
          <w:color w:val="000000" w:themeColor="text1"/>
          <w:sz w:val="28"/>
          <w:szCs w:val="28"/>
        </w:rPr>
        <w:t>свята</w:t>
      </w:r>
      <w:proofErr w:type="gramEnd"/>
      <w:r w:rsidRPr="00813B0B">
        <w:rPr>
          <w:rFonts w:ascii="Times New Roman" w:hAnsi="Times New Roman" w:cs="Times New Roman"/>
          <w:color w:val="000000" w:themeColor="text1"/>
          <w:sz w:val="28"/>
          <w:szCs w:val="28"/>
        </w:rPr>
        <w:t xml:space="preserve"> як:</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«День знань»;</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Шкільний благодійний ярмарок;</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«День Учителя»;</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lastRenderedPageBreak/>
        <w:t xml:space="preserve">«Веселкова </w:t>
      </w:r>
      <w:proofErr w:type="gramStart"/>
      <w:r w:rsidRPr="00813B0B">
        <w:rPr>
          <w:rFonts w:ascii="Times New Roman" w:hAnsi="Times New Roman" w:cs="Times New Roman"/>
          <w:color w:val="000000" w:themeColor="text1"/>
          <w:sz w:val="28"/>
          <w:szCs w:val="28"/>
        </w:rPr>
        <w:t>країна</w:t>
      </w:r>
      <w:proofErr w:type="gramEnd"/>
      <w:r w:rsidRPr="00813B0B">
        <w:rPr>
          <w:rFonts w:ascii="Times New Roman" w:hAnsi="Times New Roman" w:cs="Times New Roman"/>
          <w:color w:val="000000" w:themeColor="text1"/>
          <w:sz w:val="28"/>
          <w:szCs w:val="28"/>
        </w:rPr>
        <w:t xml:space="preserve">» - для учнів початкових класів. </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Новорічні свята: </w:t>
      </w:r>
    </w:p>
    <w:p w:rsidR="000C5A45" w:rsidRPr="00813B0B" w:rsidRDefault="000C5A45" w:rsidP="000C5A45">
      <w:pPr>
        <w:pStyle w:val="aa"/>
        <w:numPr>
          <w:ilvl w:val="0"/>
          <w:numId w:val="22"/>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«Казкова феє</w:t>
      </w:r>
      <w:proofErr w:type="gramStart"/>
      <w:r w:rsidRPr="00813B0B">
        <w:rPr>
          <w:rFonts w:ascii="Times New Roman" w:hAnsi="Times New Roman" w:cs="Times New Roman"/>
          <w:color w:val="000000" w:themeColor="text1"/>
          <w:sz w:val="28"/>
          <w:szCs w:val="28"/>
        </w:rPr>
        <w:t>р</w:t>
      </w:r>
      <w:proofErr w:type="gramEnd"/>
      <w:r w:rsidRPr="00813B0B">
        <w:rPr>
          <w:rFonts w:ascii="Times New Roman" w:hAnsi="Times New Roman" w:cs="Times New Roman"/>
          <w:color w:val="000000" w:themeColor="text1"/>
          <w:sz w:val="28"/>
          <w:szCs w:val="28"/>
        </w:rPr>
        <w:t xml:space="preserve">ія» (2019 р.), «У пошуках чарівної зірки…» (2020 р.) - для учнів початкових класів; </w:t>
      </w:r>
    </w:p>
    <w:p w:rsidR="000C5A45" w:rsidRPr="00813B0B" w:rsidRDefault="000C5A45" w:rsidP="000C5A45">
      <w:pPr>
        <w:pStyle w:val="aa"/>
        <w:numPr>
          <w:ilvl w:val="0"/>
          <w:numId w:val="22"/>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«Мін</w:t>
      </w:r>
      <w:proofErr w:type="gramStart"/>
      <w:r w:rsidRPr="00813B0B">
        <w:rPr>
          <w:rFonts w:ascii="Times New Roman" w:hAnsi="Times New Roman" w:cs="Times New Roman"/>
          <w:color w:val="000000" w:themeColor="text1"/>
          <w:sz w:val="28"/>
          <w:szCs w:val="28"/>
        </w:rPr>
        <w:t>і-</w:t>
      </w:r>
      <w:proofErr w:type="gramEnd"/>
      <w:r w:rsidRPr="00813B0B">
        <w:rPr>
          <w:rFonts w:ascii="Times New Roman" w:hAnsi="Times New Roman" w:cs="Times New Roman"/>
          <w:color w:val="000000" w:themeColor="text1"/>
          <w:sz w:val="28"/>
          <w:szCs w:val="28"/>
        </w:rPr>
        <w:t>містер», «Новорічне «Хто зверху?» - для учнів середніх класів;</w:t>
      </w:r>
    </w:p>
    <w:p w:rsidR="000C5A45" w:rsidRPr="00813B0B" w:rsidRDefault="000C5A45" w:rsidP="000C5A45">
      <w:pPr>
        <w:pStyle w:val="aa"/>
        <w:numPr>
          <w:ilvl w:val="0"/>
          <w:numId w:val="22"/>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«Новорічна вечі</w:t>
      </w:r>
      <w:r>
        <w:rPr>
          <w:rFonts w:ascii="Times New Roman" w:hAnsi="Times New Roman" w:cs="Times New Roman"/>
          <w:color w:val="000000" w:themeColor="text1"/>
          <w:sz w:val="28"/>
          <w:szCs w:val="28"/>
        </w:rPr>
        <w:t>рка» - для учнів старших класі</w:t>
      </w:r>
      <w:proofErr w:type="gramStart"/>
      <w:r>
        <w:rPr>
          <w:rFonts w:ascii="Times New Roman" w:hAnsi="Times New Roman" w:cs="Times New Roman"/>
          <w:color w:val="000000" w:themeColor="text1"/>
          <w:sz w:val="28"/>
          <w:szCs w:val="28"/>
        </w:rPr>
        <w:t>в</w:t>
      </w:r>
      <w:proofErr w:type="gramEnd"/>
      <w:r>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Музичні перерви до Дня Святого Валентина</w:t>
      </w:r>
      <w:r>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Свято 8-го березня;</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Дистанційна онлайн-фотовиставка краєвидів села Суботці до Дня Землі</w:t>
      </w:r>
      <w:r>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Проходження онлайн-курсів «Ефективна взаємодія органів </w:t>
      </w:r>
      <w:proofErr w:type="gramStart"/>
      <w:r w:rsidRPr="00813B0B">
        <w:rPr>
          <w:rFonts w:ascii="Times New Roman" w:hAnsi="Times New Roman" w:cs="Times New Roman"/>
          <w:color w:val="000000" w:themeColor="text1"/>
          <w:sz w:val="28"/>
          <w:szCs w:val="28"/>
        </w:rPr>
        <w:t>м</w:t>
      </w:r>
      <w:proofErr w:type="gramEnd"/>
      <w:r w:rsidRPr="00813B0B">
        <w:rPr>
          <w:rFonts w:ascii="Times New Roman" w:hAnsi="Times New Roman" w:cs="Times New Roman"/>
          <w:color w:val="000000" w:themeColor="text1"/>
          <w:sz w:val="28"/>
          <w:szCs w:val="28"/>
        </w:rPr>
        <w:t>ісцевого самоврядування»</w:t>
      </w:r>
      <w:r>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Дистанційна відео-акція «</w:t>
      </w:r>
      <w:proofErr w:type="gramStart"/>
      <w:r w:rsidRPr="00813B0B">
        <w:rPr>
          <w:rFonts w:ascii="Times New Roman" w:hAnsi="Times New Roman" w:cs="Times New Roman"/>
          <w:color w:val="000000" w:themeColor="text1"/>
          <w:sz w:val="28"/>
          <w:szCs w:val="28"/>
        </w:rPr>
        <w:t>Св</w:t>
      </w:r>
      <w:proofErr w:type="gramEnd"/>
      <w:r w:rsidRPr="00813B0B">
        <w:rPr>
          <w:rFonts w:ascii="Times New Roman" w:hAnsi="Times New Roman" w:cs="Times New Roman"/>
          <w:color w:val="000000" w:themeColor="text1"/>
          <w:sz w:val="28"/>
          <w:szCs w:val="28"/>
        </w:rPr>
        <w:t xml:space="preserve">ічка </w:t>
      </w:r>
      <w:r>
        <w:rPr>
          <w:rFonts w:ascii="Times New Roman" w:hAnsi="Times New Roman" w:cs="Times New Roman"/>
          <w:color w:val="000000" w:themeColor="text1"/>
          <w:sz w:val="28"/>
          <w:szCs w:val="28"/>
        </w:rPr>
        <w:t>памяті Чорнобильській трагедії»;</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Свято 9-го травня;</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Всесвітній День ВИШИВАНКИ</w:t>
      </w:r>
      <w:r>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Свято Останнього дзвоника</w:t>
      </w:r>
      <w:r>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Випускний Бал.</w:t>
      </w:r>
    </w:p>
    <w:p w:rsidR="000C5A45" w:rsidRPr="00813B0B" w:rsidRDefault="000C5A45" w:rsidP="000C5A45">
      <w:pPr>
        <w:pStyle w:val="aa"/>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b/>
          <w:color w:val="000000" w:themeColor="text1"/>
          <w:sz w:val="28"/>
          <w:szCs w:val="28"/>
        </w:rPr>
        <w:t>Робота з учнями початкової ланки освіти.</w:t>
      </w:r>
    </w:p>
    <w:p w:rsidR="000C5A45" w:rsidRPr="00813B0B" w:rsidRDefault="000C5A45" w:rsidP="000C5A45">
      <w:p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Молодший шкільний вік є важливим у становленні особистості дитини, бо саме тоді закладаються основи особистісного розвитку учнів початкової школи. Оскільки у молодшому віці у дітей домінує образне мислення, то найбільш характерними формами діяльності,  які використовувала у роботі з учнями</w:t>
      </w:r>
      <w:proofErr w:type="gramStart"/>
      <w:r w:rsidRPr="00813B0B">
        <w:rPr>
          <w:rFonts w:ascii="Times New Roman" w:hAnsi="Times New Roman" w:cs="Times New Roman"/>
          <w:color w:val="000000" w:themeColor="text1"/>
          <w:sz w:val="28"/>
          <w:szCs w:val="28"/>
        </w:rPr>
        <w:t xml:space="preserve"> є:</w:t>
      </w:r>
      <w:proofErr w:type="gramEnd"/>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ситуаційно-рольова гра: з метою ознайомлення з діяльністю учнівського самоврядування та залучення найактивніших учнів до складу органів учнівського самоврядування, проведено імітовану гру «Сесія шкільного парламенту дітей», де кожен учень розповів про свою роботу </w:t>
      </w:r>
      <w:proofErr w:type="gramStart"/>
      <w:r w:rsidRPr="00813B0B">
        <w:rPr>
          <w:rFonts w:ascii="Times New Roman" w:hAnsi="Times New Roman" w:cs="Times New Roman"/>
          <w:color w:val="000000" w:themeColor="text1"/>
          <w:sz w:val="28"/>
          <w:szCs w:val="28"/>
        </w:rPr>
        <w:t>та</w:t>
      </w:r>
      <w:proofErr w:type="gramEnd"/>
      <w:r w:rsidRPr="00813B0B">
        <w:rPr>
          <w:rFonts w:ascii="Times New Roman" w:hAnsi="Times New Roman" w:cs="Times New Roman"/>
          <w:color w:val="000000" w:themeColor="text1"/>
          <w:sz w:val="28"/>
          <w:szCs w:val="28"/>
        </w:rPr>
        <w:t xml:space="preserve"> про свої обов’язки в парламенті. </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Театралізовані руханки: з метою популяризації здорового способу життя, спорту, учнівське самоврядування проводить масштабну руханку для </w:t>
      </w:r>
      <w:proofErr w:type="gramStart"/>
      <w:r w:rsidRPr="00813B0B">
        <w:rPr>
          <w:rFonts w:ascii="Times New Roman" w:hAnsi="Times New Roman" w:cs="Times New Roman"/>
          <w:color w:val="000000" w:themeColor="text1"/>
          <w:sz w:val="28"/>
          <w:szCs w:val="28"/>
        </w:rPr>
        <w:t>вс</w:t>
      </w:r>
      <w:proofErr w:type="gramEnd"/>
      <w:r w:rsidRPr="00813B0B">
        <w:rPr>
          <w:rFonts w:ascii="Times New Roman" w:hAnsi="Times New Roman" w:cs="Times New Roman"/>
          <w:color w:val="000000" w:themeColor="text1"/>
          <w:sz w:val="28"/>
          <w:szCs w:val="28"/>
        </w:rPr>
        <w:t xml:space="preserve">ієї початкової школи. </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Музичні перерви: до Дня св</w:t>
      </w:r>
      <w:proofErr w:type="gramStart"/>
      <w:r w:rsidRPr="00813B0B">
        <w:rPr>
          <w:rFonts w:ascii="Times New Roman" w:hAnsi="Times New Roman" w:cs="Times New Roman"/>
          <w:color w:val="000000" w:themeColor="text1"/>
          <w:sz w:val="28"/>
          <w:szCs w:val="28"/>
        </w:rPr>
        <w:t>.В</w:t>
      </w:r>
      <w:proofErr w:type="gramEnd"/>
      <w:r w:rsidRPr="00813B0B">
        <w:rPr>
          <w:rFonts w:ascii="Times New Roman" w:hAnsi="Times New Roman" w:cs="Times New Roman"/>
          <w:color w:val="000000" w:themeColor="text1"/>
          <w:sz w:val="28"/>
          <w:szCs w:val="28"/>
        </w:rPr>
        <w:t xml:space="preserve">алентина, головою та членами комісії з питань культури та дозвілля проведено розважальні музичні перерви. </w:t>
      </w:r>
    </w:p>
    <w:p w:rsidR="000C5A45" w:rsidRPr="00813B0B" w:rsidRDefault="000C5A45" w:rsidP="000C5A45">
      <w:pPr>
        <w:spacing w:line="360" w:lineRule="auto"/>
        <w:jc w:val="both"/>
        <w:rPr>
          <w:rFonts w:ascii="Times New Roman" w:hAnsi="Times New Roman" w:cs="Times New Roman"/>
          <w:color w:val="000000" w:themeColor="text1"/>
          <w:sz w:val="28"/>
          <w:szCs w:val="28"/>
        </w:rPr>
      </w:pPr>
      <w:proofErr w:type="gramStart"/>
      <w:r w:rsidRPr="00813B0B">
        <w:rPr>
          <w:rFonts w:ascii="Times New Roman" w:hAnsi="Times New Roman" w:cs="Times New Roman"/>
          <w:color w:val="000000" w:themeColor="text1"/>
          <w:sz w:val="28"/>
          <w:szCs w:val="28"/>
        </w:rPr>
        <w:lastRenderedPageBreak/>
        <w:t>З</w:t>
      </w:r>
      <w:proofErr w:type="gramEnd"/>
      <w:r w:rsidRPr="00813B0B">
        <w:rPr>
          <w:rFonts w:ascii="Times New Roman" w:hAnsi="Times New Roman" w:cs="Times New Roman"/>
          <w:color w:val="000000" w:themeColor="text1"/>
          <w:sz w:val="28"/>
          <w:szCs w:val="28"/>
        </w:rPr>
        <w:t xml:space="preserve"> учнями </w:t>
      </w:r>
      <w:r w:rsidRPr="00813B0B">
        <w:rPr>
          <w:rFonts w:ascii="Times New Roman" w:hAnsi="Times New Roman" w:cs="Times New Roman"/>
          <w:b/>
          <w:color w:val="000000" w:themeColor="text1"/>
          <w:sz w:val="28"/>
          <w:szCs w:val="28"/>
        </w:rPr>
        <w:t>середньої ланки</w:t>
      </w:r>
      <w:r w:rsidRPr="00813B0B">
        <w:rPr>
          <w:rFonts w:ascii="Times New Roman" w:hAnsi="Times New Roman" w:cs="Times New Roman"/>
          <w:color w:val="000000" w:themeColor="text1"/>
          <w:sz w:val="28"/>
          <w:szCs w:val="28"/>
        </w:rPr>
        <w:t xml:space="preserve"> практикую проводити виховні заходи у формі бесіди з елементами ІКТ, зокрема:</w:t>
      </w:r>
    </w:p>
    <w:p w:rsidR="000C5A45" w:rsidRPr="00813B0B" w:rsidRDefault="000C5A45" w:rsidP="000C5A45">
      <w:pPr>
        <w:pStyle w:val="aa"/>
        <w:numPr>
          <w:ilvl w:val="0"/>
          <w:numId w:val="26"/>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безпечна поведінки в Інтернет просторі;</w:t>
      </w:r>
    </w:p>
    <w:p w:rsidR="000C5A45" w:rsidRPr="00813B0B" w:rsidRDefault="000C5A45" w:rsidP="000C5A45">
      <w:pPr>
        <w:pStyle w:val="aa"/>
        <w:numPr>
          <w:ilvl w:val="0"/>
          <w:numId w:val="26"/>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стоп </w:t>
      </w:r>
      <w:proofErr w:type="gramStart"/>
      <w:r w:rsidRPr="00813B0B">
        <w:rPr>
          <w:rFonts w:ascii="Times New Roman" w:hAnsi="Times New Roman" w:cs="Times New Roman"/>
          <w:color w:val="000000" w:themeColor="text1"/>
          <w:sz w:val="28"/>
          <w:szCs w:val="28"/>
        </w:rPr>
        <w:t>БУЛ</w:t>
      </w:r>
      <w:proofErr w:type="gramEnd"/>
      <w:r w:rsidRPr="00813B0B">
        <w:rPr>
          <w:rFonts w:ascii="Times New Roman" w:hAnsi="Times New Roman" w:cs="Times New Roman"/>
          <w:color w:val="000000" w:themeColor="text1"/>
          <w:sz w:val="28"/>
          <w:szCs w:val="28"/>
        </w:rPr>
        <w:t>ІНГ;</w:t>
      </w:r>
    </w:p>
    <w:p w:rsidR="000C5A45" w:rsidRPr="00813B0B" w:rsidRDefault="000C5A45" w:rsidP="000C5A45">
      <w:pPr>
        <w:pStyle w:val="aa"/>
        <w:numPr>
          <w:ilvl w:val="0"/>
          <w:numId w:val="26"/>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 «СНІДУ – Ні!»;</w:t>
      </w:r>
    </w:p>
    <w:p w:rsidR="000C5A45" w:rsidRPr="00813B0B" w:rsidRDefault="000C5A45" w:rsidP="000C5A45">
      <w:pPr>
        <w:pStyle w:val="aa"/>
        <w:numPr>
          <w:ilvl w:val="0"/>
          <w:numId w:val="26"/>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Секстинг та грумінг. </w:t>
      </w:r>
    </w:p>
    <w:p w:rsidR="000C5A45" w:rsidRPr="00813B0B" w:rsidRDefault="000C5A45" w:rsidP="000C5A45">
      <w:p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Організовуємо зустрічі з представниками правоохоронних органів з метою попередження правопорушень. </w:t>
      </w:r>
    </w:p>
    <w:p w:rsidR="000C5A45" w:rsidRPr="00813B0B" w:rsidRDefault="000C5A45" w:rsidP="000C5A45">
      <w:pPr>
        <w:spacing w:line="360" w:lineRule="auto"/>
        <w:jc w:val="both"/>
        <w:rPr>
          <w:rFonts w:ascii="Times New Roman" w:hAnsi="Times New Roman" w:cs="Times New Roman"/>
          <w:color w:val="000000" w:themeColor="text1"/>
          <w:sz w:val="28"/>
          <w:szCs w:val="28"/>
        </w:rPr>
      </w:pPr>
      <w:proofErr w:type="gramStart"/>
      <w:r w:rsidRPr="00813B0B">
        <w:rPr>
          <w:rFonts w:ascii="Times New Roman" w:hAnsi="Times New Roman" w:cs="Times New Roman"/>
          <w:color w:val="000000" w:themeColor="text1"/>
          <w:sz w:val="28"/>
          <w:szCs w:val="28"/>
        </w:rPr>
        <w:t>З</w:t>
      </w:r>
      <w:proofErr w:type="gramEnd"/>
      <w:r w:rsidRPr="00813B0B">
        <w:rPr>
          <w:rFonts w:ascii="Times New Roman" w:hAnsi="Times New Roman" w:cs="Times New Roman"/>
          <w:color w:val="000000" w:themeColor="text1"/>
          <w:sz w:val="28"/>
          <w:szCs w:val="28"/>
        </w:rPr>
        <w:t xml:space="preserve"> учнями </w:t>
      </w:r>
      <w:r w:rsidRPr="00813B0B">
        <w:rPr>
          <w:rFonts w:ascii="Times New Roman" w:hAnsi="Times New Roman" w:cs="Times New Roman"/>
          <w:b/>
          <w:color w:val="000000" w:themeColor="text1"/>
          <w:sz w:val="28"/>
          <w:szCs w:val="28"/>
        </w:rPr>
        <w:t>старших класів</w:t>
      </w:r>
      <w:r w:rsidRPr="00813B0B">
        <w:rPr>
          <w:rFonts w:ascii="Times New Roman" w:hAnsi="Times New Roman" w:cs="Times New Roman"/>
          <w:color w:val="000000" w:themeColor="text1"/>
          <w:sz w:val="28"/>
          <w:szCs w:val="28"/>
        </w:rPr>
        <w:t xml:space="preserve"> звертаю свою увагу на проведення таких форм роботи:</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інформаційно-масові: проведення кінолекторіїв, вечори, дискусійні обговорення;</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діяльнісно-практичні: створення фотозони, екскурсії, конкурси і т.ін;</w:t>
      </w:r>
    </w:p>
    <w:p w:rsidR="000C5A45" w:rsidRPr="0025010C"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індивідуальні: доручення, творчі завдання, звіти, індиві</w:t>
      </w:r>
      <w:proofErr w:type="gramStart"/>
      <w:r w:rsidRPr="00813B0B">
        <w:rPr>
          <w:rFonts w:ascii="Times New Roman" w:hAnsi="Times New Roman" w:cs="Times New Roman"/>
          <w:color w:val="000000" w:themeColor="text1"/>
          <w:sz w:val="28"/>
          <w:szCs w:val="28"/>
        </w:rPr>
        <w:t>дуальна</w:t>
      </w:r>
      <w:proofErr w:type="gramEnd"/>
      <w:r w:rsidRPr="00813B0B">
        <w:rPr>
          <w:rFonts w:ascii="Times New Roman" w:hAnsi="Times New Roman" w:cs="Times New Roman"/>
          <w:color w:val="000000" w:themeColor="text1"/>
          <w:sz w:val="28"/>
          <w:szCs w:val="28"/>
        </w:rPr>
        <w:t xml:space="preserve"> робота тощо</w:t>
      </w:r>
      <w:r>
        <w:rPr>
          <w:rFonts w:ascii="Times New Roman" w:hAnsi="Times New Roman" w:cs="Times New Roman"/>
          <w:color w:val="000000" w:themeColor="text1"/>
          <w:sz w:val="28"/>
          <w:szCs w:val="28"/>
        </w:rPr>
        <w:t>.</w:t>
      </w:r>
    </w:p>
    <w:p w:rsidR="000C5A45" w:rsidRPr="00813B0B" w:rsidRDefault="000C5A45" w:rsidP="000C5A45">
      <w:pPr>
        <w:spacing w:line="360" w:lineRule="auto"/>
        <w:jc w:val="center"/>
        <w:rPr>
          <w:rFonts w:ascii="Times New Roman" w:hAnsi="Times New Roman" w:cs="Times New Roman"/>
          <w:b/>
          <w:color w:val="000000" w:themeColor="text1"/>
          <w:sz w:val="28"/>
          <w:szCs w:val="28"/>
        </w:rPr>
      </w:pPr>
      <w:r w:rsidRPr="00813B0B">
        <w:rPr>
          <w:rFonts w:ascii="Times New Roman" w:hAnsi="Times New Roman" w:cs="Times New Roman"/>
          <w:b/>
          <w:color w:val="000000" w:themeColor="text1"/>
          <w:sz w:val="28"/>
          <w:szCs w:val="28"/>
        </w:rPr>
        <w:t>Шкільний парламент дітей</w:t>
      </w:r>
    </w:p>
    <w:p w:rsidR="000C5A45" w:rsidRPr="00813B0B" w:rsidRDefault="000C5A45" w:rsidP="000C5A45">
      <w:pPr>
        <w:spacing w:line="360" w:lineRule="auto"/>
        <w:ind w:firstLine="426"/>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Однією формою активності учнів є учнівське самоврядування, яке  можна вважати як засобом життя учнівського колективу, так і прикладом творчої самореалізації особистості учня. </w:t>
      </w:r>
    </w:p>
    <w:p w:rsidR="000C5A45" w:rsidRPr="00813B0B" w:rsidRDefault="000C5A45" w:rsidP="000C5A45">
      <w:pPr>
        <w:spacing w:line="360" w:lineRule="auto"/>
        <w:ind w:firstLine="426"/>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Завдання учнівського самоврядування: </w:t>
      </w:r>
    </w:p>
    <w:p w:rsidR="000C5A45" w:rsidRPr="00813B0B" w:rsidRDefault="000C5A45" w:rsidP="000C5A45">
      <w:pPr>
        <w:pStyle w:val="aa"/>
        <w:numPr>
          <w:ilvl w:val="0"/>
          <w:numId w:val="23"/>
        </w:numPr>
        <w:spacing w:line="360" w:lineRule="auto"/>
        <w:jc w:val="both"/>
        <w:rPr>
          <w:rFonts w:ascii="Times New Roman" w:hAnsi="Times New Roman" w:cs="Times New Roman"/>
          <w:color w:val="000000" w:themeColor="text1"/>
          <w:sz w:val="28"/>
          <w:szCs w:val="28"/>
        </w:rPr>
      </w:pPr>
      <w:proofErr w:type="gramStart"/>
      <w:r w:rsidRPr="00813B0B">
        <w:rPr>
          <w:rFonts w:ascii="Times New Roman" w:hAnsi="Times New Roman" w:cs="Times New Roman"/>
          <w:color w:val="000000" w:themeColor="text1"/>
          <w:sz w:val="28"/>
          <w:szCs w:val="28"/>
        </w:rPr>
        <w:t>виробляти в школярів організаторські здібності;</w:t>
      </w:r>
      <w:proofErr w:type="gramEnd"/>
    </w:p>
    <w:p w:rsidR="000C5A45" w:rsidRPr="00813B0B" w:rsidRDefault="000C5A45" w:rsidP="000C5A45">
      <w:pPr>
        <w:pStyle w:val="aa"/>
        <w:numPr>
          <w:ilvl w:val="0"/>
          <w:numId w:val="23"/>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 розвивати лідерський потенціал, </w:t>
      </w:r>
      <w:proofErr w:type="gramStart"/>
      <w:r w:rsidRPr="00813B0B">
        <w:rPr>
          <w:rFonts w:ascii="Times New Roman" w:hAnsi="Times New Roman" w:cs="Times New Roman"/>
          <w:color w:val="000000" w:themeColor="text1"/>
          <w:sz w:val="28"/>
          <w:szCs w:val="28"/>
        </w:rPr>
        <w:t>соц</w:t>
      </w:r>
      <w:proofErr w:type="gramEnd"/>
      <w:r w:rsidRPr="00813B0B">
        <w:rPr>
          <w:rFonts w:ascii="Times New Roman" w:hAnsi="Times New Roman" w:cs="Times New Roman"/>
          <w:color w:val="000000" w:themeColor="text1"/>
          <w:sz w:val="28"/>
          <w:szCs w:val="28"/>
        </w:rPr>
        <w:t>іальну активність;</w:t>
      </w:r>
    </w:p>
    <w:p w:rsidR="000C5A45" w:rsidRPr="00813B0B" w:rsidRDefault="000C5A45" w:rsidP="000C5A45">
      <w:pPr>
        <w:pStyle w:val="aa"/>
        <w:numPr>
          <w:ilvl w:val="0"/>
          <w:numId w:val="23"/>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 вміння та навички налагоджувати взаємодію, брати на себе відповідальність за прийняття </w:t>
      </w:r>
      <w:proofErr w:type="gramStart"/>
      <w:r w:rsidRPr="00813B0B">
        <w:rPr>
          <w:rFonts w:ascii="Times New Roman" w:hAnsi="Times New Roman" w:cs="Times New Roman"/>
          <w:color w:val="000000" w:themeColor="text1"/>
          <w:sz w:val="28"/>
          <w:szCs w:val="28"/>
        </w:rPr>
        <w:t>р</w:t>
      </w:r>
      <w:proofErr w:type="gramEnd"/>
      <w:r w:rsidRPr="00813B0B">
        <w:rPr>
          <w:rFonts w:ascii="Times New Roman" w:hAnsi="Times New Roman" w:cs="Times New Roman"/>
          <w:color w:val="000000" w:themeColor="text1"/>
          <w:sz w:val="28"/>
          <w:szCs w:val="28"/>
        </w:rPr>
        <w:t xml:space="preserve">ішення; </w:t>
      </w:r>
    </w:p>
    <w:p w:rsidR="000C5A45" w:rsidRPr="00813B0B" w:rsidRDefault="000C5A45" w:rsidP="000C5A45">
      <w:pPr>
        <w:pStyle w:val="aa"/>
        <w:numPr>
          <w:ilvl w:val="0"/>
          <w:numId w:val="23"/>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співпрацювати на принципах партнерства; </w:t>
      </w:r>
    </w:p>
    <w:p w:rsidR="000C5A45" w:rsidRPr="00813B0B" w:rsidRDefault="000C5A45" w:rsidP="000C5A45">
      <w:pPr>
        <w:pStyle w:val="aa"/>
        <w:numPr>
          <w:ilvl w:val="0"/>
          <w:numId w:val="23"/>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виховувати в дітей почуття господаря навчального закладу, класу, власної причетності до розвитку суспільства, держави;</w:t>
      </w:r>
    </w:p>
    <w:p w:rsidR="000C5A45" w:rsidRPr="00813B0B" w:rsidRDefault="000C5A45" w:rsidP="000C5A45">
      <w:pPr>
        <w:pStyle w:val="aa"/>
        <w:numPr>
          <w:ilvl w:val="0"/>
          <w:numId w:val="23"/>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розвивати </w:t>
      </w:r>
      <w:proofErr w:type="gramStart"/>
      <w:r w:rsidRPr="00813B0B">
        <w:rPr>
          <w:rFonts w:ascii="Times New Roman" w:hAnsi="Times New Roman" w:cs="Times New Roman"/>
          <w:color w:val="000000" w:themeColor="text1"/>
          <w:sz w:val="28"/>
          <w:szCs w:val="28"/>
        </w:rPr>
        <w:t>соц</w:t>
      </w:r>
      <w:proofErr w:type="gramEnd"/>
      <w:r w:rsidRPr="00813B0B">
        <w:rPr>
          <w:rFonts w:ascii="Times New Roman" w:hAnsi="Times New Roman" w:cs="Times New Roman"/>
          <w:color w:val="000000" w:themeColor="text1"/>
          <w:sz w:val="28"/>
          <w:szCs w:val="28"/>
        </w:rPr>
        <w:t xml:space="preserve">іальну компетентність учнів, такі якості як принциповість, самостійність, ініціативність, готовність знаходити правильні рішення, долати труднощі. </w:t>
      </w:r>
    </w:p>
    <w:p w:rsidR="000C5A45" w:rsidRPr="00813B0B" w:rsidRDefault="000C5A45" w:rsidP="000C5A45">
      <w:pPr>
        <w:spacing w:line="360" w:lineRule="auto"/>
        <w:ind w:firstLine="426"/>
        <w:jc w:val="both"/>
        <w:rPr>
          <w:rFonts w:ascii="Times New Roman" w:hAnsi="Times New Roman" w:cs="Times New Roman"/>
          <w:color w:val="000000" w:themeColor="text1"/>
          <w:sz w:val="28"/>
          <w:szCs w:val="28"/>
        </w:rPr>
      </w:pPr>
      <w:proofErr w:type="gramStart"/>
      <w:r w:rsidRPr="00813B0B">
        <w:rPr>
          <w:rFonts w:ascii="Times New Roman" w:hAnsi="Times New Roman" w:cs="Times New Roman"/>
          <w:color w:val="000000" w:themeColor="text1"/>
          <w:sz w:val="28"/>
          <w:szCs w:val="28"/>
        </w:rPr>
        <w:lastRenderedPageBreak/>
        <w:t>До</w:t>
      </w:r>
      <w:proofErr w:type="gramEnd"/>
      <w:r w:rsidRPr="00813B0B">
        <w:rPr>
          <w:rFonts w:ascii="Times New Roman" w:hAnsi="Times New Roman" w:cs="Times New Roman"/>
          <w:color w:val="000000" w:themeColor="text1"/>
          <w:sz w:val="28"/>
          <w:szCs w:val="28"/>
        </w:rPr>
        <w:t xml:space="preserve"> складу шкільного парламенту дітей входять:</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b/>
          <w:color w:val="000000" w:themeColor="text1"/>
          <w:sz w:val="28"/>
          <w:szCs w:val="28"/>
        </w:rPr>
        <w:t>Голова шкільного парламенту</w:t>
      </w:r>
      <w:r w:rsidRPr="00813B0B">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b/>
          <w:color w:val="000000" w:themeColor="text1"/>
          <w:sz w:val="28"/>
          <w:szCs w:val="28"/>
        </w:rPr>
        <w:t>Заступник Голови шкільного парламенту</w:t>
      </w:r>
      <w:r w:rsidRPr="00813B0B">
        <w:rPr>
          <w:rFonts w:ascii="Times New Roman" w:hAnsi="Times New Roman" w:cs="Times New Roman"/>
          <w:color w:val="000000" w:themeColor="text1"/>
          <w:sz w:val="28"/>
          <w:szCs w:val="28"/>
        </w:rPr>
        <w:t>;</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proofErr w:type="gramStart"/>
      <w:r w:rsidRPr="00813B0B">
        <w:rPr>
          <w:rFonts w:ascii="Times New Roman" w:hAnsi="Times New Roman" w:cs="Times New Roman"/>
          <w:b/>
          <w:color w:val="000000" w:themeColor="text1"/>
          <w:sz w:val="28"/>
          <w:szCs w:val="28"/>
        </w:rPr>
        <w:t>Комісія з питань освіти та науки</w:t>
      </w:r>
      <w:r w:rsidRPr="00813B0B">
        <w:rPr>
          <w:rFonts w:ascii="Times New Roman" w:hAnsi="Times New Roman" w:cs="Times New Roman"/>
          <w:color w:val="000000" w:themeColor="text1"/>
          <w:sz w:val="28"/>
          <w:szCs w:val="28"/>
        </w:rPr>
        <w:t xml:space="preserve"> – контролює виконання домашніх завдань, ведення щоденників; слідкує за успішністю учнів; проводить акції, що сприяють зацікавленню у навчальному процесі; організовує невідкладну допомогу учням, які відстають; сприяє створенню найсприятливіших умов для навчання учнів. </w:t>
      </w:r>
      <w:proofErr w:type="gramEnd"/>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b/>
          <w:color w:val="000000" w:themeColor="text1"/>
          <w:sz w:val="28"/>
          <w:szCs w:val="28"/>
        </w:rPr>
        <w:t>Комісія з питань захисту прав дітей</w:t>
      </w:r>
      <w:r w:rsidRPr="00813B0B">
        <w:rPr>
          <w:rFonts w:ascii="Times New Roman" w:hAnsi="Times New Roman" w:cs="Times New Roman"/>
          <w:color w:val="000000" w:themeColor="text1"/>
          <w:sz w:val="28"/>
          <w:szCs w:val="28"/>
        </w:rPr>
        <w:t xml:space="preserve"> - </w:t>
      </w:r>
      <w:r w:rsidRPr="00813B0B">
        <w:rPr>
          <w:rFonts w:ascii="Times New Roman" w:eastAsia="Times New Roman" w:hAnsi="Times New Roman" w:cs="Times New Roman"/>
          <w:color w:val="000000" w:themeColor="text1"/>
          <w:sz w:val="28"/>
          <w:szCs w:val="28"/>
          <w:lang w:eastAsia="uk-UA"/>
        </w:rPr>
        <w:t xml:space="preserve">практикує проведення </w:t>
      </w:r>
      <w:proofErr w:type="gramStart"/>
      <w:r w:rsidRPr="00813B0B">
        <w:rPr>
          <w:rFonts w:ascii="Times New Roman" w:eastAsia="Times New Roman" w:hAnsi="Times New Roman" w:cs="Times New Roman"/>
          <w:color w:val="000000" w:themeColor="text1"/>
          <w:sz w:val="28"/>
          <w:szCs w:val="28"/>
          <w:lang w:eastAsia="uk-UA"/>
        </w:rPr>
        <w:t>в</w:t>
      </w:r>
      <w:proofErr w:type="gramEnd"/>
      <w:r w:rsidRPr="00813B0B">
        <w:rPr>
          <w:rFonts w:ascii="Times New Roman" w:eastAsia="Times New Roman" w:hAnsi="Times New Roman" w:cs="Times New Roman"/>
          <w:color w:val="000000" w:themeColor="text1"/>
          <w:sz w:val="28"/>
          <w:szCs w:val="28"/>
          <w:lang w:eastAsia="uk-UA"/>
        </w:rPr>
        <w:t xml:space="preserve"> школі днів самоврядування, розглядає конфліктні ситуації, веде рейтингову таблицю класів.</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b/>
          <w:color w:val="000000" w:themeColor="text1"/>
          <w:sz w:val="28"/>
          <w:szCs w:val="28"/>
        </w:rPr>
        <w:t xml:space="preserve">Комісія з питань культури та дозвілля </w:t>
      </w:r>
      <w:r w:rsidRPr="00813B0B">
        <w:rPr>
          <w:rFonts w:ascii="Times New Roman" w:hAnsi="Times New Roman" w:cs="Times New Roman"/>
          <w:color w:val="000000" w:themeColor="text1"/>
          <w:sz w:val="28"/>
          <w:szCs w:val="28"/>
        </w:rPr>
        <w:t xml:space="preserve">- </w:t>
      </w:r>
      <w:r w:rsidRPr="00813B0B">
        <w:rPr>
          <w:rFonts w:ascii="Times New Roman" w:eastAsia="Times New Roman" w:hAnsi="Times New Roman" w:cs="Times New Roman"/>
          <w:color w:val="000000" w:themeColor="text1"/>
          <w:sz w:val="28"/>
          <w:szCs w:val="28"/>
          <w:lang w:eastAsia="uk-UA"/>
        </w:rPr>
        <w:t xml:space="preserve">організовує змістовний відпочинок учнів на перервах та у позаурочний час з урахуванням їхніх інтересів, розвиває ініціативу та творчі здібності школярів, залучає учнів до </w:t>
      </w:r>
      <w:proofErr w:type="gramStart"/>
      <w:r w:rsidRPr="00813B0B">
        <w:rPr>
          <w:rFonts w:ascii="Times New Roman" w:eastAsia="Times New Roman" w:hAnsi="Times New Roman" w:cs="Times New Roman"/>
          <w:color w:val="000000" w:themeColor="text1"/>
          <w:sz w:val="28"/>
          <w:szCs w:val="28"/>
          <w:lang w:eastAsia="uk-UA"/>
        </w:rPr>
        <w:t>п</w:t>
      </w:r>
      <w:proofErr w:type="gramEnd"/>
      <w:r w:rsidRPr="00813B0B">
        <w:rPr>
          <w:rFonts w:ascii="Times New Roman" w:eastAsia="Times New Roman" w:hAnsi="Times New Roman" w:cs="Times New Roman"/>
          <w:color w:val="000000" w:themeColor="text1"/>
          <w:sz w:val="28"/>
          <w:szCs w:val="28"/>
          <w:lang w:eastAsia="uk-UA"/>
        </w:rPr>
        <w:t>ідготовки та проведення спортивно-масових, культосвітніх</w:t>
      </w:r>
      <w:r w:rsidRPr="00813B0B">
        <w:rPr>
          <w:rFonts w:ascii="Times New Roman" w:eastAsia="Times New Roman" w:hAnsi="Times New Roman" w:cs="Times New Roman"/>
          <w:color w:val="000000" w:themeColor="text1"/>
          <w:sz w:val="28"/>
          <w:szCs w:val="28"/>
          <w:vertAlign w:val="subscript"/>
          <w:lang w:eastAsia="uk-UA"/>
        </w:rPr>
        <w:t xml:space="preserve"> </w:t>
      </w:r>
      <w:r w:rsidRPr="00813B0B">
        <w:rPr>
          <w:rFonts w:ascii="Times New Roman" w:eastAsia="Times New Roman" w:hAnsi="Times New Roman" w:cs="Times New Roman"/>
          <w:color w:val="000000" w:themeColor="text1"/>
          <w:sz w:val="28"/>
          <w:szCs w:val="28"/>
          <w:lang w:eastAsia="uk-UA"/>
        </w:rPr>
        <w:t>розважальних програм і заходів.</w:t>
      </w:r>
      <w:r w:rsidRPr="00813B0B">
        <w:rPr>
          <w:rFonts w:ascii="Times New Roman" w:hAnsi="Times New Roman" w:cs="Times New Roman"/>
          <w:color w:val="000000" w:themeColor="text1"/>
          <w:sz w:val="28"/>
          <w:szCs w:val="28"/>
        </w:rPr>
        <w:t xml:space="preserve"> </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b/>
          <w:color w:val="000000" w:themeColor="text1"/>
          <w:sz w:val="28"/>
          <w:szCs w:val="28"/>
        </w:rPr>
        <w:t>Комісія з питань інформації</w:t>
      </w:r>
      <w:r w:rsidRPr="00813B0B">
        <w:rPr>
          <w:rFonts w:ascii="Times New Roman" w:hAnsi="Times New Roman" w:cs="Times New Roman"/>
          <w:color w:val="000000" w:themeColor="text1"/>
          <w:sz w:val="28"/>
          <w:szCs w:val="28"/>
        </w:rPr>
        <w:t xml:space="preserve"> – інформує учнівське середовище </w:t>
      </w:r>
      <w:proofErr w:type="gramStart"/>
      <w:r w:rsidRPr="00813B0B">
        <w:rPr>
          <w:rFonts w:ascii="Times New Roman" w:hAnsi="Times New Roman" w:cs="Times New Roman"/>
          <w:color w:val="000000" w:themeColor="text1"/>
          <w:sz w:val="28"/>
          <w:szCs w:val="28"/>
        </w:rPr>
        <w:t>про</w:t>
      </w:r>
      <w:proofErr w:type="gramEnd"/>
      <w:r w:rsidRPr="00813B0B">
        <w:rPr>
          <w:rFonts w:ascii="Times New Roman" w:hAnsi="Times New Roman" w:cs="Times New Roman"/>
          <w:color w:val="000000" w:themeColor="text1"/>
          <w:sz w:val="28"/>
          <w:szCs w:val="28"/>
        </w:rPr>
        <w:t xml:space="preserve"> нові тенденції, які відбуваються в школі. </w:t>
      </w:r>
    </w:p>
    <w:p w:rsidR="000C5A45" w:rsidRPr="00813B0B" w:rsidRDefault="000C5A45" w:rsidP="000C5A45">
      <w:pPr>
        <w:pStyle w:val="aa"/>
        <w:numPr>
          <w:ilvl w:val="0"/>
          <w:numId w:val="19"/>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b/>
          <w:color w:val="000000" w:themeColor="text1"/>
          <w:sz w:val="28"/>
          <w:szCs w:val="28"/>
        </w:rPr>
        <w:t>Комі</w:t>
      </w:r>
      <w:proofErr w:type="gramStart"/>
      <w:r w:rsidRPr="00813B0B">
        <w:rPr>
          <w:rFonts w:ascii="Times New Roman" w:hAnsi="Times New Roman" w:cs="Times New Roman"/>
          <w:b/>
          <w:color w:val="000000" w:themeColor="text1"/>
          <w:sz w:val="28"/>
          <w:szCs w:val="28"/>
        </w:rPr>
        <w:t>с</w:t>
      </w:r>
      <w:proofErr w:type="gramEnd"/>
      <w:r w:rsidRPr="00813B0B">
        <w:rPr>
          <w:rFonts w:ascii="Times New Roman" w:hAnsi="Times New Roman" w:cs="Times New Roman"/>
          <w:b/>
          <w:color w:val="000000" w:themeColor="text1"/>
          <w:sz w:val="28"/>
          <w:szCs w:val="28"/>
        </w:rPr>
        <w:t>і</w:t>
      </w:r>
      <w:proofErr w:type="gramStart"/>
      <w:r w:rsidRPr="00813B0B">
        <w:rPr>
          <w:rFonts w:ascii="Times New Roman" w:hAnsi="Times New Roman" w:cs="Times New Roman"/>
          <w:b/>
          <w:color w:val="000000" w:themeColor="text1"/>
          <w:sz w:val="28"/>
          <w:szCs w:val="28"/>
        </w:rPr>
        <w:t>я</w:t>
      </w:r>
      <w:proofErr w:type="gramEnd"/>
      <w:r w:rsidRPr="00813B0B">
        <w:rPr>
          <w:rFonts w:ascii="Times New Roman" w:hAnsi="Times New Roman" w:cs="Times New Roman"/>
          <w:b/>
          <w:color w:val="000000" w:themeColor="text1"/>
          <w:sz w:val="28"/>
          <w:szCs w:val="28"/>
        </w:rPr>
        <w:t xml:space="preserve"> з питань фізкультури та спорту </w:t>
      </w:r>
      <w:r w:rsidRPr="00813B0B">
        <w:rPr>
          <w:rFonts w:ascii="Times New Roman" w:hAnsi="Times New Roman" w:cs="Times New Roman"/>
          <w:color w:val="000000" w:themeColor="text1"/>
          <w:sz w:val="28"/>
          <w:szCs w:val="28"/>
        </w:rPr>
        <w:t xml:space="preserve">- </w:t>
      </w:r>
      <w:r w:rsidRPr="00813B0B">
        <w:rPr>
          <w:rFonts w:ascii="Times New Roman" w:eastAsia="Times New Roman" w:hAnsi="Times New Roman" w:cs="Times New Roman"/>
          <w:color w:val="000000" w:themeColor="text1"/>
          <w:sz w:val="28"/>
          <w:szCs w:val="28"/>
          <w:lang w:eastAsia="uk-UA"/>
        </w:rPr>
        <w:t>займається організацією та проведенням спортивних змагань, веде пропаганду здорового способу життя серед учнів школи.</w:t>
      </w:r>
    </w:p>
    <w:p w:rsidR="000C5A45" w:rsidRPr="00813B0B" w:rsidRDefault="000C5A45" w:rsidP="000C5A45">
      <w:pPr>
        <w:spacing w:line="360" w:lineRule="auto"/>
        <w:ind w:firstLine="426"/>
        <w:jc w:val="both"/>
        <w:rPr>
          <w:rFonts w:ascii="Times New Roman" w:hAnsi="Times New Roman" w:cs="Times New Roman"/>
          <w:color w:val="000000" w:themeColor="text1"/>
          <w:sz w:val="28"/>
          <w:szCs w:val="28"/>
        </w:rPr>
      </w:pPr>
      <w:proofErr w:type="gramStart"/>
      <w:r w:rsidRPr="00813B0B">
        <w:rPr>
          <w:rFonts w:ascii="Times New Roman" w:hAnsi="Times New Roman" w:cs="Times New Roman"/>
          <w:color w:val="000000" w:themeColor="text1"/>
          <w:sz w:val="28"/>
          <w:szCs w:val="28"/>
        </w:rPr>
        <w:t>Парламент складається з найактивніших, встигаючих, дисциплінованих учнів 7-11 класів, які користуються авторитетом серед школярів. На демократичній основі відбуваються вибори до шкільного парламенту дітей, де кожен кандидат готує програму своїх дій і презентує її. В подальшому шляхом таємного голосування обираються члени учнівського самоврядування.</w:t>
      </w:r>
      <w:proofErr w:type="gramEnd"/>
    </w:p>
    <w:p w:rsidR="000C5A45" w:rsidRPr="00813B0B" w:rsidRDefault="000C5A45" w:rsidP="000C5A45">
      <w:pPr>
        <w:spacing w:line="360" w:lineRule="auto"/>
        <w:ind w:firstLine="426"/>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     Окрім структури шкільного парламенту, функціонує структура класного управління на чолі із старостою та відповідними комісіями та СТАРОСТАТ, члени  якого,  кожної </w:t>
      </w:r>
      <w:proofErr w:type="gramStart"/>
      <w:r w:rsidRPr="00813B0B">
        <w:rPr>
          <w:rFonts w:ascii="Times New Roman" w:hAnsi="Times New Roman" w:cs="Times New Roman"/>
          <w:color w:val="000000" w:themeColor="text1"/>
          <w:sz w:val="28"/>
          <w:szCs w:val="28"/>
        </w:rPr>
        <w:t>п’ятниц</w:t>
      </w:r>
      <w:proofErr w:type="gramEnd"/>
      <w:r w:rsidRPr="00813B0B">
        <w:rPr>
          <w:rFonts w:ascii="Times New Roman" w:hAnsi="Times New Roman" w:cs="Times New Roman"/>
          <w:color w:val="000000" w:themeColor="text1"/>
          <w:sz w:val="28"/>
          <w:szCs w:val="28"/>
        </w:rPr>
        <w:t xml:space="preserve">і звітують про проведену роботу впродовж тижня. </w:t>
      </w:r>
    </w:p>
    <w:p w:rsidR="000C5A45" w:rsidRPr="00813B0B" w:rsidRDefault="000C5A45" w:rsidP="000C5A45">
      <w:pPr>
        <w:spacing w:line="360" w:lineRule="auto"/>
        <w:ind w:firstLine="426"/>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lastRenderedPageBreak/>
        <w:t>Налагоджена співпраця із Знам’янським районним парламентом дітей, де Головою районного парламенту є Бондаренко Валерія, Головою Комісії з питань освіти – Булгаз Анна, Головою Комісії з питань культури та дозвілля – Коваль</w:t>
      </w:r>
      <w:proofErr w:type="gramStart"/>
      <w:r w:rsidRPr="00813B0B">
        <w:rPr>
          <w:rFonts w:ascii="Times New Roman" w:hAnsi="Times New Roman" w:cs="Times New Roman"/>
          <w:color w:val="000000" w:themeColor="text1"/>
          <w:sz w:val="28"/>
          <w:szCs w:val="28"/>
        </w:rPr>
        <w:t xml:space="preserve"> Д</w:t>
      </w:r>
      <w:proofErr w:type="gramEnd"/>
      <w:r w:rsidRPr="00813B0B">
        <w:rPr>
          <w:rFonts w:ascii="Times New Roman" w:hAnsi="Times New Roman" w:cs="Times New Roman"/>
          <w:color w:val="000000" w:themeColor="text1"/>
          <w:sz w:val="28"/>
          <w:szCs w:val="28"/>
        </w:rPr>
        <w:t>іана. Також учні навчального закладу</w:t>
      </w:r>
      <w:proofErr w:type="gramStart"/>
      <w:r w:rsidRPr="00813B0B">
        <w:rPr>
          <w:rFonts w:ascii="Times New Roman" w:hAnsi="Times New Roman" w:cs="Times New Roman"/>
          <w:color w:val="000000" w:themeColor="text1"/>
          <w:sz w:val="28"/>
          <w:szCs w:val="28"/>
        </w:rPr>
        <w:t xml:space="preserve"> ,</w:t>
      </w:r>
      <w:proofErr w:type="gramEnd"/>
      <w:r w:rsidRPr="00813B0B">
        <w:rPr>
          <w:rFonts w:ascii="Times New Roman" w:hAnsi="Times New Roman" w:cs="Times New Roman"/>
          <w:color w:val="000000" w:themeColor="text1"/>
          <w:sz w:val="28"/>
          <w:szCs w:val="28"/>
        </w:rPr>
        <w:t>зокрема: Бондаренко Валерія та Акішева Марина є членами</w:t>
      </w:r>
      <w:proofErr w:type="gramStart"/>
      <w:r w:rsidRPr="00813B0B">
        <w:rPr>
          <w:rFonts w:ascii="Times New Roman" w:hAnsi="Times New Roman" w:cs="Times New Roman"/>
          <w:color w:val="000000" w:themeColor="text1"/>
          <w:sz w:val="28"/>
          <w:szCs w:val="28"/>
        </w:rPr>
        <w:t xml:space="preserve"> К</w:t>
      </w:r>
      <w:proofErr w:type="gramEnd"/>
      <w:r w:rsidRPr="00813B0B">
        <w:rPr>
          <w:rFonts w:ascii="Times New Roman" w:hAnsi="Times New Roman" w:cs="Times New Roman"/>
          <w:color w:val="000000" w:themeColor="text1"/>
          <w:sz w:val="28"/>
          <w:szCs w:val="28"/>
        </w:rPr>
        <w:t xml:space="preserve">іровоградського обласного парламенту дітей. </w:t>
      </w:r>
    </w:p>
    <w:p w:rsidR="000C5A45" w:rsidRPr="00813B0B" w:rsidRDefault="000C5A45" w:rsidP="000C5A45">
      <w:pPr>
        <w:spacing w:line="360" w:lineRule="auto"/>
        <w:ind w:firstLine="426"/>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Впродовж означеного періоду шкільний парламент виконував безпосередні </w:t>
      </w:r>
      <w:proofErr w:type="gramStart"/>
      <w:r w:rsidRPr="00813B0B">
        <w:rPr>
          <w:rFonts w:ascii="Times New Roman" w:hAnsi="Times New Roman" w:cs="Times New Roman"/>
          <w:color w:val="000000" w:themeColor="text1"/>
          <w:sz w:val="28"/>
          <w:szCs w:val="28"/>
        </w:rPr>
        <w:t>р</w:t>
      </w:r>
      <w:proofErr w:type="gramEnd"/>
      <w:r w:rsidRPr="00813B0B">
        <w:rPr>
          <w:rFonts w:ascii="Times New Roman" w:hAnsi="Times New Roman" w:cs="Times New Roman"/>
          <w:color w:val="000000" w:themeColor="text1"/>
          <w:sz w:val="28"/>
          <w:szCs w:val="28"/>
        </w:rPr>
        <w:t>ішення як обласного парламенту дітей, так і відповідно розробленого плану.  Члени учнівського самоврядування зреалізували ряд заході</w:t>
      </w:r>
      <w:proofErr w:type="gramStart"/>
      <w:r w:rsidRPr="00813B0B">
        <w:rPr>
          <w:rFonts w:ascii="Times New Roman" w:hAnsi="Times New Roman" w:cs="Times New Roman"/>
          <w:color w:val="000000" w:themeColor="text1"/>
          <w:sz w:val="28"/>
          <w:szCs w:val="28"/>
        </w:rPr>
        <w:t>в</w:t>
      </w:r>
      <w:proofErr w:type="gramEnd"/>
      <w:r w:rsidRPr="00813B0B">
        <w:rPr>
          <w:rFonts w:ascii="Times New Roman" w:hAnsi="Times New Roman" w:cs="Times New Roman"/>
          <w:color w:val="000000" w:themeColor="text1"/>
          <w:sz w:val="28"/>
          <w:szCs w:val="28"/>
        </w:rPr>
        <w:t xml:space="preserve">: </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Довгострокова акція «Сортуй заради майбутнього!»;</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Проєкт «Здійсни мрію» для дітей з особливими освітніми потребами;</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Взяли участь у Регіональній інтернет-конференції обласного парламенту дітей «Етичне лідерство – основа сучасної України»;</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Виховний захід «Ми за безпечний інтернет!»;</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Пройшли онлайн курс «Протидія та попередження </w:t>
      </w:r>
      <w:proofErr w:type="gramStart"/>
      <w:r w:rsidRPr="00813B0B">
        <w:rPr>
          <w:rFonts w:ascii="Times New Roman" w:hAnsi="Times New Roman" w:cs="Times New Roman"/>
          <w:color w:val="000000" w:themeColor="text1"/>
          <w:sz w:val="28"/>
          <w:szCs w:val="28"/>
        </w:rPr>
        <w:t>бул</w:t>
      </w:r>
      <w:proofErr w:type="gramEnd"/>
      <w:r w:rsidRPr="00813B0B">
        <w:rPr>
          <w:rFonts w:ascii="Times New Roman" w:hAnsi="Times New Roman" w:cs="Times New Roman"/>
          <w:color w:val="000000" w:themeColor="text1"/>
          <w:sz w:val="28"/>
          <w:szCs w:val="28"/>
        </w:rPr>
        <w:t xml:space="preserve">інгу» на платформі </w:t>
      </w:r>
      <w:r w:rsidRPr="00813B0B">
        <w:rPr>
          <w:rFonts w:ascii="Times New Roman" w:hAnsi="Times New Roman" w:cs="Times New Roman"/>
          <w:color w:val="000000" w:themeColor="text1"/>
          <w:sz w:val="28"/>
          <w:szCs w:val="28"/>
          <w:lang w:val="en-US"/>
        </w:rPr>
        <w:t>Prometheus</w:t>
      </w:r>
      <w:r w:rsidRPr="00813B0B">
        <w:rPr>
          <w:rFonts w:ascii="Times New Roman" w:hAnsi="Times New Roman" w:cs="Times New Roman"/>
          <w:color w:val="000000" w:themeColor="text1"/>
          <w:sz w:val="28"/>
          <w:szCs w:val="28"/>
        </w:rPr>
        <w:t>;</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Провели квест «</w:t>
      </w:r>
      <w:r w:rsidRPr="00813B0B">
        <w:rPr>
          <w:rFonts w:ascii="Times New Roman" w:hAnsi="Times New Roman" w:cs="Times New Roman"/>
          <w:color w:val="000000" w:themeColor="text1"/>
          <w:sz w:val="28"/>
          <w:szCs w:val="28"/>
          <w:lang w:val="en-US"/>
        </w:rPr>
        <w:t xml:space="preserve">Stop </w:t>
      </w:r>
      <w:proofErr w:type="gramStart"/>
      <w:r w:rsidRPr="00813B0B">
        <w:rPr>
          <w:rFonts w:ascii="Times New Roman" w:hAnsi="Times New Roman" w:cs="Times New Roman"/>
          <w:color w:val="000000" w:themeColor="text1"/>
          <w:sz w:val="28"/>
          <w:szCs w:val="28"/>
        </w:rPr>
        <w:t>бул</w:t>
      </w:r>
      <w:proofErr w:type="gramEnd"/>
      <w:r w:rsidRPr="00813B0B">
        <w:rPr>
          <w:rFonts w:ascii="Times New Roman" w:hAnsi="Times New Roman" w:cs="Times New Roman"/>
          <w:color w:val="000000" w:themeColor="text1"/>
          <w:sz w:val="28"/>
          <w:szCs w:val="28"/>
        </w:rPr>
        <w:t>інг!»;</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Долучилися до Всеукраїнського челенджу присвяченого 90-річчю української поетеси Ліни Костенко;</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Провели імітовану гру «Сесія </w:t>
      </w:r>
      <w:proofErr w:type="gramStart"/>
      <w:r w:rsidRPr="00813B0B">
        <w:rPr>
          <w:rFonts w:ascii="Times New Roman" w:hAnsi="Times New Roman" w:cs="Times New Roman"/>
          <w:color w:val="000000" w:themeColor="text1"/>
          <w:sz w:val="28"/>
          <w:szCs w:val="28"/>
        </w:rPr>
        <w:t>районного</w:t>
      </w:r>
      <w:proofErr w:type="gramEnd"/>
      <w:r w:rsidRPr="00813B0B">
        <w:rPr>
          <w:rFonts w:ascii="Times New Roman" w:hAnsi="Times New Roman" w:cs="Times New Roman"/>
          <w:color w:val="000000" w:themeColor="text1"/>
          <w:sz w:val="28"/>
          <w:szCs w:val="28"/>
        </w:rPr>
        <w:t xml:space="preserve"> парламенту дітей»;</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Ланцюг Єдності до Дня Соборності України;</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Участь у Всеукраїнському форумі «Відповідальне лідерство – шлях до успіху» у мі</w:t>
      </w:r>
      <w:proofErr w:type="gramStart"/>
      <w:r w:rsidRPr="00813B0B">
        <w:rPr>
          <w:rFonts w:ascii="Times New Roman" w:hAnsi="Times New Roman" w:cs="Times New Roman"/>
          <w:color w:val="000000" w:themeColor="text1"/>
          <w:sz w:val="28"/>
          <w:szCs w:val="28"/>
        </w:rPr>
        <w:t>ст</w:t>
      </w:r>
      <w:proofErr w:type="gramEnd"/>
      <w:r w:rsidRPr="00813B0B">
        <w:rPr>
          <w:rFonts w:ascii="Times New Roman" w:hAnsi="Times New Roman" w:cs="Times New Roman"/>
          <w:color w:val="000000" w:themeColor="text1"/>
          <w:sz w:val="28"/>
          <w:szCs w:val="28"/>
        </w:rPr>
        <w:t>і Києві;</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Проаналізували доступність закладів </w:t>
      </w:r>
      <w:proofErr w:type="gramStart"/>
      <w:r w:rsidRPr="00813B0B">
        <w:rPr>
          <w:rFonts w:ascii="Times New Roman" w:hAnsi="Times New Roman" w:cs="Times New Roman"/>
          <w:color w:val="000000" w:themeColor="text1"/>
          <w:sz w:val="28"/>
          <w:szCs w:val="28"/>
        </w:rPr>
        <w:t>р</w:t>
      </w:r>
      <w:proofErr w:type="gramEnd"/>
      <w:r w:rsidRPr="00813B0B">
        <w:rPr>
          <w:rFonts w:ascii="Times New Roman" w:hAnsi="Times New Roman" w:cs="Times New Roman"/>
          <w:color w:val="000000" w:themeColor="text1"/>
          <w:sz w:val="28"/>
          <w:szCs w:val="28"/>
        </w:rPr>
        <w:t>ізних сфер для людей з обмеженими можливостями;</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Відео флешмоб </w:t>
      </w:r>
      <w:r w:rsidRPr="00813B0B">
        <w:rPr>
          <w:rFonts w:ascii="Times New Roman" w:hAnsi="Times New Roman" w:cs="Times New Roman"/>
          <w:color w:val="000000" w:themeColor="text1"/>
          <w:sz w:val="28"/>
          <w:szCs w:val="28"/>
          <w:lang w:val="en-US"/>
        </w:rPr>
        <w:t>#</w:t>
      </w:r>
      <w:r w:rsidRPr="00813B0B">
        <w:rPr>
          <w:rFonts w:ascii="Times New Roman" w:hAnsi="Times New Roman" w:cs="Times New Roman"/>
          <w:color w:val="000000" w:themeColor="text1"/>
          <w:sz w:val="28"/>
          <w:szCs w:val="28"/>
        </w:rPr>
        <w:t>ДякуюЗахисникамУкраїни;</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Акція «</w:t>
      </w:r>
      <w:proofErr w:type="gramStart"/>
      <w:r w:rsidRPr="00813B0B">
        <w:rPr>
          <w:rFonts w:ascii="Times New Roman" w:hAnsi="Times New Roman" w:cs="Times New Roman"/>
          <w:color w:val="000000" w:themeColor="text1"/>
          <w:sz w:val="28"/>
          <w:szCs w:val="28"/>
        </w:rPr>
        <w:t>З</w:t>
      </w:r>
      <w:proofErr w:type="gramEnd"/>
      <w:r w:rsidRPr="00813B0B">
        <w:rPr>
          <w:rFonts w:ascii="Times New Roman" w:hAnsi="Times New Roman" w:cs="Times New Roman"/>
          <w:color w:val="000000" w:themeColor="text1"/>
          <w:sz w:val="28"/>
          <w:szCs w:val="28"/>
        </w:rPr>
        <w:t xml:space="preserve"> весною в серці!»;</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Челендж «Поезія Єдності»;</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Участь в конкурсі об’єднані </w:t>
      </w:r>
      <w:proofErr w:type="gramStart"/>
      <w:r w:rsidRPr="00813B0B">
        <w:rPr>
          <w:rFonts w:ascii="Times New Roman" w:hAnsi="Times New Roman" w:cs="Times New Roman"/>
          <w:color w:val="000000" w:themeColor="text1"/>
          <w:sz w:val="28"/>
          <w:szCs w:val="28"/>
        </w:rPr>
        <w:t>п</w:t>
      </w:r>
      <w:proofErr w:type="gramEnd"/>
      <w:r w:rsidRPr="00813B0B">
        <w:rPr>
          <w:rFonts w:ascii="Times New Roman" w:hAnsi="Times New Roman" w:cs="Times New Roman"/>
          <w:color w:val="000000" w:themeColor="text1"/>
          <w:sz w:val="28"/>
          <w:szCs w:val="28"/>
        </w:rPr>
        <w:t>існею;</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Дистанційний відео-челендж «Лови намисто»;</w:t>
      </w:r>
    </w:p>
    <w:p w:rsidR="000C5A45" w:rsidRPr="00813B0B" w:rsidRDefault="000C5A45" w:rsidP="000C5A45">
      <w:pPr>
        <w:pStyle w:val="aa"/>
        <w:numPr>
          <w:ilvl w:val="0"/>
          <w:numId w:val="21"/>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Дистанційна онлайн-фотовиставка родинних колажі</w:t>
      </w:r>
      <w:proofErr w:type="gramStart"/>
      <w:r w:rsidRPr="00813B0B">
        <w:rPr>
          <w:rFonts w:ascii="Times New Roman" w:hAnsi="Times New Roman" w:cs="Times New Roman"/>
          <w:color w:val="000000" w:themeColor="text1"/>
          <w:sz w:val="28"/>
          <w:szCs w:val="28"/>
        </w:rPr>
        <w:t>в</w:t>
      </w:r>
      <w:proofErr w:type="gramEnd"/>
      <w:r w:rsidRPr="00813B0B">
        <w:rPr>
          <w:rFonts w:ascii="Times New Roman" w:hAnsi="Times New Roman" w:cs="Times New Roman"/>
          <w:color w:val="000000" w:themeColor="text1"/>
          <w:sz w:val="28"/>
          <w:szCs w:val="28"/>
        </w:rPr>
        <w:t xml:space="preserve"> до Дня Родини і т.д. </w:t>
      </w:r>
    </w:p>
    <w:p w:rsidR="000C5A45" w:rsidRPr="00813B0B" w:rsidRDefault="000C5A45" w:rsidP="000C5A45">
      <w:pPr>
        <w:spacing w:line="360" w:lineRule="auto"/>
        <w:ind w:firstLine="284"/>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lastRenderedPageBreak/>
        <w:t>Взяли участь у 25-му Всеукраїнському відкритому творчому фестивалі дитячої та юнацької творчості, присвячений Дню Землі на тему: «Сучасна Україна моїми очима». В номінації «Громадська думка» команда Знам</w:t>
      </w:r>
      <w:r>
        <w:rPr>
          <w:rFonts w:ascii="Times New Roman" w:hAnsi="Times New Roman" w:cs="Times New Roman"/>
          <w:color w:val="000000" w:themeColor="text1"/>
          <w:sz w:val="28"/>
          <w:szCs w:val="28"/>
        </w:rPr>
        <w:t>’</w:t>
      </w:r>
      <w:r w:rsidRPr="00813B0B">
        <w:rPr>
          <w:rFonts w:ascii="Times New Roman" w:hAnsi="Times New Roman" w:cs="Times New Roman"/>
          <w:color w:val="000000" w:themeColor="text1"/>
          <w:sz w:val="28"/>
          <w:szCs w:val="28"/>
        </w:rPr>
        <w:t>янського РПД здобула загальнокомандне ІІІ місце. Шкільний парламент презентував напрямок Держава в смартфоні, достойно представивши свої напрацювання.</w:t>
      </w:r>
    </w:p>
    <w:p w:rsidR="000C5A45" w:rsidRPr="00813B0B" w:rsidRDefault="000C5A45" w:rsidP="000C5A45">
      <w:pPr>
        <w:spacing w:line="360" w:lineRule="auto"/>
        <w:ind w:firstLine="284"/>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Впродовж 2019-2020 навчального року шкільним парламентом дітей запущено проєкт «Особливі – не вирок». </w:t>
      </w:r>
    </w:p>
    <w:p w:rsidR="000C5A45" w:rsidRPr="00813B0B" w:rsidRDefault="000C5A45" w:rsidP="000C5A45">
      <w:pPr>
        <w:spacing w:line="360" w:lineRule="auto"/>
        <w:jc w:val="both"/>
        <w:rPr>
          <w:rFonts w:ascii="Times New Roman" w:hAnsi="Times New Roman" w:cs="Times New Roman"/>
          <w:b/>
          <w:color w:val="000000" w:themeColor="text1"/>
          <w:sz w:val="28"/>
          <w:szCs w:val="28"/>
        </w:rPr>
      </w:pPr>
      <w:r w:rsidRPr="00813B0B">
        <w:rPr>
          <w:rFonts w:ascii="Times New Roman" w:hAnsi="Times New Roman" w:cs="Times New Roman"/>
          <w:b/>
          <w:color w:val="000000" w:themeColor="text1"/>
          <w:sz w:val="28"/>
          <w:szCs w:val="28"/>
        </w:rPr>
        <w:t xml:space="preserve">Мета даного проєкту: </w:t>
      </w:r>
    </w:p>
    <w:p w:rsidR="000C5A45" w:rsidRPr="00813B0B" w:rsidRDefault="000C5A45" w:rsidP="000C5A45">
      <w:pPr>
        <w:pStyle w:val="aa"/>
        <w:numPr>
          <w:ilvl w:val="0"/>
          <w:numId w:val="24"/>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сприяння активній взаємодії з учнями, які мають особливі потреби;</w:t>
      </w:r>
    </w:p>
    <w:p w:rsidR="000C5A45" w:rsidRPr="00813B0B" w:rsidRDefault="000C5A45" w:rsidP="000C5A45">
      <w:pPr>
        <w:pStyle w:val="aa"/>
        <w:numPr>
          <w:ilvl w:val="0"/>
          <w:numId w:val="24"/>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навчитися адекватно сприймати психологічно-емоційні особливості </w:t>
      </w:r>
      <w:proofErr w:type="gramStart"/>
      <w:r w:rsidRPr="00813B0B">
        <w:rPr>
          <w:rFonts w:ascii="Times New Roman" w:hAnsi="Times New Roman" w:cs="Times New Roman"/>
          <w:color w:val="000000" w:themeColor="text1"/>
          <w:sz w:val="28"/>
          <w:szCs w:val="28"/>
        </w:rPr>
        <w:t>таких</w:t>
      </w:r>
      <w:proofErr w:type="gramEnd"/>
      <w:r w:rsidRPr="00813B0B">
        <w:rPr>
          <w:rFonts w:ascii="Times New Roman" w:hAnsi="Times New Roman" w:cs="Times New Roman"/>
          <w:color w:val="000000" w:themeColor="text1"/>
          <w:sz w:val="28"/>
          <w:szCs w:val="28"/>
        </w:rPr>
        <w:t xml:space="preserve"> учнів;</w:t>
      </w:r>
    </w:p>
    <w:p w:rsidR="000C5A45" w:rsidRPr="00813B0B" w:rsidRDefault="000C5A45" w:rsidP="000C5A45">
      <w:pPr>
        <w:pStyle w:val="aa"/>
        <w:numPr>
          <w:ilvl w:val="0"/>
          <w:numId w:val="24"/>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виховувати почуття толерантності, тактовності та розуміння.</w:t>
      </w:r>
    </w:p>
    <w:p w:rsidR="000C5A45" w:rsidRPr="00813B0B" w:rsidRDefault="000C5A45" w:rsidP="000C5A45">
      <w:pPr>
        <w:spacing w:line="360" w:lineRule="auto"/>
        <w:jc w:val="both"/>
        <w:rPr>
          <w:rFonts w:ascii="Times New Roman" w:hAnsi="Times New Roman" w:cs="Times New Roman"/>
          <w:b/>
          <w:color w:val="000000" w:themeColor="text1"/>
          <w:sz w:val="28"/>
          <w:szCs w:val="28"/>
        </w:rPr>
      </w:pPr>
      <w:r w:rsidRPr="00813B0B">
        <w:rPr>
          <w:rFonts w:ascii="Times New Roman" w:hAnsi="Times New Roman" w:cs="Times New Roman"/>
          <w:b/>
          <w:color w:val="000000" w:themeColor="text1"/>
          <w:sz w:val="28"/>
          <w:szCs w:val="28"/>
        </w:rPr>
        <w:t xml:space="preserve">Завдання проєкту: </w:t>
      </w:r>
    </w:p>
    <w:p w:rsidR="000C5A45" w:rsidRPr="00813B0B" w:rsidRDefault="000C5A45" w:rsidP="000C5A45">
      <w:pPr>
        <w:pStyle w:val="aa"/>
        <w:numPr>
          <w:ilvl w:val="0"/>
          <w:numId w:val="25"/>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організувати практичну суспільно-значиму колективну діяльність; </w:t>
      </w:r>
    </w:p>
    <w:p w:rsidR="000C5A45" w:rsidRPr="00813B0B" w:rsidRDefault="000C5A45" w:rsidP="000C5A45">
      <w:pPr>
        <w:pStyle w:val="aa"/>
        <w:numPr>
          <w:ilvl w:val="0"/>
          <w:numId w:val="25"/>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розкрити творчий потенці</w:t>
      </w:r>
      <w:proofErr w:type="gramStart"/>
      <w:r w:rsidRPr="00813B0B">
        <w:rPr>
          <w:rFonts w:ascii="Times New Roman" w:hAnsi="Times New Roman" w:cs="Times New Roman"/>
          <w:color w:val="000000" w:themeColor="text1"/>
          <w:sz w:val="28"/>
          <w:szCs w:val="28"/>
        </w:rPr>
        <w:t>ал</w:t>
      </w:r>
      <w:proofErr w:type="gramEnd"/>
      <w:r w:rsidRPr="00813B0B">
        <w:rPr>
          <w:rFonts w:ascii="Times New Roman" w:hAnsi="Times New Roman" w:cs="Times New Roman"/>
          <w:color w:val="000000" w:themeColor="text1"/>
          <w:sz w:val="28"/>
          <w:szCs w:val="28"/>
        </w:rPr>
        <w:t xml:space="preserve"> дітей з особливими потребами; </w:t>
      </w:r>
    </w:p>
    <w:p w:rsidR="000C5A45" w:rsidRPr="00813B0B" w:rsidRDefault="000C5A45" w:rsidP="000C5A45">
      <w:pPr>
        <w:pStyle w:val="aa"/>
        <w:numPr>
          <w:ilvl w:val="0"/>
          <w:numId w:val="25"/>
        </w:num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розробити </w:t>
      </w:r>
      <w:proofErr w:type="gramStart"/>
      <w:r w:rsidRPr="00813B0B">
        <w:rPr>
          <w:rFonts w:ascii="Times New Roman" w:hAnsi="Times New Roman" w:cs="Times New Roman"/>
          <w:color w:val="000000" w:themeColor="text1"/>
          <w:sz w:val="28"/>
          <w:szCs w:val="28"/>
        </w:rPr>
        <w:t>соц</w:t>
      </w:r>
      <w:proofErr w:type="gramEnd"/>
      <w:r w:rsidRPr="00813B0B">
        <w:rPr>
          <w:rFonts w:ascii="Times New Roman" w:hAnsi="Times New Roman" w:cs="Times New Roman"/>
          <w:color w:val="000000" w:themeColor="text1"/>
          <w:sz w:val="28"/>
          <w:szCs w:val="28"/>
        </w:rPr>
        <w:t xml:space="preserve">іологічне опитування серед однолітків на тему: «Коли </w:t>
      </w:r>
      <w:proofErr w:type="gramStart"/>
      <w:r w:rsidRPr="00813B0B">
        <w:rPr>
          <w:rFonts w:ascii="Times New Roman" w:hAnsi="Times New Roman" w:cs="Times New Roman"/>
          <w:color w:val="000000" w:themeColor="text1"/>
          <w:sz w:val="28"/>
          <w:szCs w:val="28"/>
        </w:rPr>
        <w:t>св</w:t>
      </w:r>
      <w:proofErr w:type="gramEnd"/>
      <w:r w:rsidRPr="00813B0B">
        <w:rPr>
          <w:rFonts w:ascii="Times New Roman" w:hAnsi="Times New Roman" w:cs="Times New Roman"/>
          <w:color w:val="000000" w:themeColor="text1"/>
          <w:sz w:val="28"/>
          <w:szCs w:val="28"/>
        </w:rPr>
        <w:t xml:space="preserve">іт тебе боїться». </w:t>
      </w:r>
    </w:p>
    <w:p w:rsidR="000C5A45" w:rsidRPr="00813B0B" w:rsidRDefault="000C5A45" w:rsidP="000C5A45">
      <w:pPr>
        <w:spacing w:line="360" w:lineRule="auto"/>
        <w:jc w:val="both"/>
        <w:rPr>
          <w:rFonts w:ascii="Times New Roman" w:hAnsi="Times New Roman" w:cs="Times New Roman"/>
          <w:color w:val="000000" w:themeColor="text1"/>
          <w:sz w:val="28"/>
          <w:szCs w:val="28"/>
        </w:rPr>
      </w:pPr>
      <w:r w:rsidRPr="00813B0B">
        <w:rPr>
          <w:rFonts w:ascii="Times New Roman" w:hAnsi="Times New Roman" w:cs="Times New Roman"/>
          <w:color w:val="000000" w:themeColor="text1"/>
          <w:sz w:val="28"/>
          <w:szCs w:val="28"/>
        </w:rPr>
        <w:t xml:space="preserve">В цілому, роботу учнівського самоврядування в зазначений період можна вважати задовільною. </w:t>
      </w:r>
    </w:p>
    <w:p w:rsidR="000C5A45" w:rsidRDefault="000C5A45" w:rsidP="000C5A45">
      <w:pPr>
        <w:spacing w:line="360" w:lineRule="auto"/>
        <w:jc w:val="center"/>
        <w:rPr>
          <w:rFonts w:ascii="Times New Roman" w:hAnsi="Times New Roman" w:cs="Times New Roman"/>
          <w:b/>
          <w:color w:val="000000" w:themeColor="text1"/>
          <w:sz w:val="28"/>
          <w:szCs w:val="28"/>
        </w:rPr>
      </w:pPr>
    </w:p>
    <w:p w:rsidR="000C5A45" w:rsidRPr="00813B0B" w:rsidRDefault="000C5A45" w:rsidP="000C5A45">
      <w:pPr>
        <w:spacing w:line="360" w:lineRule="auto"/>
        <w:jc w:val="center"/>
        <w:rPr>
          <w:rFonts w:ascii="Times New Roman" w:hAnsi="Times New Roman" w:cs="Times New Roman"/>
          <w:b/>
          <w:color w:val="000000" w:themeColor="text1"/>
          <w:sz w:val="28"/>
          <w:szCs w:val="28"/>
        </w:rPr>
      </w:pPr>
      <w:r w:rsidRPr="00813B0B">
        <w:rPr>
          <w:rFonts w:ascii="Times New Roman" w:hAnsi="Times New Roman" w:cs="Times New Roman"/>
          <w:b/>
          <w:color w:val="000000" w:themeColor="text1"/>
          <w:sz w:val="28"/>
          <w:szCs w:val="28"/>
        </w:rPr>
        <w:t xml:space="preserve">Перспективні завдання на 2020-2021 навчальний </w:t>
      </w:r>
      <w:proofErr w:type="gramStart"/>
      <w:r w:rsidRPr="00813B0B">
        <w:rPr>
          <w:rFonts w:ascii="Times New Roman" w:hAnsi="Times New Roman" w:cs="Times New Roman"/>
          <w:b/>
          <w:color w:val="000000" w:themeColor="text1"/>
          <w:sz w:val="28"/>
          <w:szCs w:val="28"/>
        </w:rPr>
        <w:t>р</w:t>
      </w:r>
      <w:proofErr w:type="gramEnd"/>
      <w:r w:rsidRPr="00813B0B">
        <w:rPr>
          <w:rFonts w:ascii="Times New Roman" w:hAnsi="Times New Roman" w:cs="Times New Roman"/>
          <w:b/>
          <w:color w:val="000000" w:themeColor="text1"/>
          <w:sz w:val="28"/>
          <w:szCs w:val="28"/>
        </w:rPr>
        <w:t>ік:</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 xml:space="preserve">1. Зосередження знань на формуванні самостійної і компетентної особистості, здатної виважено діяти в </w:t>
      </w:r>
      <w:proofErr w:type="gramStart"/>
      <w:r w:rsidRPr="00813B0B">
        <w:rPr>
          <w:rFonts w:ascii="Times New Roman" w:eastAsia="Times New Roman" w:hAnsi="Times New Roman" w:cs="Times New Roman"/>
          <w:color w:val="000000" w:themeColor="text1"/>
          <w:sz w:val="28"/>
          <w:szCs w:val="28"/>
        </w:rPr>
        <w:t>р</w:t>
      </w:r>
      <w:proofErr w:type="gramEnd"/>
      <w:r w:rsidRPr="00813B0B">
        <w:rPr>
          <w:rFonts w:ascii="Times New Roman" w:eastAsia="Times New Roman" w:hAnsi="Times New Roman" w:cs="Times New Roman"/>
          <w:color w:val="000000" w:themeColor="text1"/>
          <w:sz w:val="28"/>
          <w:szCs w:val="28"/>
        </w:rPr>
        <w:t>ізноманітних життєвих ситуаціях.</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 xml:space="preserve">2. </w:t>
      </w:r>
      <w:proofErr w:type="gramStart"/>
      <w:r w:rsidRPr="00813B0B">
        <w:rPr>
          <w:rFonts w:ascii="Times New Roman" w:eastAsia="Times New Roman" w:hAnsi="Times New Roman" w:cs="Times New Roman"/>
          <w:color w:val="000000" w:themeColor="text1"/>
          <w:sz w:val="28"/>
          <w:szCs w:val="28"/>
        </w:rPr>
        <w:t>Р</w:t>
      </w:r>
      <w:proofErr w:type="gramEnd"/>
      <w:r w:rsidRPr="00813B0B">
        <w:rPr>
          <w:rFonts w:ascii="Times New Roman" w:eastAsia="Times New Roman" w:hAnsi="Times New Roman" w:cs="Times New Roman"/>
          <w:color w:val="000000" w:themeColor="text1"/>
          <w:sz w:val="28"/>
          <w:szCs w:val="28"/>
        </w:rPr>
        <w:t>ізнобічний розвиток індивідуальності дитини на основі виявлення її задатків і здібностей, формування ціннісних орієнтацій, задоволення інтересів і потреб.</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 xml:space="preserve">3. Збереження і зміцнення </w:t>
      </w:r>
      <w:proofErr w:type="gramStart"/>
      <w:r w:rsidRPr="00813B0B">
        <w:rPr>
          <w:rFonts w:ascii="Times New Roman" w:eastAsia="Times New Roman" w:hAnsi="Times New Roman" w:cs="Times New Roman"/>
          <w:color w:val="000000" w:themeColor="text1"/>
          <w:sz w:val="28"/>
          <w:szCs w:val="28"/>
        </w:rPr>
        <w:t>морального</w:t>
      </w:r>
      <w:proofErr w:type="gramEnd"/>
      <w:r w:rsidRPr="00813B0B">
        <w:rPr>
          <w:rFonts w:ascii="Times New Roman" w:eastAsia="Times New Roman" w:hAnsi="Times New Roman" w:cs="Times New Roman"/>
          <w:color w:val="000000" w:themeColor="text1"/>
          <w:sz w:val="28"/>
          <w:szCs w:val="28"/>
        </w:rPr>
        <w:t>, фізичного і психологічного здоров’я вихованців.</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lastRenderedPageBreak/>
        <w:t xml:space="preserve">4. Сприяння зростанню творчого </w:t>
      </w:r>
      <w:proofErr w:type="gramStart"/>
      <w:r w:rsidRPr="00813B0B">
        <w:rPr>
          <w:rFonts w:ascii="Times New Roman" w:eastAsia="Times New Roman" w:hAnsi="Times New Roman" w:cs="Times New Roman"/>
          <w:color w:val="000000" w:themeColor="text1"/>
          <w:sz w:val="28"/>
          <w:szCs w:val="28"/>
        </w:rPr>
        <w:t>духовного</w:t>
      </w:r>
      <w:proofErr w:type="gramEnd"/>
      <w:r w:rsidRPr="00813B0B">
        <w:rPr>
          <w:rFonts w:ascii="Times New Roman" w:eastAsia="Times New Roman" w:hAnsi="Times New Roman" w:cs="Times New Roman"/>
          <w:color w:val="000000" w:themeColor="text1"/>
          <w:sz w:val="28"/>
          <w:szCs w:val="28"/>
        </w:rPr>
        <w:t xml:space="preserve"> потенціалу особистості, розкриттю внутрішніх мотивів її самовдосконалення, розвитку здібностей на кожному з вікових етапів.</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 xml:space="preserve">5. Пошук, розвиток і </w:t>
      </w:r>
      <w:proofErr w:type="gramStart"/>
      <w:r w:rsidRPr="00813B0B">
        <w:rPr>
          <w:rFonts w:ascii="Times New Roman" w:eastAsia="Times New Roman" w:hAnsi="Times New Roman" w:cs="Times New Roman"/>
          <w:color w:val="000000" w:themeColor="text1"/>
          <w:sz w:val="28"/>
          <w:szCs w:val="28"/>
        </w:rPr>
        <w:t>п</w:t>
      </w:r>
      <w:proofErr w:type="gramEnd"/>
      <w:r w:rsidRPr="00813B0B">
        <w:rPr>
          <w:rFonts w:ascii="Times New Roman" w:eastAsia="Times New Roman" w:hAnsi="Times New Roman" w:cs="Times New Roman"/>
          <w:color w:val="000000" w:themeColor="text1"/>
          <w:sz w:val="28"/>
          <w:szCs w:val="28"/>
        </w:rPr>
        <w:t>ідтримка здібних, обдарованих і талановитих вихованців.</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 xml:space="preserve">6. Виховання дитини як громадянина країни, національно </w:t>
      </w:r>
      <w:proofErr w:type="gramStart"/>
      <w:r w:rsidRPr="00813B0B">
        <w:rPr>
          <w:rFonts w:ascii="Times New Roman" w:eastAsia="Times New Roman" w:hAnsi="Times New Roman" w:cs="Times New Roman"/>
          <w:color w:val="000000" w:themeColor="text1"/>
          <w:sz w:val="28"/>
          <w:szCs w:val="28"/>
        </w:rPr>
        <w:t>св</w:t>
      </w:r>
      <w:proofErr w:type="gramEnd"/>
      <w:r w:rsidRPr="00813B0B">
        <w:rPr>
          <w:rFonts w:ascii="Times New Roman" w:eastAsia="Times New Roman" w:hAnsi="Times New Roman" w:cs="Times New Roman"/>
          <w:color w:val="000000" w:themeColor="text1"/>
          <w:sz w:val="28"/>
          <w:szCs w:val="28"/>
        </w:rPr>
        <w:t>ідомої, вільної, демократичної, життєво і соціально компетентної особистості, здатної здійснювати самостійний вибір.</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7. Упровадження просвітницької діяльності, спрямованої на формування негативного ставлення до протиправних діянь (Тижні правових знань, ділові ігри, моделювання життєвих ситуацій, дискусії, робота в малих групах)</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8. Організація дозвілля вихованців, пошук нових його форм.</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9. Розвиток дитячого самоврядування як осередка самореалізації громадянського виховання,  державно – громадського управління закладом.</w:t>
      </w:r>
    </w:p>
    <w:p w:rsidR="000C5A45" w:rsidRPr="00813B0B" w:rsidRDefault="000C5A45" w:rsidP="000C5A45">
      <w:pPr>
        <w:shd w:val="clear" w:color="auto" w:fill="FFFFFF"/>
        <w:spacing w:after="0" w:line="360" w:lineRule="auto"/>
        <w:jc w:val="both"/>
        <w:rPr>
          <w:rFonts w:ascii="Helvetica" w:eastAsia="Times New Roman" w:hAnsi="Helvetica" w:cs="Helvetica"/>
          <w:color w:val="000000" w:themeColor="text1"/>
          <w:sz w:val="21"/>
          <w:szCs w:val="21"/>
        </w:rPr>
      </w:pPr>
      <w:r w:rsidRPr="00813B0B">
        <w:rPr>
          <w:rFonts w:ascii="Times New Roman" w:eastAsia="Times New Roman" w:hAnsi="Times New Roman" w:cs="Times New Roman"/>
          <w:color w:val="000000" w:themeColor="text1"/>
          <w:sz w:val="28"/>
          <w:szCs w:val="28"/>
        </w:rPr>
        <w:t xml:space="preserve">10. Основною метою у вихованні учнів буде формування громадянина, патріота, інтелектуально - розвиненої, духовно і морально зрілої особистості, готової протистояти асоціальним впливам, вправлятися з особистими проблемами, творити себе і оточуючий </w:t>
      </w:r>
      <w:proofErr w:type="gramStart"/>
      <w:r w:rsidRPr="00813B0B">
        <w:rPr>
          <w:rFonts w:ascii="Times New Roman" w:eastAsia="Times New Roman" w:hAnsi="Times New Roman" w:cs="Times New Roman"/>
          <w:color w:val="000000" w:themeColor="text1"/>
          <w:sz w:val="28"/>
          <w:szCs w:val="28"/>
        </w:rPr>
        <w:t>св</w:t>
      </w:r>
      <w:proofErr w:type="gramEnd"/>
      <w:r w:rsidRPr="00813B0B">
        <w:rPr>
          <w:rFonts w:ascii="Times New Roman" w:eastAsia="Times New Roman" w:hAnsi="Times New Roman" w:cs="Times New Roman"/>
          <w:color w:val="000000" w:themeColor="text1"/>
          <w:sz w:val="28"/>
          <w:szCs w:val="28"/>
        </w:rPr>
        <w:t>іт.</w:t>
      </w:r>
    </w:p>
    <w:p w:rsidR="000C5A45" w:rsidRPr="00813B0B" w:rsidRDefault="000C5A45" w:rsidP="000C5A45">
      <w:pPr>
        <w:spacing w:line="360" w:lineRule="auto"/>
        <w:jc w:val="both"/>
        <w:rPr>
          <w:rFonts w:ascii="Times New Roman" w:hAnsi="Times New Roman" w:cs="Times New Roman"/>
          <w:color w:val="000000" w:themeColor="text1"/>
          <w:sz w:val="28"/>
          <w:szCs w:val="28"/>
        </w:rPr>
      </w:pPr>
    </w:p>
    <w:p w:rsidR="00145645" w:rsidRPr="000F7548" w:rsidRDefault="00145645" w:rsidP="00145645">
      <w:pPr>
        <w:jc w:val="both"/>
        <w:rPr>
          <w:rFonts w:ascii="Times New Roman" w:hAnsi="Times New Roman" w:cs="Times New Roman"/>
          <w:sz w:val="28"/>
          <w:szCs w:val="28"/>
        </w:rPr>
      </w:pPr>
    </w:p>
    <w:p w:rsidR="00145645" w:rsidRPr="000F7548" w:rsidRDefault="00145645" w:rsidP="00145645">
      <w:pPr>
        <w:jc w:val="both"/>
        <w:rPr>
          <w:rFonts w:ascii="Times New Roman" w:hAnsi="Times New Roman" w:cs="Times New Roman"/>
          <w:sz w:val="28"/>
          <w:szCs w:val="28"/>
        </w:rPr>
      </w:pPr>
    </w:p>
    <w:p w:rsidR="00145645" w:rsidRPr="000F7548" w:rsidRDefault="00145645" w:rsidP="00145645">
      <w:pPr>
        <w:jc w:val="both"/>
        <w:rPr>
          <w:rFonts w:ascii="Times New Roman" w:hAnsi="Times New Roman" w:cs="Times New Roman"/>
          <w:sz w:val="28"/>
          <w:szCs w:val="28"/>
        </w:rPr>
      </w:pPr>
    </w:p>
    <w:p w:rsidR="00145645" w:rsidRPr="000F7548" w:rsidRDefault="00145645" w:rsidP="00145645">
      <w:pPr>
        <w:jc w:val="both"/>
        <w:rPr>
          <w:rFonts w:ascii="Times New Roman" w:hAnsi="Times New Roman" w:cs="Times New Roman"/>
          <w:sz w:val="28"/>
          <w:szCs w:val="28"/>
        </w:rPr>
      </w:pPr>
    </w:p>
    <w:p w:rsidR="00145645" w:rsidRPr="000F7548" w:rsidRDefault="00145645" w:rsidP="00145645">
      <w:pPr>
        <w:jc w:val="both"/>
        <w:rPr>
          <w:rFonts w:ascii="Times New Roman" w:hAnsi="Times New Roman" w:cs="Times New Roman"/>
          <w:sz w:val="28"/>
          <w:szCs w:val="28"/>
        </w:rPr>
      </w:pPr>
    </w:p>
    <w:p w:rsidR="00145645" w:rsidRPr="000F7548" w:rsidRDefault="00145645" w:rsidP="00145645">
      <w:pPr>
        <w:jc w:val="both"/>
        <w:rPr>
          <w:rFonts w:ascii="Times New Roman" w:hAnsi="Times New Roman" w:cs="Times New Roman"/>
          <w:sz w:val="28"/>
          <w:szCs w:val="28"/>
        </w:rPr>
      </w:pPr>
    </w:p>
    <w:p w:rsidR="00145645" w:rsidRPr="000F7548" w:rsidRDefault="00145645" w:rsidP="00145645">
      <w:pPr>
        <w:jc w:val="both"/>
        <w:rPr>
          <w:rFonts w:ascii="Times New Roman" w:hAnsi="Times New Roman" w:cs="Times New Roman"/>
          <w:sz w:val="28"/>
          <w:szCs w:val="28"/>
        </w:rPr>
      </w:pPr>
    </w:p>
    <w:p w:rsidR="00145645" w:rsidRPr="000F7548" w:rsidRDefault="00145645" w:rsidP="00145645">
      <w:pPr>
        <w:jc w:val="both"/>
        <w:rPr>
          <w:rFonts w:ascii="Times New Roman" w:hAnsi="Times New Roman" w:cs="Times New Roman"/>
          <w:sz w:val="28"/>
          <w:szCs w:val="28"/>
        </w:rPr>
      </w:pPr>
    </w:p>
    <w:p w:rsidR="000E6816" w:rsidRPr="000F7548" w:rsidRDefault="000E6816">
      <w:pPr>
        <w:rPr>
          <w:rFonts w:ascii="Times New Roman" w:hAnsi="Times New Roman" w:cs="Times New Roman"/>
          <w:sz w:val="28"/>
          <w:szCs w:val="28"/>
        </w:rPr>
      </w:pPr>
    </w:p>
    <w:sectPr w:rsidR="000E6816" w:rsidRPr="000F7548" w:rsidSect="005F3221">
      <w:pgSz w:w="11906" w:h="16838"/>
      <w:pgMar w:top="567" w:right="851" w:bottom="79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45BD"/>
    <w:multiLevelType w:val="hybridMultilevel"/>
    <w:tmpl w:val="47586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5E77121"/>
    <w:multiLevelType w:val="hybridMultilevel"/>
    <w:tmpl w:val="B922CBD4"/>
    <w:lvl w:ilvl="0" w:tplc="58FC4086">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
    <w:nsid w:val="18CA45EB"/>
    <w:multiLevelType w:val="hybridMultilevel"/>
    <w:tmpl w:val="BD8AF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541F60"/>
    <w:multiLevelType w:val="hybridMultilevel"/>
    <w:tmpl w:val="FD8456FE"/>
    <w:lvl w:ilvl="0" w:tplc="54FA8E7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51C688D"/>
    <w:multiLevelType w:val="hybridMultilevel"/>
    <w:tmpl w:val="52B41AD2"/>
    <w:lvl w:ilvl="0" w:tplc="A3C2E6D4">
      <w:numFmt w:val="bullet"/>
      <w:lvlText w:val="-"/>
      <w:lvlJc w:val="left"/>
      <w:pPr>
        <w:ind w:left="1080" w:hanging="360"/>
      </w:pPr>
      <w:rPr>
        <w:rFonts w:ascii="Times New Roman" w:eastAsia="Calibri"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8DA6C4B"/>
    <w:multiLevelType w:val="hybridMultilevel"/>
    <w:tmpl w:val="159C7974"/>
    <w:lvl w:ilvl="0" w:tplc="1A52356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C6D15E1"/>
    <w:multiLevelType w:val="hybridMultilevel"/>
    <w:tmpl w:val="031C87F0"/>
    <w:lvl w:ilvl="0" w:tplc="7DD6DECE">
      <w:start w:val="1"/>
      <w:numFmt w:val="decimal"/>
      <w:lvlText w:val="%1."/>
      <w:lvlJc w:val="left"/>
      <w:pPr>
        <w:tabs>
          <w:tab w:val="num" w:pos="340"/>
        </w:tabs>
        <w:ind w:left="405" w:hanging="405"/>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2C975981"/>
    <w:multiLevelType w:val="hybridMultilevel"/>
    <w:tmpl w:val="30EACFC2"/>
    <w:lvl w:ilvl="0" w:tplc="DB5E55E2">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nsid w:val="2EE00B7D"/>
    <w:multiLevelType w:val="hybridMultilevel"/>
    <w:tmpl w:val="8EB8B29E"/>
    <w:lvl w:ilvl="0" w:tplc="4B64B3D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6C31241"/>
    <w:multiLevelType w:val="hybridMultilevel"/>
    <w:tmpl w:val="F9DC2448"/>
    <w:lvl w:ilvl="0" w:tplc="04190005">
      <w:start w:val="1"/>
      <w:numFmt w:val="bullet"/>
      <w:lvlText w:val=""/>
      <w:lvlJc w:val="left"/>
      <w:pPr>
        <w:ind w:left="60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DF2C4E"/>
    <w:multiLevelType w:val="hybridMultilevel"/>
    <w:tmpl w:val="3DD8089C"/>
    <w:lvl w:ilvl="0" w:tplc="35AEC40A">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2BA223D"/>
    <w:multiLevelType w:val="hybridMultilevel"/>
    <w:tmpl w:val="3A2E51DC"/>
    <w:lvl w:ilvl="0" w:tplc="0419000F">
      <w:start w:val="1"/>
      <w:numFmt w:val="decimal"/>
      <w:lvlText w:val="%1."/>
      <w:lvlJc w:val="left"/>
      <w:pPr>
        <w:tabs>
          <w:tab w:val="num" w:pos="1428"/>
        </w:tabs>
        <w:ind w:left="1428" w:hanging="360"/>
      </w:pPr>
    </w:lvl>
    <w:lvl w:ilvl="1" w:tplc="0419000B">
      <w:start w:val="1"/>
      <w:numFmt w:val="bullet"/>
      <w:lvlText w:val=""/>
      <w:lvlJc w:val="left"/>
      <w:pPr>
        <w:tabs>
          <w:tab w:val="num" w:pos="2148"/>
        </w:tabs>
        <w:ind w:left="2148" w:hanging="360"/>
      </w:pPr>
      <w:rPr>
        <w:rFonts w:ascii="Wingdings" w:hAnsi="Wingdings"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2">
    <w:nsid w:val="43705BC0"/>
    <w:multiLevelType w:val="hybridMultilevel"/>
    <w:tmpl w:val="2A1614B6"/>
    <w:lvl w:ilvl="0" w:tplc="EE44331A">
      <w:start w:val="1"/>
      <w:numFmt w:val="bullet"/>
      <w:lvlText w:val=""/>
      <w:lvlJc w:val="left"/>
      <w:pPr>
        <w:tabs>
          <w:tab w:val="num" w:pos="2148"/>
        </w:tabs>
        <w:ind w:left="214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1CC662E0">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5FD3ED6"/>
    <w:multiLevelType w:val="hybridMultilevel"/>
    <w:tmpl w:val="8F620FB8"/>
    <w:lvl w:ilvl="0" w:tplc="FFFFFFFF">
      <w:numFmt w:val="bullet"/>
      <w:lvlText w:val="–"/>
      <w:lvlJc w:val="left"/>
      <w:pPr>
        <w:tabs>
          <w:tab w:val="num" w:pos="900"/>
        </w:tabs>
        <w:ind w:left="90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4D354005"/>
    <w:multiLevelType w:val="hybridMultilevel"/>
    <w:tmpl w:val="9296E7BC"/>
    <w:lvl w:ilvl="0" w:tplc="35AEC40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2B35A3F"/>
    <w:multiLevelType w:val="hybridMultilevel"/>
    <w:tmpl w:val="F4FC05C8"/>
    <w:lvl w:ilvl="0" w:tplc="58FC4086">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6">
    <w:nsid w:val="54CD104C"/>
    <w:multiLevelType w:val="hybridMultilevel"/>
    <w:tmpl w:val="B53661EA"/>
    <w:lvl w:ilvl="0" w:tplc="58FC4086">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7">
    <w:nsid w:val="603E082F"/>
    <w:multiLevelType w:val="hybridMultilevel"/>
    <w:tmpl w:val="7F48632E"/>
    <w:lvl w:ilvl="0" w:tplc="313060F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2060B5"/>
    <w:multiLevelType w:val="hybridMultilevel"/>
    <w:tmpl w:val="9E548AAC"/>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8A854E7"/>
    <w:multiLevelType w:val="hybridMultilevel"/>
    <w:tmpl w:val="B04AAAA8"/>
    <w:lvl w:ilvl="0" w:tplc="58FC4086">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0">
    <w:nsid w:val="6AF922FE"/>
    <w:multiLevelType w:val="hybridMultilevel"/>
    <w:tmpl w:val="69045F0C"/>
    <w:lvl w:ilvl="0" w:tplc="C96A9C4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620"/>
        </w:tabs>
        <w:ind w:left="162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C0D73E1"/>
    <w:multiLevelType w:val="hybridMultilevel"/>
    <w:tmpl w:val="A1DE4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291F96"/>
    <w:multiLevelType w:val="hybridMultilevel"/>
    <w:tmpl w:val="0C3A83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CD60DA2"/>
    <w:multiLevelType w:val="hybridMultilevel"/>
    <w:tmpl w:val="10CCBDD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9BC6722"/>
    <w:multiLevelType w:val="hybridMultilevel"/>
    <w:tmpl w:val="A61E7958"/>
    <w:lvl w:ilvl="0" w:tplc="0422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5">
    <w:nsid w:val="7E781E17"/>
    <w:multiLevelType w:val="hybridMultilevel"/>
    <w:tmpl w:val="FA6A6E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6"/>
  </w:num>
  <w:num w:numId="4">
    <w:abstractNumId w:val="15"/>
  </w:num>
  <w:num w:numId="5">
    <w:abstractNumId w:val="1"/>
  </w:num>
  <w:num w:numId="6">
    <w:abstractNumId w:val="16"/>
  </w:num>
  <w:num w:numId="7">
    <w:abstractNumId w:val="19"/>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0"/>
  </w:num>
  <w:num w:numId="12">
    <w:abstractNumId w:val="14"/>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5"/>
  </w:num>
  <w:num w:numId="16">
    <w:abstractNumId w:val="4"/>
  </w:num>
  <w:num w:numId="17">
    <w:abstractNumId w:val="11"/>
  </w:num>
  <w:num w:numId="18">
    <w:abstractNumId w:val="12"/>
  </w:num>
  <w:num w:numId="19">
    <w:abstractNumId w:val="18"/>
  </w:num>
  <w:num w:numId="20">
    <w:abstractNumId w:val="22"/>
  </w:num>
  <w:num w:numId="21">
    <w:abstractNumId w:val="8"/>
  </w:num>
  <w:num w:numId="22">
    <w:abstractNumId w:val="7"/>
  </w:num>
  <w:num w:numId="23">
    <w:abstractNumId w:val="24"/>
  </w:num>
  <w:num w:numId="24">
    <w:abstractNumId w:val="3"/>
  </w:num>
  <w:num w:numId="25">
    <w:abstractNumId w:val="5"/>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5F3221"/>
    <w:rsid w:val="000230BA"/>
    <w:rsid w:val="000C5A45"/>
    <w:rsid w:val="000E6816"/>
    <w:rsid w:val="000F7548"/>
    <w:rsid w:val="00106040"/>
    <w:rsid w:val="00145645"/>
    <w:rsid w:val="00400D83"/>
    <w:rsid w:val="005F3221"/>
    <w:rsid w:val="006245E2"/>
    <w:rsid w:val="00C27508"/>
    <w:rsid w:val="00EC5173"/>
    <w:rsid w:val="00F552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 type="connector" idref="#Прямая со стрелкой 25"/>
        <o:r id="V:Rule11" type="connector" idref="#Прямая со стрелкой 17"/>
        <o:r id="V:Rule12" type="connector" idref="#Прямая со стрелкой 19"/>
        <o:r id="V:Rule13" type="connector" idref="#Прямая со стрелкой 23"/>
        <o:r id="V:Rule14" type="connector" idref="#Прямая со стрелкой 18"/>
        <o:r id="V:Rule15" type="connector" idref="#Прямая со стрелкой 24"/>
        <o:r id="V:Rule16" type="connector" idref="#Прямая со стрелкой 21"/>
        <o:r id="V:Rule17" type="connector" idref="#Прямая со стрелкой 22"/>
        <o:r id="V:Rule18" type="connector" idref="#Прямая со стрелкой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221"/>
    <w:rPr>
      <w:rFonts w:eastAsiaTheme="minorEastAsia"/>
      <w:lang w:eastAsia="ru-RU"/>
    </w:rPr>
  </w:style>
  <w:style w:type="paragraph" w:styleId="2">
    <w:name w:val="heading 2"/>
    <w:basedOn w:val="a"/>
    <w:next w:val="a"/>
    <w:link w:val="20"/>
    <w:qFormat/>
    <w:rsid w:val="00145645"/>
    <w:pPr>
      <w:keepNext/>
      <w:spacing w:after="0" w:line="360" w:lineRule="auto"/>
      <w:ind w:firstLine="709"/>
      <w:jc w:val="both"/>
      <w:outlineLvl w:val="1"/>
    </w:pPr>
    <w:rPr>
      <w:rFonts w:ascii="Times New Roman" w:eastAsia="Times New Roman" w:hAnsi="Times New Roman" w:cs="Times New Roman"/>
      <w:b/>
      <w:i/>
      <w:sz w:val="28"/>
      <w:szCs w:val="32"/>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5F322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No Spacing"/>
    <w:uiPriority w:val="99"/>
    <w:qFormat/>
    <w:rsid w:val="005F3221"/>
    <w:pPr>
      <w:spacing w:after="0" w:line="240" w:lineRule="auto"/>
    </w:pPr>
    <w:rPr>
      <w:rFonts w:eastAsiaTheme="minorEastAsia"/>
      <w:lang w:eastAsia="ru-RU"/>
    </w:rPr>
  </w:style>
  <w:style w:type="paragraph" w:styleId="a4">
    <w:name w:val="Balloon Text"/>
    <w:basedOn w:val="a"/>
    <w:link w:val="a5"/>
    <w:uiPriority w:val="99"/>
    <w:semiHidden/>
    <w:unhideWhenUsed/>
    <w:rsid w:val="005F32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3221"/>
    <w:rPr>
      <w:rFonts w:ascii="Tahoma" w:eastAsiaTheme="minorEastAsia" w:hAnsi="Tahoma" w:cs="Tahoma"/>
      <w:sz w:val="16"/>
      <w:szCs w:val="16"/>
      <w:lang w:eastAsia="ru-RU"/>
    </w:rPr>
  </w:style>
  <w:style w:type="paragraph" w:styleId="a6">
    <w:name w:val="header"/>
    <w:basedOn w:val="a"/>
    <w:link w:val="a7"/>
    <w:uiPriority w:val="99"/>
    <w:semiHidden/>
    <w:unhideWhenUsed/>
    <w:rsid w:val="005F322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F3221"/>
    <w:rPr>
      <w:rFonts w:eastAsiaTheme="minorEastAsia"/>
      <w:lang w:eastAsia="ru-RU"/>
    </w:rPr>
  </w:style>
  <w:style w:type="paragraph" w:styleId="a8">
    <w:name w:val="footer"/>
    <w:basedOn w:val="a"/>
    <w:link w:val="a9"/>
    <w:uiPriority w:val="99"/>
    <w:semiHidden/>
    <w:unhideWhenUsed/>
    <w:rsid w:val="005F322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F3221"/>
    <w:rPr>
      <w:rFonts w:eastAsiaTheme="minorEastAsia"/>
      <w:lang w:eastAsia="ru-RU"/>
    </w:rPr>
  </w:style>
  <w:style w:type="paragraph" w:styleId="aa">
    <w:name w:val="List Paragraph"/>
    <w:basedOn w:val="a"/>
    <w:uiPriority w:val="34"/>
    <w:qFormat/>
    <w:rsid w:val="005F3221"/>
    <w:pPr>
      <w:ind w:left="720"/>
      <w:contextualSpacing/>
    </w:pPr>
  </w:style>
  <w:style w:type="paragraph" w:styleId="3">
    <w:name w:val="Body Text Indent 3"/>
    <w:basedOn w:val="a"/>
    <w:link w:val="30"/>
    <w:rsid w:val="005F3221"/>
    <w:pPr>
      <w:spacing w:after="0" w:line="240" w:lineRule="auto"/>
      <w:ind w:firstLine="709"/>
      <w:jc w:val="both"/>
    </w:pPr>
    <w:rPr>
      <w:rFonts w:ascii="Times New Roman" w:eastAsia="Times New Roman" w:hAnsi="Times New Roman" w:cs="Times New Roman"/>
      <w:sz w:val="28"/>
      <w:szCs w:val="20"/>
      <w:lang w:val="uk-UA"/>
    </w:rPr>
  </w:style>
  <w:style w:type="character" w:customStyle="1" w:styleId="30">
    <w:name w:val="Основной текст с отступом 3 Знак"/>
    <w:basedOn w:val="a0"/>
    <w:link w:val="3"/>
    <w:rsid w:val="005F3221"/>
    <w:rPr>
      <w:rFonts w:ascii="Times New Roman" w:eastAsia="Times New Roman" w:hAnsi="Times New Roman" w:cs="Times New Roman"/>
      <w:sz w:val="28"/>
      <w:szCs w:val="20"/>
      <w:lang w:val="uk-UA" w:eastAsia="ru-RU"/>
    </w:rPr>
  </w:style>
  <w:style w:type="paragraph" w:styleId="ab">
    <w:name w:val="Normal (Web)"/>
    <w:basedOn w:val="a"/>
    <w:uiPriority w:val="99"/>
    <w:unhideWhenUsed/>
    <w:rsid w:val="005F3221"/>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qFormat/>
    <w:rsid w:val="005F3221"/>
    <w:rPr>
      <w:rFonts w:cs="Times New Roman"/>
      <w:b/>
      <w:bCs/>
    </w:rPr>
  </w:style>
  <w:style w:type="paragraph" w:styleId="ad">
    <w:name w:val="Body Text Indent"/>
    <w:basedOn w:val="a"/>
    <w:link w:val="ae"/>
    <w:uiPriority w:val="99"/>
    <w:unhideWhenUsed/>
    <w:rsid w:val="005F3221"/>
    <w:pPr>
      <w:spacing w:after="120"/>
      <w:ind w:left="283"/>
    </w:pPr>
  </w:style>
  <w:style w:type="character" w:customStyle="1" w:styleId="ae">
    <w:name w:val="Основной текст с отступом Знак"/>
    <w:basedOn w:val="a0"/>
    <w:link w:val="ad"/>
    <w:uiPriority w:val="99"/>
    <w:rsid w:val="005F3221"/>
    <w:rPr>
      <w:rFonts w:eastAsiaTheme="minorEastAsia"/>
      <w:lang w:eastAsia="ru-RU"/>
    </w:rPr>
  </w:style>
  <w:style w:type="character" w:styleId="af">
    <w:name w:val="Hyperlink"/>
    <w:basedOn w:val="a0"/>
    <w:uiPriority w:val="99"/>
    <w:unhideWhenUsed/>
    <w:rsid w:val="005F3221"/>
    <w:rPr>
      <w:color w:val="0000FF" w:themeColor="hyperlink"/>
      <w:u w:val="single"/>
    </w:rPr>
  </w:style>
  <w:style w:type="character" w:customStyle="1" w:styleId="20">
    <w:name w:val="Заголовок 2 Знак"/>
    <w:basedOn w:val="a0"/>
    <w:link w:val="2"/>
    <w:rsid w:val="00145645"/>
    <w:rPr>
      <w:rFonts w:ascii="Times New Roman" w:eastAsia="Times New Roman" w:hAnsi="Times New Roman" w:cs="Times New Roman"/>
      <w:b/>
      <w:i/>
      <w:sz w:val="28"/>
      <w:szCs w:val="32"/>
      <w:u w:val="single"/>
      <w:lang w:val="uk-UA" w:eastAsia="ru-RU"/>
    </w:rPr>
  </w:style>
  <w:style w:type="paragraph" w:styleId="af0">
    <w:name w:val="Body Text"/>
    <w:basedOn w:val="a"/>
    <w:link w:val="af1"/>
    <w:rsid w:val="00145645"/>
    <w:pPr>
      <w:spacing w:after="120" w:line="240" w:lineRule="auto"/>
    </w:pPr>
    <w:rPr>
      <w:rFonts w:ascii="Times New Roman" w:eastAsia="Times New Roman" w:hAnsi="Times New Roman" w:cs="Times New Roman"/>
      <w:sz w:val="24"/>
      <w:szCs w:val="24"/>
      <w:lang w:val="uk-UA"/>
    </w:rPr>
  </w:style>
  <w:style w:type="character" w:customStyle="1" w:styleId="af1">
    <w:name w:val="Основной текст Знак"/>
    <w:basedOn w:val="a0"/>
    <w:link w:val="af0"/>
    <w:rsid w:val="00145645"/>
    <w:rPr>
      <w:rFonts w:ascii="Times New Roman" w:eastAsia="Times New Roman" w:hAnsi="Times New Roman" w:cs="Times New Roman"/>
      <w:sz w:val="24"/>
      <w:szCs w:val="24"/>
      <w:lang w:val="uk-UA" w:eastAsia="ru-RU"/>
    </w:rPr>
  </w:style>
  <w:style w:type="table" w:styleId="af2">
    <w:name w:val="Table Grid"/>
    <w:basedOn w:val="a1"/>
    <w:uiPriority w:val="59"/>
    <w:rsid w:val="000F7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emf"/><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76</Pages>
  <Words>18454</Words>
  <Characters>105194</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5</cp:revision>
  <dcterms:created xsi:type="dcterms:W3CDTF">2021-06-14T17:12:00Z</dcterms:created>
  <dcterms:modified xsi:type="dcterms:W3CDTF">2021-06-14T17:38:00Z</dcterms:modified>
</cp:coreProperties>
</file>